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74" w:rsidRDefault="00B8397A" w:rsidP="00B86E74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FF0000"/>
          <w:kern w:val="36"/>
          <w:sz w:val="44"/>
          <w:szCs w:val="28"/>
          <w:lang w:eastAsia="ru-RU"/>
        </w:rPr>
        <w:drawing>
          <wp:inline distT="0" distB="0" distL="0" distR="0">
            <wp:extent cx="5692896" cy="590550"/>
            <wp:effectExtent l="19050" t="0" r="3054" b="0"/>
            <wp:docPr id="1" name="Рисунок 0" descr="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697" cy="59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97A" w:rsidRDefault="00B8397A" w:rsidP="00B86E74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44"/>
          <w:szCs w:val="28"/>
          <w:lang w:eastAsia="ru-RU"/>
        </w:rPr>
      </w:pP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Обработка и проверка экзаменационных работ должны завершиться в следующие сроки: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 экзаменам, проведенным в </w:t>
      </w:r>
      <w:r>
        <w:rPr>
          <w:rStyle w:val="a6"/>
          <w:rFonts w:ascii="Arial" w:hAnsi="Arial" w:cs="Arial"/>
          <w:color w:val="333333"/>
          <w:sz w:val="27"/>
          <w:szCs w:val="27"/>
        </w:rPr>
        <w:t>основной период </w:t>
      </w:r>
      <w:r>
        <w:rPr>
          <w:rFonts w:ascii="Arial" w:hAnsi="Arial" w:cs="Arial"/>
          <w:color w:val="333333"/>
          <w:sz w:val="27"/>
          <w:szCs w:val="27"/>
        </w:rPr>
        <w:t>проведения ГИА, - не позднее десяти календарных дней после проведения соответствующего экзамена;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 экзаменам, проведенным в </w:t>
      </w:r>
      <w:r>
        <w:rPr>
          <w:rStyle w:val="a6"/>
          <w:rFonts w:ascii="Arial" w:hAnsi="Arial" w:cs="Arial"/>
          <w:color w:val="333333"/>
          <w:sz w:val="27"/>
          <w:szCs w:val="27"/>
        </w:rPr>
        <w:t>досрочный и дополнительный периоды</w:t>
      </w:r>
      <w:r>
        <w:rPr>
          <w:rFonts w:ascii="Arial" w:hAnsi="Arial" w:cs="Arial"/>
          <w:color w:val="333333"/>
          <w:sz w:val="27"/>
          <w:szCs w:val="27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При проведении ГИА по учебным предметам используется пятибалльная система оценивания.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A02D4A" w:rsidRDefault="00A02D4A" w:rsidP="00A02D4A">
      <w:pPr>
        <w:pStyle w:val="a5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942D9E" w:rsidRDefault="00942D9E" w:rsidP="00A02D4A">
      <w:pPr>
        <w:spacing w:after="0" w:line="240" w:lineRule="auto"/>
        <w:jc w:val="both"/>
      </w:pPr>
    </w:p>
    <w:sectPr w:rsidR="00942D9E" w:rsidSect="0094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E74"/>
    <w:rsid w:val="005576F7"/>
    <w:rsid w:val="00942D9E"/>
    <w:rsid w:val="00A02D4A"/>
    <w:rsid w:val="00B8397A"/>
    <w:rsid w:val="00B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477C-7B6C-45EF-82EA-C934822D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9E"/>
  </w:style>
  <w:style w:type="paragraph" w:styleId="1">
    <w:name w:val="heading 1"/>
    <w:basedOn w:val="a"/>
    <w:link w:val="10"/>
    <w:uiPriority w:val="9"/>
    <w:qFormat/>
    <w:rsid w:val="00B86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9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2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5</cp:revision>
  <dcterms:created xsi:type="dcterms:W3CDTF">2019-03-22T12:10:00Z</dcterms:created>
  <dcterms:modified xsi:type="dcterms:W3CDTF">2023-11-21T10:40:00Z</dcterms:modified>
</cp:coreProperties>
</file>