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C6" w:rsidRDefault="00E6663C" w:rsidP="00561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8257C6" w:rsidRDefault="00E6663C" w:rsidP="00561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 творческого конкурса</w:t>
      </w:r>
      <w:r w:rsidR="008257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6663C">
        <w:rPr>
          <w:rFonts w:ascii="Times New Roman" w:eastAsia="Times New Roman" w:hAnsi="Times New Roman" w:cs="Times New Roman"/>
          <w:b/>
          <w:bCs/>
          <w:sz w:val="28"/>
          <w:szCs w:val="28"/>
        </w:rPr>
        <w:t>"Эмблема (логотип)</w:t>
      </w:r>
    </w:p>
    <w:p w:rsidR="008257C6" w:rsidRDefault="00E6663C" w:rsidP="00561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82CFA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</w:t>
      </w:r>
      <w:r w:rsidR="00B82CFA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B82C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 бюджетного учреждения культуры </w:t>
      </w:r>
    </w:p>
    <w:p w:rsidR="00E6663C" w:rsidRPr="00E6663C" w:rsidRDefault="00561B5C" w:rsidP="00561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Пушкиногорская центральная районная библиотека</w:t>
      </w:r>
      <w:r w:rsidR="00E6663C" w:rsidRPr="00E6663C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</w:p>
    <w:p w:rsidR="00E6663C" w:rsidRPr="00E6663C" w:rsidRDefault="00E6663C" w:rsidP="00E6663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>1. Общие положения</w:t>
      </w:r>
    </w:p>
    <w:p w:rsidR="00E6663C" w:rsidRPr="00E6663C" w:rsidRDefault="00E6663C" w:rsidP="00825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 проведении </w:t>
      </w:r>
      <w:r w:rsidR="00063C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(далее – Положение) творческого конкурса «Эмблема (логотип)</w:t>
      </w:r>
      <w:r w:rsidRPr="008257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257C6" w:rsidRPr="008257C6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бюджетного учреждения культуры</w:t>
      </w:r>
      <w:r w:rsidR="00561B5C" w:rsidRPr="008257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61B5C" w:rsidRPr="00561B5C">
        <w:rPr>
          <w:rFonts w:ascii="Times New Roman" w:eastAsia="Times New Roman" w:hAnsi="Times New Roman" w:cs="Times New Roman"/>
          <w:bCs/>
          <w:sz w:val="28"/>
          <w:szCs w:val="28"/>
        </w:rPr>
        <w:t>Пушкиногорская центральная районная библиотека"</w:t>
      </w:r>
      <w:r w:rsidR="008257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 (далее — Конкурс) определяет порядок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организации и проведения 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конкурса, критерии отбора работ, состав участников, порядок на</w:t>
      </w:r>
      <w:r>
        <w:rPr>
          <w:rFonts w:ascii="Times New Roman" w:eastAsia="Times New Roman" w:hAnsi="Times New Roman" w:cs="Times New Roman"/>
          <w:sz w:val="28"/>
          <w:szCs w:val="28"/>
        </w:rPr>
        <w:t>граждения победит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1.2. Творческий конкурс «Эмблема (логотип) нашей библиотеки» проводится в рамках празднования </w:t>
      </w:r>
      <w:r>
        <w:rPr>
          <w:rFonts w:ascii="Times New Roman" w:eastAsia="Times New Roman" w:hAnsi="Times New Roman" w:cs="Times New Roman"/>
          <w:sz w:val="28"/>
          <w:szCs w:val="28"/>
        </w:rPr>
        <w:t>125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-летия</w:t>
      </w: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Пушкиногорской центральной районной библиотеки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1.3. Организатором Конкурса является  МБУК</w:t>
      </w: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Пушкиногорская центральная районная</w:t>
      </w: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 xml:space="preserve"> библиотек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»  (далее – Организатор) при поддержке отдела</w:t>
      </w:r>
      <w:r w:rsidR="008257C6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 культу</w:t>
      </w:r>
      <w:r w:rsidR="008257C6">
        <w:rPr>
          <w:rFonts w:ascii="Times New Roman" w:eastAsia="Times New Roman" w:hAnsi="Times New Roman" w:cs="Times New Roman"/>
          <w:sz w:val="28"/>
          <w:szCs w:val="28"/>
        </w:rPr>
        <w:t>ре  А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Пушкиногорского района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663C" w:rsidRPr="00E6663C" w:rsidRDefault="00E6663C" w:rsidP="00E66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1.4. Соучредителями или спонсорами Конкурса могут стать л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бые организации и частные лица, поддерживающие его цели и задачи.</w:t>
      </w:r>
    </w:p>
    <w:p w:rsidR="00E6663C" w:rsidRPr="00E6663C" w:rsidRDefault="00E6663C" w:rsidP="00E66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1.5. Для проведения Конкурса создается оргкомитет, который б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дет осуществлять прием материалов, определять победителей, осущест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лять информационное обеспечение конкурса.</w:t>
      </w:r>
    </w:p>
    <w:p w:rsidR="00E6663C" w:rsidRPr="00E6663C" w:rsidRDefault="00F50617" w:rsidP="00E6663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Цели и задачи </w:t>
      </w:r>
      <w:r w:rsidR="00E6663C" w:rsidRPr="00E6663C">
        <w:rPr>
          <w:rFonts w:ascii="Times New Roman" w:eastAsia="Times New Roman" w:hAnsi="Times New Roman" w:cs="Times New Roman"/>
          <w:bCs/>
          <w:sz w:val="28"/>
          <w:szCs w:val="28"/>
        </w:rPr>
        <w:t>конкурса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2.1. Создание эмблемы (логотипа)</w:t>
      </w: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Пушкиногорской центральной районной библиотеки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  для дальнейшего его использования в информационных и р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кламных целях, фирменных бланках, оформлении печатной и электронной продукции, в выставочной работе;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2.2. Повышение интереса жителей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Пушкиногорского района 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257C6" w:rsidRPr="008257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257C6">
        <w:rPr>
          <w:rFonts w:ascii="Times New Roman" w:eastAsia="Times New Roman" w:hAnsi="Times New Roman" w:cs="Times New Roman"/>
          <w:bCs/>
          <w:sz w:val="28"/>
          <w:szCs w:val="28"/>
        </w:rPr>
        <w:t>центральной районной библиотеке</w:t>
      </w:r>
      <w:r w:rsidR="008257C6" w:rsidRPr="00E6663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 и ее деятельности, к её современному разв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тию;</w:t>
      </w:r>
    </w:p>
    <w:p w:rsidR="00E6663C" w:rsidRPr="00E6663C" w:rsidRDefault="00E6663C" w:rsidP="00E66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2.3. Выявление и раскрытие талантов среди подрастающего поколения, пр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влечение их к активной творческой деятельности.</w:t>
      </w:r>
    </w:p>
    <w:p w:rsidR="00E6663C" w:rsidRPr="00E6663C" w:rsidRDefault="00E6663C" w:rsidP="00E6663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>3. Участники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3.1. В конкурсе </w:t>
      </w:r>
      <w:r w:rsidR="008257C6">
        <w:rPr>
          <w:rFonts w:ascii="Times New Roman" w:eastAsia="Times New Roman" w:hAnsi="Times New Roman" w:cs="Times New Roman"/>
          <w:sz w:val="28"/>
          <w:szCs w:val="28"/>
        </w:rPr>
        <w:t xml:space="preserve">могут 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прин</w:t>
      </w:r>
      <w:r w:rsidR="008257C6">
        <w:rPr>
          <w:rFonts w:ascii="Times New Roman" w:eastAsia="Times New Roman" w:hAnsi="Times New Roman" w:cs="Times New Roman"/>
          <w:sz w:val="28"/>
          <w:szCs w:val="28"/>
        </w:rPr>
        <w:t>ять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 участие обучающиеся общеобразовател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ных школ, учреждений дополнительного об</w:t>
      </w:r>
      <w:r w:rsidR="003E3365">
        <w:rPr>
          <w:rFonts w:ascii="Times New Roman" w:eastAsia="Times New Roman" w:hAnsi="Times New Roman" w:cs="Times New Roman"/>
          <w:sz w:val="28"/>
          <w:szCs w:val="28"/>
        </w:rPr>
        <w:t>разования, их родители, уч</w:t>
      </w:r>
      <w:r w:rsidR="003E336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E3365">
        <w:rPr>
          <w:rFonts w:ascii="Times New Roman" w:eastAsia="Times New Roman" w:hAnsi="Times New Roman" w:cs="Times New Roman"/>
          <w:sz w:val="28"/>
          <w:szCs w:val="28"/>
        </w:rPr>
        <w:t>теля, все желающие.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 Участие может быть индивидуальным или в творческой группе.</w:t>
      </w:r>
    </w:p>
    <w:p w:rsidR="00BB0E16" w:rsidRDefault="00BB0E16" w:rsidP="00E6663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6663C" w:rsidRPr="00E6663C" w:rsidRDefault="00E6663C" w:rsidP="00E6663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4. Организация и условия проведения: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8257C6">
        <w:rPr>
          <w:rFonts w:ascii="Times New Roman" w:eastAsia="Times New Roman" w:hAnsi="Times New Roman" w:cs="Times New Roman"/>
          <w:sz w:val="28"/>
          <w:szCs w:val="28"/>
        </w:rPr>
        <w:t xml:space="preserve"> Конкурс проводится в период с 10</w:t>
      </w:r>
      <w:r w:rsidR="00F506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642922">
        <w:rPr>
          <w:rFonts w:ascii="Times New Roman" w:eastAsia="Times New Roman" w:hAnsi="Times New Roman" w:cs="Times New Roman"/>
          <w:sz w:val="28"/>
          <w:szCs w:val="28"/>
        </w:rPr>
        <w:t xml:space="preserve">  по 30 апреля 2021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4.2. Место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роведения 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конкурса: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МБУК Пушкиногорская центральная районная библиотека Псковская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ласть,</w:t>
      </w:r>
      <w:r w:rsidR="003E33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р.п.</w:t>
      </w:r>
      <w:r w:rsidR="003E33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Пушкинские Горы,</w:t>
      </w:r>
      <w:r w:rsidR="003E33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3E33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Пушкинская,</w:t>
      </w:r>
      <w:r w:rsidR="003E33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д3.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4.3. Одним автором может быть подано на Конкурс неограниченное колич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ство работ.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. Допо</w:t>
      </w:r>
      <w:bookmarkStart w:id="0" w:name="_GoBack"/>
      <w:bookmarkEnd w:id="0"/>
      <w:r w:rsidRPr="00E6663C">
        <w:rPr>
          <w:rFonts w:ascii="Times New Roman" w:eastAsia="Times New Roman" w:hAnsi="Times New Roman" w:cs="Times New Roman"/>
          <w:sz w:val="28"/>
          <w:szCs w:val="28"/>
        </w:rPr>
        <w:t>лнительную информацию и справки об организации и провед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нии Конкурса мож</w:t>
      </w:r>
      <w:r>
        <w:rPr>
          <w:rFonts w:ascii="Times New Roman" w:eastAsia="Times New Roman" w:hAnsi="Times New Roman" w:cs="Times New Roman"/>
          <w:sz w:val="28"/>
          <w:szCs w:val="28"/>
        </w:rPr>
        <w:t>но получить по телефону: 2-34-35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, или по </w:t>
      </w:r>
      <w:r w:rsidR="00642922">
        <w:rPr>
          <w:rFonts w:ascii="Times New Roman" w:eastAsia="Times New Roman" w:hAnsi="Times New Roman" w:cs="Times New Roman"/>
          <w:sz w:val="28"/>
          <w:szCs w:val="28"/>
        </w:rPr>
        <w:t xml:space="preserve"> электронной почте </w:t>
      </w:r>
      <w:hyperlink r:id="rId8" w:history="1">
        <w:r w:rsidR="00642922" w:rsidRPr="00B70CB5">
          <w:rPr>
            <w:rStyle w:val="a4"/>
            <w:lang w:val="en-US"/>
          </w:rPr>
          <w:t>bijr</w:t>
        </w:r>
        <w:r w:rsidR="00642922" w:rsidRPr="00DE72ED">
          <w:rPr>
            <w:rStyle w:val="a4"/>
          </w:rPr>
          <w:t>@</w:t>
        </w:r>
        <w:r w:rsidR="00642922" w:rsidRPr="00B70CB5">
          <w:rPr>
            <w:rStyle w:val="a4"/>
            <w:lang w:val="en-US"/>
          </w:rPr>
          <w:t>yandex</w:t>
        </w:r>
        <w:r w:rsidR="00642922" w:rsidRPr="00DE72ED">
          <w:rPr>
            <w:rStyle w:val="a4"/>
          </w:rPr>
          <w:t>.</w:t>
        </w:r>
        <w:proofErr w:type="spellStart"/>
        <w:r w:rsidR="00642922" w:rsidRPr="00B70CB5">
          <w:rPr>
            <w:rStyle w:val="a4"/>
            <w:lang w:val="en-US"/>
          </w:rPr>
          <w:t>ru</w:t>
        </w:r>
        <w:proofErr w:type="spellEnd"/>
      </w:hyperlink>
      <w:r w:rsidR="00642922" w:rsidRPr="00E666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663C" w:rsidRPr="00E6663C" w:rsidRDefault="00E6663C" w:rsidP="00E66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>5. Требования к конкурсной работе: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5.1. Эмблема (логотип) должна отражать суть библиотеки, её назначение</w:t>
      </w:r>
      <w:r w:rsidR="008257C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7C6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территориальную принадлежность к Пушкиногорскому району  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и обязательно содер</w:t>
      </w:r>
      <w:r w:rsidR="008257C6">
        <w:rPr>
          <w:rFonts w:ascii="Times New Roman" w:eastAsia="Times New Roman" w:hAnsi="Times New Roman" w:cs="Times New Roman"/>
          <w:sz w:val="28"/>
          <w:szCs w:val="28"/>
        </w:rPr>
        <w:t xml:space="preserve">жать надпись </w:t>
      </w:r>
      <w:r>
        <w:rPr>
          <w:rFonts w:ascii="Times New Roman" w:eastAsia="Times New Roman" w:hAnsi="Times New Roman" w:cs="Times New Roman"/>
          <w:sz w:val="28"/>
          <w:szCs w:val="28"/>
        </w:rPr>
        <w:t>Пушкиногорская центральная районная библиотека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3E33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Возможно создание девиза библиотеки.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5.2. Эмблема (логотип) библиотеки</w:t>
      </w:r>
      <w:r w:rsidR="003E3365">
        <w:rPr>
          <w:rFonts w:ascii="Times New Roman" w:eastAsia="Times New Roman" w:hAnsi="Times New Roman" w:cs="Times New Roman"/>
          <w:sz w:val="28"/>
          <w:szCs w:val="28"/>
        </w:rPr>
        <w:t xml:space="preserve"> станет ее отличительным знаком среди библиотечного </w:t>
      </w:r>
      <w:r w:rsidR="00330FC2">
        <w:rPr>
          <w:rFonts w:ascii="Times New Roman" w:eastAsia="Times New Roman" w:hAnsi="Times New Roman" w:cs="Times New Roman"/>
          <w:sz w:val="28"/>
          <w:szCs w:val="28"/>
        </w:rPr>
        <w:t>сообщества,</w:t>
      </w:r>
      <w:r w:rsidR="003E3365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="00330FC2">
        <w:rPr>
          <w:rFonts w:ascii="Times New Roman" w:eastAsia="Times New Roman" w:hAnsi="Times New Roman" w:cs="Times New Roman"/>
          <w:sz w:val="28"/>
          <w:szCs w:val="28"/>
        </w:rPr>
        <w:t>региона, так и в целом по стране  и за её пр</w:t>
      </w:r>
      <w:r w:rsidR="00330FC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30FC2">
        <w:rPr>
          <w:rFonts w:ascii="Times New Roman" w:eastAsia="Times New Roman" w:hAnsi="Times New Roman" w:cs="Times New Roman"/>
          <w:sz w:val="28"/>
          <w:szCs w:val="28"/>
        </w:rPr>
        <w:t>делами.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5.3. Эмблема (логотип) — это не картинка и не иллюстрация, это знак. Э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блема (логотип) должна быть:</w:t>
      </w:r>
    </w:p>
    <w:p w:rsidR="00E6663C" w:rsidRPr="00E6663C" w:rsidRDefault="00E6663C" w:rsidP="00BB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- оригинальной, запоминающейся, простой для восприятия и хорошо чита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мой;</w:t>
      </w:r>
    </w:p>
    <w:p w:rsidR="00E6663C" w:rsidRPr="00E6663C" w:rsidRDefault="00E6663C" w:rsidP="00BB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- узнаваемой и вызывающей прямые ассоциации с </w:t>
      </w:r>
      <w:r w:rsidR="00642922">
        <w:rPr>
          <w:rFonts w:ascii="Times New Roman" w:eastAsia="Times New Roman" w:hAnsi="Times New Roman" w:cs="Times New Roman"/>
          <w:sz w:val="28"/>
          <w:szCs w:val="28"/>
        </w:rPr>
        <w:t xml:space="preserve"> Пушкиногорской це</w:t>
      </w:r>
      <w:r w:rsidR="0064292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42922">
        <w:rPr>
          <w:rFonts w:ascii="Times New Roman" w:eastAsia="Times New Roman" w:hAnsi="Times New Roman" w:cs="Times New Roman"/>
          <w:sz w:val="28"/>
          <w:szCs w:val="28"/>
        </w:rPr>
        <w:t xml:space="preserve">тральной районной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иблиотекой;</w:t>
      </w:r>
    </w:p>
    <w:p w:rsidR="00E6663C" w:rsidRPr="00E6663C" w:rsidRDefault="00E6663C" w:rsidP="00BB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- не должна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овторять логотипы других 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 библиотек.</w:t>
      </w:r>
    </w:p>
    <w:p w:rsidR="00E6663C" w:rsidRPr="00E6663C" w:rsidRDefault="00E6663C" w:rsidP="00E66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5.4. Рекомендуется избегать большого количества мелких деталей.</w:t>
      </w:r>
    </w:p>
    <w:p w:rsidR="00E6663C" w:rsidRPr="00E6663C" w:rsidRDefault="00E6663C" w:rsidP="00E66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>6. Авторские права</w:t>
      </w:r>
    </w:p>
    <w:p w:rsidR="00E6663C" w:rsidRPr="00E6663C" w:rsidRDefault="00E6663C" w:rsidP="00E66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6.1. Участник Конкурса несет ответственность за соблюдение законодател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ства Российской Федерации об авторских правах и гарантирует, что пр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сланные на Конкурс работы не нарушают авторских, имущественных прав третьих лиц.</w:t>
      </w:r>
    </w:p>
    <w:p w:rsidR="00E6663C" w:rsidRPr="00E6663C" w:rsidRDefault="00E6663C" w:rsidP="00E66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6.2. Принимая участие в Конкурсе, участники соглашаются с возможн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стью использования эмблемы в рекламных и коммуникационных меропри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тиях, направленных на формирование и поддержание положительного им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джа</w:t>
      </w: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Пушкиногорской центральной районной библиотеки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. Авторы работ предоставляют Организатору Конкурса право на некоммерческое использ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lastRenderedPageBreak/>
        <w:t>вание изображений без предварительного согласования, а также право на и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пользование работ в Интернете.</w:t>
      </w:r>
    </w:p>
    <w:p w:rsidR="00E6663C" w:rsidRPr="00E6663C" w:rsidRDefault="00E6663C" w:rsidP="00E66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6.3. Организатор Конкурса вправе распоряжаться присланным на Ко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курс материалом по своему усмотрению и использовать его в дальне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шем </w:t>
      </w:r>
      <w:r w:rsidR="00330FC2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изготовлении атрибутики, афиш, листовок и других информацио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ных материалов.</w:t>
      </w:r>
    </w:p>
    <w:p w:rsidR="00E6663C" w:rsidRPr="00E6663C" w:rsidRDefault="00E6663C" w:rsidP="00E66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6.4. Организатор Конкурса не несет ответственности за копирование и распространение третьими лицами материалов конкурсной работы или ее частей.</w:t>
      </w:r>
    </w:p>
    <w:p w:rsidR="00E6663C" w:rsidRPr="00E6663C" w:rsidRDefault="00E6663C" w:rsidP="00E6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6.5. Автор эмблемы-победителя безвозмездно передает Организат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ру исключительные права на использование эмблемы в соответствии с Гражданским кодексом РФ. Организатор оставляет за собой право вн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сти желаемые изменения в эмблему, признанную победителем.</w:t>
      </w:r>
    </w:p>
    <w:p w:rsidR="00E6663C" w:rsidRPr="00E6663C" w:rsidRDefault="00E6663C" w:rsidP="00E66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6.6. Отправка работ в адрес Организатора является подтверждением, что участник Конкурса ознакомлен с настоящим Положением о творческом ко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курсе и согласен с порядком и условиями его проведения.</w:t>
      </w:r>
    </w:p>
    <w:p w:rsidR="00E6663C" w:rsidRPr="00E6663C" w:rsidRDefault="00E6663C" w:rsidP="00E66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>7. Требования к предоставляемым работам: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7.1. Участник конкурса предоставляет цветные работы, как выполненные в технике компьютерного дизайна, так и в других техниках (например, «от р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ки») с возможностью преобразования их в цифровой формат, и любыми в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дами изобразительных средств (краски, карандаши, фломастеры и т.д.).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7.2. Материалы можно предоставить и в электронном виде (отсканированная копия эскиза формата А</w:t>
      </w:r>
      <w:proofErr w:type="gramStart"/>
      <w:r w:rsidRPr="00E6663C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E6663C">
        <w:rPr>
          <w:rFonts w:ascii="Times New Roman" w:eastAsia="Times New Roman" w:hAnsi="Times New Roman" w:cs="Times New Roman"/>
          <w:sz w:val="28"/>
          <w:szCs w:val="28"/>
        </w:rPr>
        <w:t>). Работы присылаются по электронной поч</w:t>
      </w:r>
      <w:r>
        <w:rPr>
          <w:rFonts w:ascii="Times New Roman" w:eastAsia="Times New Roman" w:hAnsi="Times New Roman" w:cs="Times New Roman"/>
          <w:sz w:val="28"/>
          <w:szCs w:val="28"/>
        </w:rPr>
        <w:t>те:</w:t>
      </w:r>
      <w:r w:rsidRPr="00642922">
        <w:t xml:space="preserve"> </w:t>
      </w:r>
      <w:hyperlink r:id="rId9" w:history="1">
        <w:r w:rsidRPr="00330FC2">
          <w:rPr>
            <w:rStyle w:val="a4"/>
            <w:sz w:val="24"/>
            <w:szCs w:val="24"/>
            <w:lang w:val="en-US"/>
          </w:rPr>
          <w:t>bijr</w:t>
        </w:r>
        <w:r w:rsidRPr="00330FC2">
          <w:rPr>
            <w:rStyle w:val="a4"/>
            <w:sz w:val="24"/>
            <w:szCs w:val="24"/>
          </w:rPr>
          <w:t>@</w:t>
        </w:r>
        <w:r w:rsidRPr="00330FC2">
          <w:rPr>
            <w:rStyle w:val="a4"/>
            <w:sz w:val="24"/>
            <w:szCs w:val="24"/>
            <w:lang w:val="en-US"/>
          </w:rPr>
          <w:t>yandex</w:t>
        </w:r>
        <w:r w:rsidRPr="00330FC2">
          <w:rPr>
            <w:rStyle w:val="a4"/>
            <w:sz w:val="24"/>
            <w:szCs w:val="24"/>
          </w:rPr>
          <w:t>.</w:t>
        </w:r>
        <w:proofErr w:type="spellStart"/>
        <w:r w:rsidRPr="00330FC2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330FC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2922">
        <w:rPr>
          <w:rFonts w:ascii="Times New Roman" w:eastAsia="Times New Roman" w:hAnsi="Times New Roman" w:cs="Times New Roman"/>
          <w:sz w:val="28"/>
          <w:szCs w:val="28"/>
        </w:rPr>
        <w:t xml:space="preserve">    или  доставляются автором  по  адресу Псковская область,</w:t>
      </w:r>
      <w:r w:rsidR="00330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922">
        <w:rPr>
          <w:rFonts w:ascii="Times New Roman" w:eastAsia="Times New Roman" w:hAnsi="Times New Roman" w:cs="Times New Roman"/>
          <w:sz w:val="28"/>
          <w:szCs w:val="28"/>
        </w:rPr>
        <w:t>р.п.</w:t>
      </w:r>
      <w:r w:rsidR="00330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922">
        <w:rPr>
          <w:rFonts w:ascii="Times New Roman" w:eastAsia="Times New Roman" w:hAnsi="Times New Roman" w:cs="Times New Roman"/>
          <w:sz w:val="28"/>
          <w:szCs w:val="28"/>
        </w:rPr>
        <w:t>Пушкинские Горы,</w:t>
      </w:r>
      <w:r w:rsidR="00330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922"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330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922">
        <w:rPr>
          <w:rFonts w:ascii="Times New Roman" w:eastAsia="Times New Roman" w:hAnsi="Times New Roman" w:cs="Times New Roman"/>
          <w:sz w:val="28"/>
          <w:szCs w:val="28"/>
        </w:rPr>
        <w:t>Пушкинская,</w:t>
      </w:r>
      <w:r w:rsidR="00330FC2">
        <w:rPr>
          <w:rFonts w:ascii="Times New Roman" w:eastAsia="Times New Roman" w:hAnsi="Times New Roman" w:cs="Times New Roman"/>
          <w:sz w:val="28"/>
          <w:szCs w:val="28"/>
        </w:rPr>
        <w:t xml:space="preserve"> д. 3 </w:t>
      </w:r>
      <w:proofErr w:type="gramStart"/>
      <w:r w:rsidR="00642922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642922">
        <w:rPr>
          <w:rFonts w:ascii="Times New Roman" w:eastAsia="Times New Roman" w:hAnsi="Times New Roman" w:cs="Times New Roman"/>
          <w:sz w:val="28"/>
          <w:szCs w:val="28"/>
        </w:rPr>
        <w:t>читальный зал)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7.3.</w:t>
      </w: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Каждая работа должна содержать следующую информацию: фамилию, имя автора,</w:t>
      </w:r>
      <w:r w:rsidR="00330FC2">
        <w:rPr>
          <w:rFonts w:ascii="Times New Roman" w:eastAsia="Times New Roman" w:hAnsi="Times New Roman" w:cs="Times New Roman"/>
          <w:sz w:val="28"/>
          <w:szCs w:val="28"/>
        </w:rPr>
        <w:t xml:space="preserve"> возраст, 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 школу, класс. При желании - краткое текстовое опис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ние, раскрывающее смысловое содержание эмблемы (логотипа).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7.4. Работы, предоставленные на Конкурс, не возвращаются.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7.5.</w:t>
      </w: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В случае несоответствия работ предъявленным настоящим Положен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ем требованиям, Организаторы конкурса оставляют за собой право не доп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стить работу к участию в Конкурсе. </w:t>
      </w:r>
    </w:p>
    <w:p w:rsidR="00E6663C" w:rsidRPr="00E6663C" w:rsidRDefault="00E6663C" w:rsidP="00E66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>8. Критерии оценки: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8.1. При рассмотрении работ жюри учитываются следующие </w:t>
      </w: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>критерии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6663C" w:rsidRPr="00E6663C" w:rsidRDefault="00E6663C" w:rsidP="00E6663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общее соответствие работы требованиям настоящего Положения о творческом конкурсе;</w:t>
      </w:r>
    </w:p>
    <w:p w:rsidR="00E6663C" w:rsidRPr="00E6663C" w:rsidRDefault="00E6663C" w:rsidP="00E666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lastRenderedPageBreak/>
        <w:t>соответствие предоставленных работ тематике конкурса.</w:t>
      </w:r>
    </w:p>
    <w:p w:rsidR="00E6663C" w:rsidRPr="00E6663C" w:rsidRDefault="00E6663C" w:rsidP="00E6663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качество художественного оформления работы;</w:t>
      </w:r>
    </w:p>
    <w:p w:rsidR="00E6663C" w:rsidRPr="00E6663C" w:rsidRDefault="00E6663C" w:rsidP="00E6663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оригинальность идеи и творческий подход;</w:t>
      </w:r>
    </w:p>
    <w:p w:rsidR="00E6663C" w:rsidRPr="00E6663C" w:rsidRDefault="00E6663C" w:rsidP="00E6663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легкость для восприятия, запоминаемость эмблемы (логотипа);</w:t>
      </w:r>
    </w:p>
    <w:p w:rsidR="00E6663C" w:rsidRPr="00E6663C" w:rsidRDefault="00E6663C" w:rsidP="00E6663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технологичность и простота тиражирования;</w:t>
      </w:r>
    </w:p>
    <w:p w:rsidR="00E6663C" w:rsidRPr="00E6663C" w:rsidRDefault="00E6663C" w:rsidP="00E6663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художественный уровень работы.</w:t>
      </w:r>
    </w:p>
    <w:p w:rsidR="00E6663C" w:rsidRDefault="00E6663C" w:rsidP="00E6663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>9. Подведение итогов и награждение:</w:t>
      </w:r>
    </w:p>
    <w:p w:rsidR="00330FC2" w:rsidRPr="00330FC2" w:rsidRDefault="00E6663C" w:rsidP="00330FC2">
      <w:pPr>
        <w:pStyle w:val="a9"/>
        <w:tabs>
          <w:tab w:val="left" w:pos="722"/>
        </w:tabs>
        <w:ind w:left="0" w:right="145" w:firstLine="0"/>
        <w:jc w:val="both"/>
        <w:rPr>
          <w:rFonts w:ascii="Times New Roman" w:hAnsi="Times New Roman" w:cs="Times New Roman"/>
          <w:color w:val="3B3B3B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9.1. Для оценки предоставленных работ и определения победителей форм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руется жюри, в состав которого входят специалисты МБУК </w:t>
      </w:r>
      <w:r>
        <w:rPr>
          <w:rFonts w:ascii="Times New Roman" w:eastAsia="Times New Roman" w:hAnsi="Times New Roman" w:cs="Times New Roman"/>
          <w:sz w:val="28"/>
          <w:szCs w:val="28"/>
        </w:rPr>
        <w:t>Пушкиного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ская центральная районная библиотека </w:t>
      </w:r>
      <w:r w:rsidR="00330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FC2" w:rsidRPr="00330FC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30FC2" w:rsidRPr="00330FC2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Администрации Пушкиногорского района Псковской </w:t>
      </w:r>
      <w:r w:rsidR="00330FC2" w:rsidRPr="00330FC2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330FC2" w:rsidRPr="00330FC2">
        <w:rPr>
          <w:rFonts w:ascii="Times New Roman" w:eastAsia="Times New Roman" w:hAnsi="Times New Roman" w:cs="Times New Roman"/>
          <w:sz w:val="28"/>
          <w:szCs w:val="28"/>
        </w:rPr>
        <w:t xml:space="preserve"> которые осуществляют раб</w:t>
      </w:r>
      <w:r w:rsidR="00330FC2" w:rsidRPr="00330FC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0FC2" w:rsidRPr="00330FC2">
        <w:rPr>
          <w:rFonts w:ascii="Times New Roman" w:eastAsia="Times New Roman" w:hAnsi="Times New Roman" w:cs="Times New Roman"/>
          <w:sz w:val="28"/>
          <w:szCs w:val="28"/>
        </w:rPr>
        <w:t>ту на общ</w:t>
      </w:r>
      <w:r w:rsidR="00330FC2" w:rsidRPr="00330FC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30FC2" w:rsidRPr="00330FC2">
        <w:rPr>
          <w:rFonts w:ascii="Times New Roman" w:eastAsia="Times New Roman" w:hAnsi="Times New Roman" w:cs="Times New Roman"/>
          <w:sz w:val="28"/>
          <w:szCs w:val="28"/>
        </w:rPr>
        <w:t>ственных началах. 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9.2. Жюри оценивает конкурсные работы в соответствии с установленн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ми Положением критериями.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9.3. Победителем Конкурса признается одна работа, которая в дальнейшем будет использоваться в качестве имиджевой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 символики 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9.4. Подведение итого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Конкурса </w:t>
      </w:r>
      <w:r w:rsidRPr="00330FC2">
        <w:rPr>
          <w:rFonts w:ascii="Times New Roman" w:eastAsia="Times New Roman" w:hAnsi="Times New Roman" w:cs="Times New Roman"/>
          <w:sz w:val="28"/>
          <w:szCs w:val="28"/>
        </w:rPr>
        <w:t xml:space="preserve">состоится </w:t>
      </w:r>
      <w:r w:rsidR="00330FC2" w:rsidRPr="00330FC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0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FC2">
        <w:rPr>
          <w:rFonts w:ascii="Times New Roman" w:eastAsia="Times New Roman" w:hAnsi="Times New Roman" w:cs="Times New Roman"/>
          <w:sz w:val="28"/>
          <w:szCs w:val="28"/>
        </w:rPr>
        <w:t xml:space="preserve">конце </w:t>
      </w:r>
      <w:r w:rsidRPr="00330FC2">
        <w:rPr>
          <w:rFonts w:ascii="Times New Roman" w:eastAsia="Times New Roman" w:hAnsi="Times New Roman" w:cs="Times New Roman"/>
          <w:sz w:val="28"/>
          <w:szCs w:val="28"/>
        </w:rPr>
        <w:t>мая 2021г.;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 награжд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ние победителей состоится в канун празднования Общероссийского Дня библиотек (место и время будет объявлено дополнительно). 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Победитель Конкурса награждается Грамотой</w:t>
      </w:r>
      <w:r w:rsidR="00642922">
        <w:rPr>
          <w:rFonts w:ascii="Times New Roman" w:eastAsia="Times New Roman" w:hAnsi="Times New Roman" w:cs="Times New Roman"/>
          <w:sz w:val="28"/>
          <w:szCs w:val="28"/>
        </w:rPr>
        <w:t xml:space="preserve"> и памятным подарком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9.5. По итогам конкурса в </w:t>
      </w:r>
      <w:r w:rsidR="00642922">
        <w:rPr>
          <w:rFonts w:ascii="Times New Roman" w:eastAsia="Times New Roman" w:hAnsi="Times New Roman" w:cs="Times New Roman"/>
          <w:sz w:val="28"/>
          <w:szCs w:val="28"/>
        </w:rPr>
        <w:t>Пушкиногорской центральной районной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 библи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>теке будет организована выставка лучших работ.</w:t>
      </w:r>
    </w:p>
    <w:p w:rsidR="00642922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9.6. Информация об итогах Конкурса будет опубликована на сайте </w:t>
      </w:r>
      <w:r w:rsidR="00642922">
        <w:rPr>
          <w:rFonts w:ascii="Times New Roman" w:eastAsia="Times New Roman" w:hAnsi="Times New Roman" w:cs="Times New Roman"/>
          <w:sz w:val="28"/>
          <w:szCs w:val="28"/>
        </w:rPr>
        <w:t>Пушкин</w:t>
      </w:r>
      <w:r w:rsidR="0064292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42922">
        <w:rPr>
          <w:rFonts w:ascii="Times New Roman" w:eastAsia="Times New Roman" w:hAnsi="Times New Roman" w:cs="Times New Roman"/>
          <w:sz w:val="28"/>
          <w:szCs w:val="28"/>
        </w:rPr>
        <w:t>горской центральной районной</w:t>
      </w:r>
      <w:r w:rsidR="00642922" w:rsidRPr="00E66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63C">
        <w:rPr>
          <w:rFonts w:ascii="Times New Roman" w:eastAsia="Times New Roman" w:hAnsi="Times New Roman" w:cs="Times New Roman"/>
          <w:sz w:val="28"/>
          <w:szCs w:val="28"/>
        </w:rPr>
        <w:t xml:space="preserve">библиотеки </w:t>
      </w:r>
      <w:proofErr w:type="gramStart"/>
      <w:r w:rsidR="00642922" w:rsidRPr="00E6663C">
        <w:rPr>
          <w:rFonts w:ascii="Times New Roman" w:eastAsia="Times New Roman" w:hAnsi="Times New Roman" w:cs="Times New Roman"/>
          <w:sz w:val="28"/>
          <w:szCs w:val="28"/>
        </w:rPr>
        <w:t>(</w:t>
      </w:r>
      <w:r w:rsidR="00642922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gramEnd"/>
      <w:hyperlink r:id="rId10" w:tgtFrame="_blank" w:history="1">
        <w:r w:rsidR="00642922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http://pysh-crb.kulturu.ru/</w:t>
        </w:r>
      </w:hyperlink>
      <w:r w:rsidR="0064292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>Определение логотипа - логотип - это: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>1. Фирменный знак или буквенное начертание (возможно, аббревиатура).</w:t>
      </w:r>
    </w:p>
    <w:p w:rsidR="00E6663C" w:rsidRPr="00E6663C" w:rsidRDefault="00E6663C" w:rsidP="00E66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>2. Оригинальное графическое или шрифтовое начертание названия комп</w:t>
      </w: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>нии, в данном случае</w:t>
      </w:r>
      <w:r w:rsidR="00BB0E16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муниципальное бюджетное учреждение</w:t>
      </w:r>
      <w:r w:rsidR="00BB0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0E16" w:rsidRPr="00BB0E16">
        <w:rPr>
          <w:rFonts w:ascii="Times New Roman" w:eastAsia="Times New Roman" w:hAnsi="Times New Roman" w:cs="Times New Roman"/>
          <w:bCs/>
          <w:sz w:val="28"/>
          <w:szCs w:val="28"/>
        </w:rPr>
        <w:t xml:space="preserve">культуры </w:t>
      </w:r>
      <w:r w:rsidR="00642922" w:rsidRPr="00BB0E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2922">
        <w:rPr>
          <w:rFonts w:ascii="Times New Roman" w:eastAsia="Times New Roman" w:hAnsi="Times New Roman" w:cs="Times New Roman"/>
          <w:bCs/>
          <w:sz w:val="28"/>
          <w:szCs w:val="28"/>
        </w:rPr>
        <w:t>Пушкиногорская центральная районная библиот</w:t>
      </w:r>
      <w:r w:rsidR="00642922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642922">
        <w:rPr>
          <w:rFonts w:ascii="Times New Roman" w:eastAsia="Times New Roman" w:hAnsi="Times New Roman" w:cs="Times New Roman"/>
          <w:bCs/>
          <w:sz w:val="28"/>
          <w:szCs w:val="28"/>
        </w:rPr>
        <w:t>ка</w:t>
      </w:r>
      <w:r w:rsidRPr="00E6663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C74E9" w:rsidRPr="00E6663C" w:rsidRDefault="008C74E9"/>
    <w:sectPr w:rsidR="008C74E9" w:rsidRPr="00E6663C" w:rsidSect="00BB0E1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991" w:rsidRDefault="00E26991" w:rsidP="00E6663C">
      <w:pPr>
        <w:spacing w:after="0" w:line="240" w:lineRule="auto"/>
      </w:pPr>
      <w:r>
        <w:separator/>
      </w:r>
    </w:p>
  </w:endnote>
  <w:endnote w:type="continuationSeparator" w:id="0">
    <w:p w:rsidR="00E26991" w:rsidRDefault="00E26991" w:rsidP="00E66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991" w:rsidRDefault="00E26991" w:rsidP="00E6663C">
      <w:pPr>
        <w:spacing w:after="0" w:line="240" w:lineRule="auto"/>
      </w:pPr>
      <w:r>
        <w:separator/>
      </w:r>
    </w:p>
  </w:footnote>
  <w:footnote w:type="continuationSeparator" w:id="0">
    <w:p w:rsidR="00E26991" w:rsidRDefault="00E26991" w:rsidP="00E66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D27E5"/>
    <w:multiLevelType w:val="multilevel"/>
    <w:tmpl w:val="24E8543E"/>
    <w:lvl w:ilvl="0">
      <w:start w:val="1"/>
      <w:numFmt w:val="decimal"/>
      <w:lvlText w:val="%1."/>
      <w:lvlJc w:val="left"/>
      <w:pPr>
        <w:ind w:left="862" w:hanging="365"/>
        <w:jc w:val="right"/>
      </w:pPr>
      <w:rPr>
        <w:rFonts w:hint="default"/>
        <w:spacing w:val="-1"/>
        <w:w w:val="103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9" w:hanging="469"/>
        <w:jc w:val="left"/>
      </w:pPr>
      <w:rPr>
        <w:rFonts w:hint="default"/>
        <w:spacing w:val="-1"/>
        <w:w w:val="98"/>
        <w:lang w:val="ru-RU" w:eastAsia="ru-RU" w:bidi="ru-RU"/>
      </w:rPr>
    </w:lvl>
    <w:lvl w:ilvl="2">
      <w:numFmt w:val="bullet"/>
      <w:lvlText w:val="-"/>
      <w:lvlJc w:val="left"/>
      <w:pPr>
        <w:ind w:left="815" w:hanging="439"/>
      </w:pPr>
      <w:rPr>
        <w:rFonts w:hint="default"/>
        <w:w w:val="97"/>
        <w:lang w:val="ru-RU" w:eastAsia="ru-RU" w:bidi="ru-RU"/>
      </w:rPr>
    </w:lvl>
    <w:lvl w:ilvl="3">
      <w:numFmt w:val="bullet"/>
      <w:lvlText w:val="•"/>
      <w:lvlJc w:val="left"/>
      <w:pPr>
        <w:ind w:left="860" w:hanging="43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040" w:hanging="43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080" w:hanging="43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775" w:hanging="43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471" w:hanging="43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66" w:hanging="439"/>
      </w:pPr>
      <w:rPr>
        <w:rFonts w:hint="default"/>
        <w:lang w:val="ru-RU" w:eastAsia="ru-RU" w:bidi="ru-RU"/>
      </w:rPr>
    </w:lvl>
  </w:abstractNum>
  <w:abstractNum w:abstractNumId="1">
    <w:nsid w:val="55D0495A"/>
    <w:multiLevelType w:val="multilevel"/>
    <w:tmpl w:val="5616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3C"/>
    <w:rsid w:val="00063C23"/>
    <w:rsid w:val="000F3F61"/>
    <w:rsid w:val="00330FC2"/>
    <w:rsid w:val="003E3365"/>
    <w:rsid w:val="00561B5C"/>
    <w:rsid w:val="00642922"/>
    <w:rsid w:val="008257C6"/>
    <w:rsid w:val="008C74E9"/>
    <w:rsid w:val="00B82CFA"/>
    <w:rsid w:val="00BB0E16"/>
    <w:rsid w:val="00C31BDB"/>
    <w:rsid w:val="00C76D84"/>
    <w:rsid w:val="00E26991"/>
    <w:rsid w:val="00E6663C"/>
    <w:rsid w:val="00EF6F3A"/>
    <w:rsid w:val="00F5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E6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6663C"/>
    <w:rPr>
      <w:color w:val="0000FF"/>
      <w:u w:val="single"/>
    </w:rPr>
  </w:style>
  <w:style w:type="paragraph" w:customStyle="1" w:styleId="gif">
    <w:name w:val=".gif"/>
    <w:basedOn w:val="a"/>
    <w:rsid w:val="00E6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66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663C"/>
  </w:style>
  <w:style w:type="paragraph" w:styleId="a7">
    <w:name w:val="footer"/>
    <w:basedOn w:val="a"/>
    <w:link w:val="a8"/>
    <w:uiPriority w:val="99"/>
    <w:semiHidden/>
    <w:unhideWhenUsed/>
    <w:rsid w:val="00E66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663C"/>
  </w:style>
  <w:style w:type="paragraph" w:styleId="a9">
    <w:name w:val="List Paragraph"/>
    <w:basedOn w:val="a"/>
    <w:uiPriority w:val="34"/>
    <w:qFormat/>
    <w:rsid w:val="00330FC2"/>
    <w:pPr>
      <w:widowControl w:val="0"/>
      <w:autoSpaceDE w:val="0"/>
      <w:autoSpaceDN w:val="0"/>
      <w:spacing w:after="0" w:line="240" w:lineRule="auto"/>
      <w:ind w:left="128" w:hanging="1"/>
    </w:pPr>
    <w:rPr>
      <w:rFonts w:ascii="Arial" w:eastAsia="Arial" w:hAnsi="Arial" w:cs="Arial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E6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6663C"/>
    <w:rPr>
      <w:color w:val="0000FF"/>
      <w:u w:val="single"/>
    </w:rPr>
  </w:style>
  <w:style w:type="paragraph" w:customStyle="1" w:styleId="gif">
    <w:name w:val=".gif"/>
    <w:basedOn w:val="a"/>
    <w:rsid w:val="00E6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66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663C"/>
  </w:style>
  <w:style w:type="paragraph" w:styleId="a7">
    <w:name w:val="footer"/>
    <w:basedOn w:val="a"/>
    <w:link w:val="a8"/>
    <w:uiPriority w:val="99"/>
    <w:semiHidden/>
    <w:unhideWhenUsed/>
    <w:rsid w:val="00E66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663C"/>
  </w:style>
  <w:style w:type="paragraph" w:styleId="a9">
    <w:name w:val="List Paragraph"/>
    <w:basedOn w:val="a"/>
    <w:uiPriority w:val="34"/>
    <w:qFormat/>
    <w:rsid w:val="00330FC2"/>
    <w:pPr>
      <w:widowControl w:val="0"/>
      <w:autoSpaceDE w:val="0"/>
      <w:autoSpaceDN w:val="0"/>
      <w:spacing w:after="0" w:line="240" w:lineRule="auto"/>
      <w:ind w:left="128" w:hanging="1"/>
    </w:pPr>
    <w:rPr>
      <w:rFonts w:ascii="Arial" w:eastAsia="Arial" w:hAnsi="Arial" w:cs="Arial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jr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%3A%2F%2Fpysh-crb.kulturu.ru%2F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j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Нонна</cp:lastModifiedBy>
  <cp:revision>5</cp:revision>
  <dcterms:created xsi:type="dcterms:W3CDTF">2021-02-19T07:15:00Z</dcterms:created>
  <dcterms:modified xsi:type="dcterms:W3CDTF">2021-03-09T11:05:00Z</dcterms:modified>
</cp:coreProperties>
</file>