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7481" w:rsidRPr="005C7481" w:rsidRDefault="005C7481" w:rsidP="008E7DA8">
      <w:pPr>
        <w:ind w:right="-55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2"/>
      <w:bookmarkEnd w:id="0"/>
      <w:r w:rsidRPr="005C7481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воспитателей:</w:t>
      </w:r>
    </w:p>
    <w:p w:rsidR="005C7481" w:rsidRPr="005C7481" w:rsidRDefault="005C7481" w:rsidP="008E7DA8">
      <w:pPr>
        <w:ind w:right="-55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481">
        <w:rPr>
          <w:rFonts w:ascii="Times New Roman" w:eastAsia="Times New Roman" w:hAnsi="Times New Roman" w:cs="Times New Roman"/>
          <w:b/>
          <w:sz w:val="28"/>
          <w:szCs w:val="28"/>
        </w:rPr>
        <w:t>«Подвижные игры в летний период на участке»</w:t>
      </w:r>
    </w:p>
    <w:p w:rsidR="005C7481" w:rsidRPr="005C7481" w:rsidRDefault="005C7481" w:rsidP="008E7DA8">
      <w:pPr>
        <w:ind w:right="-4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481">
        <w:rPr>
          <w:rFonts w:ascii="Times New Roman" w:eastAsia="Times New Roman" w:hAnsi="Times New Roman" w:cs="Times New Roman"/>
          <w:b/>
          <w:sz w:val="28"/>
          <w:szCs w:val="28"/>
        </w:rPr>
        <w:t xml:space="preserve">Ст. воспитатель </w:t>
      </w:r>
      <w:proofErr w:type="spellStart"/>
      <w:r w:rsidRPr="005C7481">
        <w:rPr>
          <w:rFonts w:ascii="Times New Roman" w:eastAsia="Times New Roman" w:hAnsi="Times New Roman" w:cs="Times New Roman"/>
          <w:b/>
          <w:sz w:val="28"/>
          <w:szCs w:val="28"/>
        </w:rPr>
        <w:t>Фитиалова</w:t>
      </w:r>
      <w:proofErr w:type="spellEnd"/>
      <w:r w:rsidRPr="005C7481">
        <w:rPr>
          <w:rFonts w:ascii="Times New Roman" w:eastAsia="Times New Roman" w:hAnsi="Times New Roman" w:cs="Times New Roman"/>
          <w:b/>
          <w:sz w:val="28"/>
          <w:szCs w:val="28"/>
        </w:rPr>
        <w:t xml:space="preserve"> Е.С.</w:t>
      </w:r>
    </w:p>
    <w:p w:rsidR="005C7481" w:rsidRPr="005C7481" w:rsidRDefault="005C7481" w:rsidP="008E7DA8">
      <w:pPr>
        <w:spacing w:line="360" w:lineRule="auto"/>
        <w:ind w:right="-55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В Летнюю работу в ДОУ мы называем оздоровительной. Этим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о</w:t>
      </w:r>
      <w:r w:rsidRPr="005C7481">
        <w:rPr>
          <w:rFonts w:ascii="Times New Roman" w:hAnsi="Times New Roman" w:cs="Times New Roman"/>
          <w:sz w:val="28"/>
          <w:szCs w:val="28"/>
        </w:rPr>
        <w:t>с</w:t>
      </w:r>
      <w:r w:rsidRPr="005C7481">
        <w:rPr>
          <w:rFonts w:ascii="Times New Roman" w:hAnsi="Times New Roman" w:cs="Times New Roman"/>
          <w:sz w:val="28"/>
          <w:szCs w:val="28"/>
        </w:rPr>
        <w:t xml:space="preserve">новная цель. </w:t>
      </w:r>
      <w:r w:rsidRPr="005C7481">
        <w:rPr>
          <w:rFonts w:ascii="Times New Roman" w:hAnsi="Times New Roman" w:cs="Times New Roman"/>
          <w:b/>
          <w:sz w:val="28"/>
          <w:szCs w:val="28"/>
        </w:rPr>
        <w:t>Важно максимально использовать летний период для укрепления здоровья и отдыха детей.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Трудно представить себе летние прогулки без подвижных игр и развлечений. Л</w:t>
      </w:r>
      <w:r w:rsidRPr="005C7481">
        <w:rPr>
          <w:rFonts w:ascii="Times New Roman" w:hAnsi="Times New Roman" w:cs="Times New Roman"/>
          <w:sz w:val="28"/>
          <w:szCs w:val="28"/>
        </w:rPr>
        <w:t>ю</w:t>
      </w:r>
      <w:r w:rsidRPr="005C7481">
        <w:rPr>
          <w:rFonts w:ascii="Times New Roman" w:hAnsi="Times New Roman" w:cs="Times New Roman"/>
          <w:sz w:val="28"/>
          <w:szCs w:val="28"/>
        </w:rPr>
        <w:t>бой ребенок – это маленький «вечный двигатель». Всевозможные лесенки, горки на детской площадке – замечательные снаряды, которые помогут стать сильнее и выно</w:t>
      </w:r>
      <w:r w:rsidRPr="005C7481">
        <w:rPr>
          <w:rFonts w:ascii="Times New Roman" w:hAnsi="Times New Roman" w:cs="Times New Roman"/>
          <w:sz w:val="28"/>
          <w:szCs w:val="28"/>
        </w:rPr>
        <w:t>с</w:t>
      </w:r>
      <w:r w:rsidRPr="005C7481">
        <w:rPr>
          <w:rFonts w:ascii="Times New Roman" w:hAnsi="Times New Roman" w:cs="Times New Roman"/>
          <w:sz w:val="28"/>
          <w:szCs w:val="28"/>
        </w:rPr>
        <w:t>ливее. Не зря же они притягивают маленького спортсмена как магнитом. Пусть реб</w:t>
      </w:r>
      <w:r w:rsidRPr="005C7481">
        <w:rPr>
          <w:rFonts w:ascii="Times New Roman" w:hAnsi="Times New Roman" w:cs="Times New Roman"/>
          <w:sz w:val="28"/>
          <w:szCs w:val="28"/>
        </w:rPr>
        <w:t>е</w:t>
      </w:r>
      <w:r w:rsidRPr="005C7481">
        <w:rPr>
          <w:rFonts w:ascii="Times New Roman" w:hAnsi="Times New Roman" w:cs="Times New Roman"/>
          <w:sz w:val="28"/>
          <w:szCs w:val="28"/>
        </w:rPr>
        <w:t>нок повисит на турнике, попробует покачаться вперед-назад, поднимет и опустит ноги. Такие упражнения помогут ему укрепить мы</w:t>
      </w:r>
      <w:r w:rsidRPr="005C7481">
        <w:rPr>
          <w:rFonts w:ascii="Times New Roman" w:hAnsi="Times New Roman" w:cs="Times New Roman"/>
          <w:sz w:val="28"/>
          <w:szCs w:val="28"/>
        </w:rPr>
        <w:t>ш</w:t>
      </w:r>
      <w:r w:rsidRPr="005C7481">
        <w:rPr>
          <w:rFonts w:ascii="Times New Roman" w:hAnsi="Times New Roman" w:cs="Times New Roman"/>
          <w:sz w:val="28"/>
          <w:szCs w:val="28"/>
        </w:rPr>
        <w:t>цы брюшного пресса.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Организуя игровую деятельность детей в течение дня, следует учитывать п</w:t>
      </w:r>
      <w:r w:rsidRPr="005C7481">
        <w:rPr>
          <w:rFonts w:ascii="Times New Roman" w:hAnsi="Times New Roman" w:cs="Times New Roman"/>
          <w:b/>
          <w:sz w:val="28"/>
          <w:szCs w:val="28"/>
        </w:rPr>
        <w:t>о</w:t>
      </w:r>
      <w:r w:rsidRPr="005C7481">
        <w:rPr>
          <w:rFonts w:ascii="Times New Roman" w:hAnsi="Times New Roman" w:cs="Times New Roman"/>
          <w:b/>
          <w:sz w:val="28"/>
          <w:szCs w:val="28"/>
        </w:rPr>
        <w:t>году. В жаркую погоду дети должны играть в более спокойные игры. Проводить их нужно в затененных местах участка. В это время хороши игры с водой, пуск</w:t>
      </w:r>
      <w:r w:rsidRPr="005C7481">
        <w:rPr>
          <w:rFonts w:ascii="Times New Roman" w:hAnsi="Times New Roman" w:cs="Times New Roman"/>
          <w:b/>
          <w:sz w:val="28"/>
          <w:szCs w:val="28"/>
        </w:rPr>
        <w:t>а</w:t>
      </w:r>
      <w:r w:rsidRPr="005C7481">
        <w:rPr>
          <w:rFonts w:ascii="Times New Roman" w:hAnsi="Times New Roman" w:cs="Times New Roman"/>
          <w:b/>
          <w:sz w:val="28"/>
          <w:szCs w:val="28"/>
        </w:rPr>
        <w:t>ние мыльных пузырей, настольные игры. В пасмурные дни должно быть больше подвижных спортивных игр.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Классификация подвижных игр разнообразна: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с бегом;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с прыжками;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метанием;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народные п. и.;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спортивные упражнения.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Очень популярны у детей игры «</w:t>
      </w:r>
      <w:proofErr w:type="spellStart"/>
      <w:r w:rsidRPr="005C748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C7481">
        <w:rPr>
          <w:rFonts w:ascii="Times New Roman" w:hAnsi="Times New Roman" w:cs="Times New Roman"/>
          <w:sz w:val="28"/>
          <w:szCs w:val="28"/>
        </w:rPr>
        <w:t>» в разных вариантах (с ленточками; с пл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 xml:space="preserve">точком; </w:t>
      </w:r>
      <w:proofErr w:type="spellStart"/>
      <w:r w:rsidRPr="005C748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C7481">
        <w:rPr>
          <w:rFonts w:ascii="Times New Roman" w:hAnsi="Times New Roman" w:cs="Times New Roman"/>
          <w:sz w:val="28"/>
          <w:szCs w:val="28"/>
        </w:rPr>
        <w:t xml:space="preserve"> в парах; «Бездомный заяц» и т.д.)</w:t>
      </w:r>
    </w:p>
    <w:p w:rsid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C7481">
        <w:rPr>
          <w:rFonts w:ascii="Times New Roman" w:hAnsi="Times New Roman" w:cs="Times New Roman"/>
          <w:sz w:val="28"/>
          <w:szCs w:val="28"/>
        </w:rPr>
        <w:t>жаркую погоду рекомендуется проводить хороводные игры. («Горелки», «Ж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вор</w:t>
      </w:r>
      <w:r w:rsidRPr="005C7481">
        <w:rPr>
          <w:rFonts w:ascii="Times New Roman" w:hAnsi="Times New Roman" w:cs="Times New Roman"/>
          <w:sz w:val="28"/>
          <w:szCs w:val="28"/>
        </w:rPr>
        <w:t>о</w:t>
      </w:r>
      <w:r w:rsidRPr="005C7481">
        <w:rPr>
          <w:rFonts w:ascii="Times New Roman" w:hAnsi="Times New Roman" w:cs="Times New Roman"/>
          <w:sz w:val="28"/>
          <w:szCs w:val="28"/>
        </w:rPr>
        <w:t>нок», «Гуси», «Золотые ворота» и др.)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lastRenderedPageBreak/>
        <w:t>Игры в кругу также не дадут переутомиться детям в жаркую погоду, а дети пол</w:t>
      </w:r>
      <w:r w:rsidRPr="005C7481">
        <w:rPr>
          <w:rFonts w:ascii="Times New Roman" w:hAnsi="Times New Roman" w:cs="Times New Roman"/>
          <w:sz w:val="28"/>
          <w:szCs w:val="28"/>
        </w:rPr>
        <w:t>у</w:t>
      </w:r>
      <w:r w:rsidRPr="005C7481">
        <w:rPr>
          <w:rFonts w:ascii="Times New Roman" w:hAnsi="Times New Roman" w:cs="Times New Roman"/>
          <w:sz w:val="28"/>
          <w:szCs w:val="28"/>
        </w:rPr>
        <w:t>чат заряд бодрости. («Третий лишний», «Караси и щука», «Охотник и зайцы», «Вокруг домика хожу» и др.)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Игры с прыжками включают в себя «Классики», «</w:t>
      </w:r>
      <w:proofErr w:type="spellStart"/>
      <w:r w:rsidRPr="005C7481">
        <w:rPr>
          <w:rFonts w:ascii="Times New Roman" w:hAnsi="Times New Roman" w:cs="Times New Roman"/>
          <w:sz w:val="28"/>
          <w:szCs w:val="28"/>
        </w:rPr>
        <w:t>Резиночка</w:t>
      </w:r>
      <w:proofErr w:type="spellEnd"/>
      <w:r w:rsidRPr="005C7481">
        <w:rPr>
          <w:rFonts w:ascii="Times New Roman" w:hAnsi="Times New Roman" w:cs="Times New Roman"/>
          <w:sz w:val="28"/>
          <w:szCs w:val="28"/>
        </w:rPr>
        <w:t>». Можно разнообр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зить схему классиков, установить способы прыжков.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Спортивные упражнения включают в себя элементы таких игр, как бадминтон, пры</w:t>
      </w:r>
      <w:r w:rsidRPr="005C7481">
        <w:rPr>
          <w:rFonts w:ascii="Times New Roman" w:hAnsi="Times New Roman" w:cs="Times New Roman"/>
          <w:sz w:val="28"/>
          <w:szCs w:val="28"/>
        </w:rPr>
        <w:t>ж</w:t>
      </w:r>
      <w:r w:rsidRPr="005C7481">
        <w:rPr>
          <w:rFonts w:ascii="Times New Roman" w:hAnsi="Times New Roman" w:cs="Times New Roman"/>
          <w:sz w:val="28"/>
          <w:szCs w:val="28"/>
        </w:rPr>
        <w:t>ки на короткой скакалке, баскетбол, футбол.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Предлагаю содержание некоторых подвижных игр.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«Шишки, желуди, орехи»</w:t>
      </w:r>
    </w:p>
    <w:p w:rsid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Дети встают тройками и, взявшись за руки, образуют круг. Каждый из тройки имеет название: «шишки», «желуди», «орехи». Ведущий находится за пределами кр</w:t>
      </w:r>
      <w:r w:rsidRPr="005C7481">
        <w:rPr>
          <w:rFonts w:ascii="Times New Roman" w:hAnsi="Times New Roman" w:cs="Times New Roman"/>
          <w:sz w:val="28"/>
          <w:szCs w:val="28"/>
        </w:rPr>
        <w:t>у</w:t>
      </w:r>
      <w:r w:rsidRPr="005C7481">
        <w:rPr>
          <w:rFonts w:ascii="Times New Roman" w:hAnsi="Times New Roman" w:cs="Times New Roman"/>
          <w:sz w:val="28"/>
          <w:szCs w:val="28"/>
        </w:rPr>
        <w:t xml:space="preserve">га. </w:t>
      </w:r>
      <w:proofErr w:type="gramStart"/>
      <w:r w:rsidRPr="005C7481">
        <w:rPr>
          <w:rFonts w:ascii="Times New Roman" w:hAnsi="Times New Roman" w:cs="Times New Roman"/>
          <w:sz w:val="28"/>
          <w:szCs w:val="28"/>
        </w:rPr>
        <w:t>Ведущий произносит слово «орехи» (или «шишки», «желуди»),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все игроки, кот</w:t>
      </w:r>
      <w:r w:rsidRPr="005C7481">
        <w:rPr>
          <w:rFonts w:ascii="Times New Roman" w:hAnsi="Times New Roman" w:cs="Times New Roman"/>
          <w:sz w:val="28"/>
          <w:szCs w:val="28"/>
        </w:rPr>
        <w:t>о</w:t>
      </w:r>
      <w:r w:rsidRPr="005C7481">
        <w:rPr>
          <w:rFonts w:ascii="Times New Roman" w:hAnsi="Times New Roman" w:cs="Times New Roman"/>
          <w:sz w:val="28"/>
          <w:szCs w:val="28"/>
        </w:rPr>
        <w:t>рые имеют это название, меняются местами, а ведущий старается занять чье- то место.</w:t>
      </w:r>
      <w:proofErr w:type="gramEnd"/>
      <w:r w:rsidRPr="005C7481">
        <w:rPr>
          <w:rFonts w:ascii="Times New Roman" w:hAnsi="Times New Roman" w:cs="Times New Roman"/>
          <w:sz w:val="28"/>
          <w:szCs w:val="28"/>
        </w:rPr>
        <w:t xml:space="preserve"> Если это ему удается, то он стает орехом («желудем», «шишкой»), а тот, кто о</w:t>
      </w:r>
      <w:r w:rsidRPr="005C7481">
        <w:rPr>
          <w:rFonts w:ascii="Times New Roman" w:hAnsi="Times New Roman" w:cs="Times New Roman"/>
          <w:sz w:val="28"/>
          <w:szCs w:val="28"/>
        </w:rPr>
        <w:t>с</w:t>
      </w:r>
      <w:r w:rsidRPr="005C7481">
        <w:rPr>
          <w:rFonts w:ascii="Times New Roman" w:hAnsi="Times New Roman" w:cs="Times New Roman"/>
          <w:sz w:val="28"/>
          <w:szCs w:val="28"/>
        </w:rPr>
        <w:t>тался без места, стает на место ведущего.</w:t>
      </w:r>
      <w:bookmarkStart w:id="1" w:name="page3"/>
      <w:bookmarkEnd w:id="1"/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«Выше ноги»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Перед игрой дети выбирают территорию, за пределы которой нельзя выбегать. З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тем выбирают одного ловца. Он начинает ловить игроков, что убегают. При этом дети ст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раются оторвать ноги от земли (стать на скамейку или камень). В таком положении ловец не имеет права их осалить. Если ловец догонит игрока, то они мен</w:t>
      </w:r>
      <w:r w:rsidRPr="005C7481">
        <w:rPr>
          <w:rFonts w:ascii="Times New Roman" w:hAnsi="Times New Roman" w:cs="Times New Roman"/>
          <w:sz w:val="28"/>
          <w:szCs w:val="28"/>
        </w:rPr>
        <w:t>я</w:t>
      </w:r>
      <w:r w:rsidRPr="005C7481">
        <w:rPr>
          <w:rFonts w:ascii="Times New Roman" w:hAnsi="Times New Roman" w:cs="Times New Roman"/>
          <w:sz w:val="28"/>
          <w:szCs w:val="28"/>
        </w:rPr>
        <w:t>ются ролями. Ловцу запрещается подстерегать игрока, а остальные не должны оставаться с подн</w:t>
      </w:r>
      <w:r w:rsidRPr="005C7481">
        <w:rPr>
          <w:rFonts w:ascii="Times New Roman" w:hAnsi="Times New Roman" w:cs="Times New Roman"/>
          <w:sz w:val="28"/>
          <w:szCs w:val="28"/>
        </w:rPr>
        <w:t>я</w:t>
      </w:r>
      <w:r w:rsidRPr="005C7481">
        <w:rPr>
          <w:rFonts w:ascii="Times New Roman" w:hAnsi="Times New Roman" w:cs="Times New Roman"/>
          <w:sz w:val="28"/>
          <w:szCs w:val="28"/>
        </w:rPr>
        <w:t>тыми ногами более чем 20-30 секунд.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«Светофор»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На земле обозначают две линии метрах в 4-5 друг от друга, 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(светофор) становится между этими линиями, а все играющие должны встать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одной из них. В</w:t>
      </w:r>
      <w:r w:rsidRPr="005C7481">
        <w:rPr>
          <w:rFonts w:ascii="Times New Roman" w:hAnsi="Times New Roman" w:cs="Times New Roman"/>
          <w:sz w:val="28"/>
          <w:szCs w:val="28"/>
        </w:rPr>
        <w:t>е</w:t>
      </w:r>
      <w:r w:rsidRPr="005C7481">
        <w:rPr>
          <w:rFonts w:ascii="Times New Roman" w:hAnsi="Times New Roman" w:cs="Times New Roman"/>
          <w:sz w:val="28"/>
          <w:szCs w:val="28"/>
        </w:rPr>
        <w:t xml:space="preserve">дущий, отвернувшись от </w:t>
      </w:r>
      <w:proofErr w:type="gramStart"/>
      <w:r w:rsidRPr="005C7481">
        <w:rPr>
          <w:rFonts w:ascii="Times New Roman" w:hAnsi="Times New Roman" w:cs="Times New Roman"/>
          <w:sz w:val="28"/>
          <w:szCs w:val="28"/>
        </w:rPr>
        <w:t>игроков</w:t>
      </w:r>
      <w:proofErr w:type="gramEnd"/>
      <w:r w:rsidRPr="005C7481">
        <w:rPr>
          <w:rFonts w:ascii="Times New Roman" w:hAnsi="Times New Roman" w:cs="Times New Roman"/>
          <w:sz w:val="28"/>
          <w:szCs w:val="28"/>
        </w:rPr>
        <w:t xml:space="preserve"> называет какой-нибудь цвет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все игроки, у кого есть такой цвет в одежде переходят за другую линию. Те,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кого нет одежды т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кого цвета, должны пробежать мимо «светофора», а он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свою очередь должен ко</w:t>
      </w:r>
      <w:r w:rsidRPr="005C7481">
        <w:rPr>
          <w:rFonts w:ascii="Times New Roman" w:hAnsi="Times New Roman" w:cs="Times New Roman"/>
          <w:sz w:val="28"/>
          <w:szCs w:val="28"/>
        </w:rPr>
        <w:t>с</w:t>
      </w:r>
      <w:r w:rsidRPr="005C7481">
        <w:rPr>
          <w:rFonts w:ascii="Times New Roman" w:hAnsi="Times New Roman" w:cs="Times New Roman"/>
          <w:sz w:val="28"/>
          <w:szCs w:val="28"/>
        </w:rPr>
        <w:t>нуться кого-нибудь из «нарушителей». «Нарушитель»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становится ведущим.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lastRenderedPageBreak/>
        <w:t>«Игры с мячом»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C7481">
        <w:rPr>
          <w:rFonts w:ascii="Times New Roman" w:hAnsi="Times New Roman" w:cs="Times New Roman"/>
          <w:sz w:val="28"/>
          <w:szCs w:val="28"/>
        </w:rPr>
        <w:t>начале игры ребята садятся в круг. Ведущий дает мяч одному игроку и включ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ет музыку. Пока она звучит, дети перекатывают мяч друг другу. Как только музыка стихает, выбывает тот, у кого оказывается мяч. В конце игры из всех детей остается один, с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мый ловкий. Он и получит приз.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«Попади в цель»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Дети стоят за линией круга. В центре круга – ведущий. У одного из игроков мяч. Те, что стоят за кругом, кидают мяч в ведущего, стараясь попасть в него, или передают мяч товарищу, чтобы тот сделал бросок. Ведущий бегает, уклоняясь от ударов м</w:t>
      </w:r>
      <w:r w:rsidRPr="005C7481">
        <w:rPr>
          <w:rFonts w:ascii="Times New Roman" w:hAnsi="Times New Roman" w:cs="Times New Roman"/>
          <w:sz w:val="28"/>
          <w:szCs w:val="28"/>
        </w:rPr>
        <w:t>я</w:t>
      </w:r>
      <w:r w:rsidRPr="005C7481">
        <w:rPr>
          <w:rFonts w:ascii="Times New Roman" w:hAnsi="Times New Roman" w:cs="Times New Roman"/>
          <w:sz w:val="28"/>
          <w:szCs w:val="28"/>
        </w:rPr>
        <w:t>ча. Игрок, который не попал мячом в ведущего, стает на его м</w:t>
      </w:r>
      <w:r w:rsidRPr="005C7481">
        <w:rPr>
          <w:rFonts w:ascii="Times New Roman" w:hAnsi="Times New Roman" w:cs="Times New Roman"/>
          <w:sz w:val="28"/>
          <w:szCs w:val="28"/>
        </w:rPr>
        <w:t>е</w:t>
      </w:r>
      <w:r w:rsidRPr="005C7481">
        <w:rPr>
          <w:rFonts w:ascii="Times New Roman" w:hAnsi="Times New Roman" w:cs="Times New Roman"/>
          <w:sz w:val="28"/>
          <w:szCs w:val="28"/>
        </w:rPr>
        <w:t>сто.</w:t>
      </w:r>
    </w:p>
    <w:p w:rsidR="004163FE" w:rsidRPr="005C7481" w:rsidRDefault="00324022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C7481" w:rsidRPr="005C7481">
          <w:rPr>
            <w:rFonts w:ascii="Times New Roman" w:hAnsi="Times New Roman" w:cs="Times New Roman"/>
            <w:b/>
            <w:sz w:val="28"/>
            <w:szCs w:val="28"/>
          </w:rPr>
          <w:t xml:space="preserve">Игры с мячом </w:t>
        </w:r>
      </w:hyperlink>
      <w:r w:rsidR="005C7481" w:rsidRPr="005C7481">
        <w:rPr>
          <w:rFonts w:ascii="Times New Roman" w:hAnsi="Times New Roman" w:cs="Times New Roman"/>
          <w:sz w:val="28"/>
          <w:szCs w:val="28"/>
        </w:rPr>
        <w:t>развивают у ребенка зрительно-моторную координацию. Мяч можно бросать друг другу, скатывать с горки, катить по земле, бросать в цель или ко</w:t>
      </w:r>
      <w:r w:rsidR="005C7481" w:rsidRPr="005C7481">
        <w:rPr>
          <w:rFonts w:ascii="Times New Roman" w:hAnsi="Times New Roman" w:cs="Times New Roman"/>
          <w:sz w:val="28"/>
          <w:szCs w:val="28"/>
        </w:rPr>
        <w:t>р</w:t>
      </w:r>
      <w:r w:rsidR="005C7481" w:rsidRPr="005C7481">
        <w:rPr>
          <w:rFonts w:ascii="Times New Roman" w:hAnsi="Times New Roman" w:cs="Times New Roman"/>
          <w:sz w:val="28"/>
          <w:szCs w:val="28"/>
        </w:rPr>
        <w:t>зину.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«Игра с обручем»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Дети бросают небольшой мяч из - за спины через плечо правой или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81">
        <w:rPr>
          <w:rFonts w:ascii="Times New Roman" w:hAnsi="Times New Roman" w:cs="Times New Roman"/>
          <w:sz w:val="28"/>
          <w:szCs w:val="28"/>
        </w:rPr>
        <w:t>рукой, ст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 xml:space="preserve">раясь попасть в обруч (на </w:t>
      </w:r>
      <w:proofErr w:type="gramStart"/>
      <w:r w:rsidRPr="005C7481">
        <w:rPr>
          <w:rFonts w:ascii="Times New Roman" w:hAnsi="Times New Roman" w:cs="Times New Roman"/>
          <w:sz w:val="28"/>
          <w:szCs w:val="28"/>
        </w:rPr>
        <w:t>расстоянии</w:t>
      </w:r>
      <w:proofErr w:type="gramEnd"/>
      <w:r w:rsidRPr="005C7481">
        <w:rPr>
          <w:rFonts w:ascii="Times New Roman" w:hAnsi="Times New Roman" w:cs="Times New Roman"/>
          <w:sz w:val="28"/>
          <w:szCs w:val="28"/>
        </w:rPr>
        <w:t xml:space="preserve"> 2м).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Обруч можно не только использовать по назначению. Поиграйте с ним в интере</w:t>
      </w:r>
      <w:r w:rsidRPr="005C7481">
        <w:rPr>
          <w:rFonts w:ascii="Times New Roman" w:hAnsi="Times New Roman" w:cs="Times New Roman"/>
          <w:sz w:val="28"/>
          <w:szCs w:val="28"/>
        </w:rPr>
        <w:t>с</w:t>
      </w:r>
      <w:r w:rsidRPr="005C7481">
        <w:rPr>
          <w:rFonts w:ascii="Times New Roman" w:hAnsi="Times New Roman" w:cs="Times New Roman"/>
          <w:sz w:val="28"/>
          <w:szCs w:val="28"/>
        </w:rPr>
        <w:t>ные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Положите обруч на пол и бросайте в него предметы.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Обруч может превратиться в руль – ребенок придумает веселую поездку на пое</w:t>
      </w:r>
      <w:r w:rsidRPr="005C7481">
        <w:rPr>
          <w:rFonts w:ascii="Times New Roman" w:hAnsi="Times New Roman" w:cs="Times New Roman"/>
          <w:sz w:val="28"/>
          <w:szCs w:val="28"/>
        </w:rPr>
        <w:t>з</w:t>
      </w:r>
      <w:r w:rsidRPr="005C7481">
        <w:rPr>
          <w:rFonts w:ascii="Times New Roman" w:hAnsi="Times New Roman" w:cs="Times New Roman"/>
          <w:sz w:val="28"/>
          <w:szCs w:val="28"/>
        </w:rPr>
        <w:t>де, машине или самолете.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Если положить на дорожке несколько обручей, то можно прыгать по ним, как по ко</w:t>
      </w:r>
      <w:r w:rsidRPr="005C7481">
        <w:rPr>
          <w:rFonts w:ascii="Times New Roman" w:hAnsi="Times New Roman" w:cs="Times New Roman"/>
          <w:sz w:val="28"/>
          <w:szCs w:val="28"/>
        </w:rPr>
        <w:t>ч</w:t>
      </w:r>
      <w:r w:rsidRPr="005C7481">
        <w:rPr>
          <w:rFonts w:ascii="Times New Roman" w:hAnsi="Times New Roman" w:cs="Times New Roman"/>
          <w:sz w:val="28"/>
          <w:szCs w:val="28"/>
        </w:rPr>
        <w:t>кам, изображая лягушку.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bookmarkStart w:id="2" w:name="page4"/>
      <w:bookmarkEnd w:id="2"/>
      <w:r w:rsidRPr="005C7481">
        <w:rPr>
          <w:rFonts w:ascii="Times New Roman" w:hAnsi="Times New Roman" w:cs="Times New Roman"/>
          <w:sz w:val="28"/>
          <w:szCs w:val="28"/>
        </w:rPr>
        <w:t>Обруч может быть домиком, в который будет прятаться мышка, убегая от кошки.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C7481">
        <w:rPr>
          <w:rFonts w:ascii="Times New Roman" w:hAnsi="Times New Roman" w:cs="Times New Roman"/>
          <w:sz w:val="28"/>
          <w:szCs w:val="28"/>
        </w:rPr>
        <w:t>оставьте несколько обручей на ребро – получился отличный тоннель для ребенка. Предложите ему проползти внутри него.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Пускаем мыльные пузыри.</w:t>
      </w:r>
    </w:p>
    <w:p w:rsidR="004163FE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Вам кажется, что это очень легко? Ничего подобного! Ведь малышу придется научиться складывать губы трубочкой, дуть, да и, кроме того, ровно держать бутыло</w:t>
      </w:r>
      <w:r w:rsidRPr="005C7481">
        <w:rPr>
          <w:rFonts w:ascii="Times New Roman" w:hAnsi="Times New Roman" w:cs="Times New Roman"/>
          <w:sz w:val="28"/>
          <w:szCs w:val="28"/>
        </w:rPr>
        <w:t>ч</w:t>
      </w:r>
      <w:r w:rsidRPr="005C7481">
        <w:rPr>
          <w:rFonts w:ascii="Times New Roman" w:hAnsi="Times New Roman" w:cs="Times New Roman"/>
          <w:sz w:val="28"/>
          <w:szCs w:val="28"/>
        </w:rPr>
        <w:lastRenderedPageBreak/>
        <w:t>ку, чтобы ее содержимое не выливалось. Покажите ребенку, что пузыри можно над</w:t>
      </w:r>
      <w:r w:rsidRPr="005C7481">
        <w:rPr>
          <w:rFonts w:ascii="Times New Roman" w:hAnsi="Times New Roman" w:cs="Times New Roman"/>
          <w:sz w:val="28"/>
          <w:szCs w:val="28"/>
        </w:rPr>
        <w:t>у</w:t>
      </w:r>
      <w:r w:rsidRPr="005C7481">
        <w:rPr>
          <w:rFonts w:ascii="Times New Roman" w:hAnsi="Times New Roman" w:cs="Times New Roman"/>
          <w:sz w:val="28"/>
          <w:szCs w:val="28"/>
        </w:rPr>
        <w:t>вать не только специальной палочкой, но и соломинкой. Такие игры развивают реч</w:t>
      </w:r>
      <w:r w:rsidRPr="005C7481">
        <w:rPr>
          <w:rFonts w:ascii="Times New Roman" w:hAnsi="Times New Roman" w:cs="Times New Roman"/>
          <w:sz w:val="28"/>
          <w:szCs w:val="28"/>
        </w:rPr>
        <w:t>е</w:t>
      </w:r>
      <w:r w:rsidRPr="005C7481">
        <w:rPr>
          <w:rFonts w:ascii="Times New Roman" w:hAnsi="Times New Roman" w:cs="Times New Roman"/>
          <w:sz w:val="28"/>
          <w:szCs w:val="28"/>
        </w:rPr>
        <w:t>вое дых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ние у ребенка.</w:t>
      </w:r>
    </w:p>
    <w:p w:rsidR="00E44002" w:rsidRDefault="00E44002" w:rsidP="008E7DA8">
      <w:pPr>
        <w:spacing w:line="360" w:lineRule="auto"/>
        <w:ind w:left="560" w:firstLine="56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Рисование мелками.</w:t>
      </w:r>
    </w:p>
    <w:p w:rsidR="00E44002" w:rsidRDefault="00E44002" w:rsidP="008E7DA8">
      <w:pPr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Намного интереснее рисовать с детьми на улице. Возьмите с собой набор цветных мелков, и смело разрисовываете асфальт. Причем рисовать можно </w:t>
      </w:r>
      <w:proofErr w:type="gramStart"/>
      <w:r>
        <w:rPr>
          <w:rFonts w:ascii="Times New Roman" w:eastAsia="Times New Roman" w:hAnsi="Times New Roman"/>
          <w:sz w:val="28"/>
        </w:rPr>
        <w:t>не</w:t>
      </w:r>
      <w:proofErr w:type="gramEnd"/>
      <w:r>
        <w:rPr>
          <w:rFonts w:ascii="Times New Roman" w:eastAsia="Times New Roman" w:hAnsi="Times New Roman"/>
          <w:sz w:val="28"/>
        </w:rPr>
        <w:t xml:space="preserve"> только челове</w:t>
      </w:r>
      <w:r>
        <w:rPr>
          <w:rFonts w:ascii="Times New Roman" w:eastAsia="Times New Roman" w:hAnsi="Times New Roman"/>
          <w:sz w:val="28"/>
        </w:rPr>
        <w:t>ч</w:t>
      </w:r>
      <w:r>
        <w:rPr>
          <w:rFonts w:ascii="Times New Roman" w:eastAsia="Times New Roman" w:hAnsi="Times New Roman"/>
          <w:sz w:val="28"/>
        </w:rPr>
        <w:t>ков, картинки, но и изучать буквы, цифры и т. д. С детьми постарше можно п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играть в классики и другие аналогичные игры.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81">
        <w:rPr>
          <w:rFonts w:ascii="Times New Roman" w:hAnsi="Times New Roman" w:cs="Times New Roman"/>
          <w:b/>
          <w:sz w:val="28"/>
          <w:szCs w:val="28"/>
        </w:rPr>
        <w:t>Играем со скакалкой.</w:t>
      </w:r>
    </w:p>
    <w:p w:rsidR="004163FE" w:rsidRPr="005C7481" w:rsidRDefault="005C7481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481">
        <w:rPr>
          <w:rFonts w:ascii="Times New Roman" w:hAnsi="Times New Roman" w:cs="Times New Roman"/>
          <w:sz w:val="28"/>
          <w:szCs w:val="28"/>
        </w:rPr>
        <w:t>Прыгать через скакалку ребенок научится не сразу, а уже ближе к школе. Но это вовсе не означает, что с ней нельзя придумать множество интересных развивающих игр. Положите скакалку на пол, предложите ребенку перепрыгнуть через нее. Пост</w:t>
      </w:r>
      <w:r w:rsidRPr="005C7481">
        <w:rPr>
          <w:rFonts w:ascii="Times New Roman" w:hAnsi="Times New Roman" w:cs="Times New Roman"/>
          <w:sz w:val="28"/>
          <w:szCs w:val="28"/>
        </w:rPr>
        <w:t>е</w:t>
      </w:r>
      <w:r w:rsidRPr="005C7481">
        <w:rPr>
          <w:rFonts w:ascii="Times New Roman" w:hAnsi="Times New Roman" w:cs="Times New Roman"/>
          <w:sz w:val="28"/>
          <w:szCs w:val="28"/>
        </w:rPr>
        <w:t>пенно поднимайте ее выше и выше – через нее можно пролезать внизу, чтобы не з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деть, перешагнуть. Из скакалки можно сложить интересные предметы – чашку, м</w:t>
      </w:r>
      <w:r w:rsidRPr="005C7481">
        <w:rPr>
          <w:rFonts w:ascii="Times New Roman" w:hAnsi="Times New Roman" w:cs="Times New Roman"/>
          <w:sz w:val="28"/>
          <w:szCs w:val="28"/>
        </w:rPr>
        <w:t>а</w:t>
      </w:r>
      <w:r w:rsidRPr="005C7481">
        <w:rPr>
          <w:rFonts w:ascii="Times New Roman" w:hAnsi="Times New Roman" w:cs="Times New Roman"/>
          <w:sz w:val="28"/>
          <w:szCs w:val="28"/>
        </w:rPr>
        <w:t>шинку, квадратик и т.д.</w:t>
      </w:r>
    </w:p>
    <w:p w:rsidR="004163FE" w:rsidRPr="005C7481" w:rsidRDefault="004163FE" w:rsidP="008E7D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163FE" w:rsidRPr="005C7481" w:rsidSect="008E7DA8">
      <w:footerReference w:type="default" r:id="rId8"/>
      <w:pgSz w:w="11900" w:h="16838"/>
      <w:pgMar w:top="1138" w:right="701" w:bottom="1440" w:left="709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0" w:equalWidth="0">
        <w:col w:w="1049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481" w:rsidRDefault="005C7481" w:rsidP="005C7481">
      <w:r>
        <w:separator/>
      </w:r>
    </w:p>
  </w:endnote>
  <w:endnote w:type="continuationSeparator" w:id="1">
    <w:p w:rsidR="005C7481" w:rsidRDefault="005C7481" w:rsidP="005C7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81" w:rsidRDefault="00324022">
    <w:pPr>
      <w:pStyle w:val="a5"/>
      <w:jc w:val="right"/>
    </w:pPr>
    <w:fldSimple w:instr=" PAGE   \* MERGEFORMAT ">
      <w:r w:rsidR="008E7DA8">
        <w:rPr>
          <w:noProof/>
        </w:rPr>
        <w:t>1</w:t>
      </w:r>
    </w:fldSimple>
  </w:p>
  <w:p w:rsidR="005C7481" w:rsidRDefault="005C74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481" w:rsidRDefault="005C7481" w:rsidP="005C7481">
      <w:r>
        <w:separator/>
      </w:r>
    </w:p>
  </w:footnote>
  <w:footnote w:type="continuationSeparator" w:id="1">
    <w:p w:rsidR="005C7481" w:rsidRDefault="005C7481" w:rsidP="005C7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03DA39D8">
      <w:start w:val="1"/>
      <w:numFmt w:val="bullet"/>
      <w:lvlText w:val="ее"/>
      <w:lvlJc w:val="left"/>
    </w:lvl>
    <w:lvl w:ilvl="1" w:tplc="A6D828AE">
      <w:start w:val="1"/>
      <w:numFmt w:val="bullet"/>
      <w:lvlText w:val=""/>
      <w:lvlJc w:val="left"/>
    </w:lvl>
    <w:lvl w:ilvl="2" w:tplc="FEC2F8B6">
      <w:start w:val="1"/>
      <w:numFmt w:val="bullet"/>
      <w:lvlText w:val=""/>
      <w:lvlJc w:val="left"/>
    </w:lvl>
    <w:lvl w:ilvl="3" w:tplc="E968F16E">
      <w:start w:val="1"/>
      <w:numFmt w:val="bullet"/>
      <w:lvlText w:val=""/>
      <w:lvlJc w:val="left"/>
    </w:lvl>
    <w:lvl w:ilvl="4" w:tplc="895AE458">
      <w:start w:val="1"/>
      <w:numFmt w:val="bullet"/>
      <w:lvlText w:val=""/>
      <w:lvlJc w:val="left"/>
    </w:lvl>
    <w:lvl w:ilvl="5" w:tplc="94BC53FE">
      <w:start w:val="1"/>
      <w:numFmt w:val="bullet"/>
      <w:lvlText w:val=""/>
      <w:lvlJc w:val="left"/>
    </w:lvl>
    <w:lvl w:ilvl="6" w:tplc="BCEE9912">
      <w:start w:val="1"/>
      <w:numFmt w:val="bullet"/>
      <w:lvlText w:val=""/>
      <w:lvlJc w:val="left"/>
    </w:lvl>
    <w:lvl w:ilvl="7" w:tplc="EFAE6514">
      <w:start w:val="1"/>
      <w:numFmt w:val="bullet"/>
      <w:lvlText w:val=""/>
      <w:lvlJc w:val="left"/>
    </w:lvl>
    <w:lvl w:ilvl="8" w:tplc="0C849A1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ACF31A">
      <w:start w:val="1"/>
      <w:numFmt w:val="bullet"/>
      <w:lvlText w:val="-"/>
      <w:lvlJc w:val="left"/>
    </w:lvl>
    <w:lvl w:ilvl="1" w:tplc="D26022DE">
      <w:start w:val="1"/>
      <w:numFmt w:val="bullet"/>
      <w:lvlText w:val=""/>
      <w:lvlJc w:val="left"/>
    </w:lvl>
    <w:lvl w:ilvl="2" w:tplc="10828760">
      <w:start w:val="1"/>
      <w:numFmt w:val="bullet"/>
      <w:lvlText w:val=""/>
      <w:lvlJc w:val="left"/>
    </w:lvl>
    <w:lvl w:ilvl="3" w:tplc="EDE40276">
      <w:start w:val="1"/>
      <w:numFmt w:val="bullet"/>
      <w:lvlText w:val=""/>
      <w:lvlJc w:val="left"/>
    </w:lvl>
    <w:lvl w:ilvl="4" w:tplc="B40CBE48">
      <w:start w:val="1"/>
      <w:numFmt w:val="bullet"/>
      <w:lvlText w:val=""/>
      <w:lvlJc w:val="left"/>
    </w:lvl>
    <w:lvl w:ilvl="5" w:tplc="4B72C8DE">
      <w:start w:val="1"/>
      <w:numFmt w:val="bullet"/>
      <w:lvlText w:val=""/>
      <w:lvlJc w:val="left"/>
    </w:lvl>
    <w:lvl w:ilvl="6" w:tplc="8FBC8E5C">
      <w:start w:val="1"/>
      <w:numFmt w:val="bullet"/>
      <w:lvlText w:val=""/>
      <w:lvlJc w:val="left"/>
    </w:lvl>
    <w:lvl w:ilvl="7" w:tplc="E7BEE93E">
      <w:start w:val="1"/>
      <w:numFmt w:val="bullet"/>
      <w:lvlText w:val=""/>
      <w:lvlJc w:val="left"/>
    </w:lvl>
    <w:lvl w:ilvl="8" w:tplc="9F168FF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3FE0F6C4">
      <w:start w:val="1"/>
      <w:numFmt w:val="bullet"/>
      <w:lvlText w:val="-"/>
      <w:lvlJc w:val="left"/>
    </w:lvl>
    <w:lvl w:ilvl="1" w:tplc="8950631C">
      <w:start w:val="1"/>
      <w:numFmt w:val="bullet"/>
      <w:lvlText w:val=""/>
      <w:lvlJc w:val="left"/>
    </w:lvl>
    <w:lvl w:ilvl="2" w:tplc="855ECBBC">
      <w:start w:val="1"/>
      <w:numFmt w:val="bullet"/>
      <w:lvlText w:val=""/>
      <w:lvlJc w:val="left"/>
    </w:lvl>
    <w:lvl w:ilvl="3" w:tplc="8072F5E6">
      <w:start w:val="1"/>
      <w:numFmt w:val="bullet"/>
      <w:lvlText w:val=""/>
      <w:lvlJc w:val="left"/>
    </w:lvl>
    <w:lvl w:ilvl="4" w:tplc="27821F0A">
      <w:start w:val="1"/>
      <w:numFmt w:val="bullet"/>
      <w:lvlText w:val=""/>
      <w:lvlJc w:val="left"/>
    </w:lvl>
    <w:lvl w:ilvl="5" w:tplc="3758A870">
      <w:start w:val="1"/>
      <w:numFmt w:val="bullet"/>
      <w:lvlText w:val=""/>
      <w:lvlJc w:val="left"/>
    </w:lvl>
    <w:lvl w:ilvl="6" w:tplc="7A50C24A">
      <w:start w:val="1"/>
      <w:numFmt w:val="bullet"/>
      <w:lvlText w:val=""/>
      <w:lvlJc w:val="left"/>
    </w:lvl>
    <w:lvl w:ilvl="7" w:tplc="2C40FB04">
      <w:start w:val="1"/>
      <w:numFmt w:val="bullet"/>
      <w:lvlText w:val=""/>
      <w:lvlJc w:val="left"/>
    </w:lvl>
    <w:lvl w:ilvl="8" w:tplc="5FEE8B7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510A5B76">
      <w:start w:val="1"/>
      <w:numFmt w:val="bullet"/>
      <w:lvlText w:val="и"/>
      <w:lvlJc w:val="left"/>
    </w:lvl>
    <w:lvl w:ilvl="1" w:tplc="2C029D86">
      <w:start w:val="1"/>
      <w:numFmt w:val="bullet"/>
      <w:lvlText w:val="В"/>
      <w:lvlJc w:val="left"/>
    </w:lvl>
    <w:lvl w:ilvl="2" w:tplc="C58AB7D6">
      <w:start w:val="1"/>
      <w:numFmt w:val="bullet"/>
      <w:lvlText w:val=""/>
      <w:lvlJc w:val="left"/>
    </w:lvl>
    <w:lvl w:ilvl="3" w:tplc="FE0CA248">
      <w:start w:val="1"/>
      <w:numFmt w:val="bullet"/>
      <w:lvlText w:val=""/>
      <w:lvlJc w:val="left"/>
    </w:lvl>
    <w:lvl w:ilvl="4" w:tplc="56E62858">
      <w:start w:val="1"/>
      <w:numFmt w:val="bullet"/>
      <w:lvlText w:val=""/>
      <w:lvlJc w:val="left"/>
    </w:lvl>
    <w:lvl w:ilvl="5" w:tplc="385C6D64">
      <w:start w:val="1"/>
      <w:numFmt w:val="bullet"/>
      <w:lvlText w:val=""/>
      <w:lvlJc w:val="left"/>
    </w:lvl>
    <w:lvl w:ilvl="6" w:tplc="FBDEFD28">
      <w:start w:val="1"/>
      <w:numFmt w:val="bullet"/>
      <w:lvlText w:val=""/>
      <w:lvlJc w:val="left"/>
    </w:lvl>
    <w:lvl w:ilvl="7" w:tplc="828E03C0">
      <w:start w:val="1"/>
      <w:numFmt w:val="bullet"/>
      <w:lvlText w:val=""/>
      <w:lvlJc w:val="left"/>
    </w:lvl>
    <w:lvl w:ilvl="8" w:tplc="5F26996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9ECEB40C">
      <w:start w:val="1"/>
      <w:numFmt w:val="bullet"/>
      <w:lvlText w:val="В"/>
      <w:lvlJc w:val="left"/>
    </w:lvl>
    <w:lvl w:ilvl="1" w:tplc="CB261F82">
      <w:start w:val="1"/>
      <w:numFmt w:val="bullet"/>
      <w:lvlText w:val=""/>
      <w:lvlJc w:val="left"/>
    </w:lvl>
    <w:lvl w:ilvl="2" w:tplc="FF9EE030">
      <w:start w:val="1"/>
      <w:numFmt w:val="bullet"/>
      <w:lvlText w:val=""/>
      <w:lvlJc w:val="left"/>
    </w:lvl>
    <w:lvl w:ilvl="3" w:tplc="204C81D6">
      <w:start w:val="1"/>
      <w:numFmt w:val="bullet"/>
      <w:lvlText w:val=""/>
      <w:lvlJc w:val="left"/>
    </w:lvl>
    <w:lvl w:ilvl="4" w:tplc="818085DA">
      <w:start w:val="1"/>
      <w:numFmt w:val="bullet"/>
      <w:lvlText w:val=""/>
      <w:lvlJc w:val="left"/>
    </w:lvl>
    <w:lvl w:ilvl="5" w:tplc="8A5EAE6C">
      <w:start w:val="1"/>
      <w:numFmt w:val="bullet"/>
      <w:lvlText w:val=""/>
      <w:lvlJc w:val="left"/>
    </w:lvl>
    <w:lvl w:ilvl="6" w:tplc="F37A3CAC">
      <w:start w:val="1"/>
      <w:numFmt w:val="bullet"/>
      <w:lvlText w:val=""/>
      <w:lvlJc w:val="left"/>
    </w:lvl>
    <w:lvl w:ilvl="7" w:tplc="1EF898D8">
      <w:start w:val="1"/>
      <w:numFmt w:val="bullet"/>
      <w:lvlText w:val=""/>
      <w:lvlJc w:val="left"/>
    </w:lvl>
    <w:lvl w:ilvl="8" w:tplc="1368F34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A198DCE4">
      <w:start w:val="1"/>
      <w:numFmt w:val="bullet"/>
      <w:lvlText w:val=""/>
      <w:lvlJc w:val="left"/>
    </w:lvl>
    <w:lvl w:ilvl="1" w:tplc="B8F07C36">
      <w:start w:val="1"/>
      <w:numFmt w:val="bullet"/>
      <w:lvlText w:val=""/>
      <w:lvlJc w:val="left"/>
    </w:lvl>
    <w:lvl w:ilvl="2" w:tplc="A0DC93F8">
      <w:start w:val="1"/>
      <w:numFmt w:val="bullet"/>
      <w:lvlText w:val=""/>
      <w:lvlJc w:val="left"/>
    </w:lvl>
    <w:lvl w:ilvl="3" w:tplc="00D0735A">
      <w:start w:val="1"/>
      <w:numFmt w:val="bullet"/>
      <w:lvlText w:val=""/>
      <w:lvlJc w:val="left"/>
    </w:lvl>
    <w:lvl w:ilvl="4" w:tplc="E33CFE52">
      <w:start w:val="1"/>
      <w:numFmt w:val="bullet"/>
      <w:lvlText w:val=""/>
      <w:lvlJc w:val="left"/>
    </w:lvl>
    <w:lvl w:ilvl="5" w:tplc="567890E4">
      <w:start w:val="1"/>
      <w:numFmt w:val="bullet"/>
      <w:lvlText w:val=""/>
      <w:lvlJc w:val="left"/>
    </w:lvl>
    <w:lvl w:ilvl="6" w:tplc="18445AF6">
      <w:start w:val="1"/>
      <w:numFmt w:val="bullet"/>
      <w:lvlText w:val=""/>
      <w:lvlJc w:val="left"/>
    </w:lvl>
    <w:lvl w:ilvl="7" w:tplc="E3BA1452">
      <w:start w:val="1"/>
      <w:numFmt w:val="bullet"/>
      <w:lvlText w:val=""/>
      <w:lvlJc w:val="left"/>
    </w:lvl>
    <w:lvl w:ilvl="8" w:tplc="E312BC14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8E5E2256">
      <w:start w:val="1"/>
      <w:numFmt w:val="bullet"/>
      <w:lvlText w:val="к"/>
      <w:lvlJc w:val="left"/>
    </w:lvl>
    <w:lvl w:ilvl="1" w:tplc="AA9A64AA">
      <w:start w:val="1"/>
      <w:numFmt w:val="bullet"/>
      <w:lvlText w:val=""/>
      <w:lvlJc w:val="left"/>
    </w:lvl>
    <w:lvl w:ilvl="2" w:tplc="493E4F70">
      <w:start w:val="1"/>
      <w:numFmt w:val="bullet"/>
      <w:lvlText w:val=""/>
      <w:lvlJc w:val="left"/>
    </w:lvl>
    <w:lvl w:ilvl="3" w:tplc="CF8CCCA4">
      <w:start w:val="1"/>
      <w:numFmt w:val="bullet"/>
      <w:lvlText w:val=""/>
      <w:lvlJc w:val="left"/>
    </w:lvl>
    <w:lvl w:ilvl="4" w:tplc="6778BFBE">
      <w:start w:val="1"/>
      <w:numFmt w:val="bullet"/>
      <w:lvlText w:val=""/>
      <w:lvlJc w:val="left"/>
    </w:lvl>
    <w:lvl w:ilvl="5" w:tplc="7AC8AC5E">
      <w:start w:val="1"/>
      <w:numFmt w:val="bullet"/>
      <w:lvlText w:val=""/>
      <w:lvlJc w:val="left"/>
    </w:lvl>
    <w:lvl w:ilvl="6" w:tplc="3760B8F6">
      <w:start w:val="1"/>
      <w:numFmt w:val="bullet"/>
      <w:lvlText w:val=""/>
      <w:lvlJc w:val="left"/>
    </w:lvl>
    <w:lvl w:ilvl="7" w:tplc="495265EA">
      <w:start w:val="1"/>
      <w:numFmt w:val="bullet"/>
      <w:lvlText w:val=""/>
      <w:lvlJc w:val="left"/>
    </w:lvl>
    <w:lvl w:ilvl="8" w:tplc="355EB19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481"/>
    <w:rsid w:val="00324022"/>
    <w:rsid w:val="004163FE"/>
    <w:rsid w:val="005C7481"/>
    <w:rsid w:val="008E7DA8"/>
    <w:rsid w:val="00E4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481"/>
  </w:style>
  <w:style w:type="paragraph" w:styleId="a5">
    <w:name w:val="footer"/>
    <w:basedOn w:val="a"/>
    <w:link w:val="a6"/>
    <w:uiPriority w:val="99"/>
    <w:unhideWhenUsed/>
    <w:rsid w:val="005C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ttik.ru/?p=50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856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cp:lastPrinted>2019-06-13T05:20:00Z</cp:lastPrinted>
  <dcterms:created xsi:type="dcterms:W3CDTF">2019-06-02T12:03:00Z</dcterms:created>
  <dcterms:modified xsi:type="dcterms:W3CDTF">2019-06-13T05:25:00Z</dcterms:modified>
</cp:coreProperties>
</file>