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D1B" w:rsidRDefault="000C4D1B" w:rsidP="000C4D1B">
      <w:pPr>
        <w:pStyle w:val="Default"/>
      </w:pPr>
    </w:p>
    <w:p w:rsidR="000C4D1B" w:rsidRDefault="000C4D1B" w:rsidP="000C4D1B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Кодекс профессиональной этики педагогических работников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29.12.2012 № 273-ФЗ «Об образовании в Российской Федерации» (далее - Закон № 273-ФЗ) возлагает на педагогических работников обязанность соблюдать правовые, нравственные и этические нормы, следовать требованиям профессиональной этики (п. 2 ч. 1 ст. 48). Данные нормы должны быть установлены локальным нормативным актом образовательной организации, разработка которого в соответствии с Законом № 273-ФЗ относится к ее компетенции (ч. 4 ст. 47).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феврале 2014 г. </w:t>
      </w:r>
      <w:proofErr w:type="spellStart"/>
      <w:r>
        <w:rPr>
          <w:b/>
          <w:bCs/>
          <w:sz w:val="28"/>
          <w:szCs w:val="28"/>
        </w:rPr>
        <w:t>Минобрнауки</w:t>
      </w:r>
      <w:proofErr w:type="spellEnd"/>
      <w:r>
        <w:rPr>
          <w:b/>
          <w:bCs/>
          <w:sz w:val="28"/>
          <w:szCs w:val="28"/>
        </w:rPr>
        <w:t xml:space="preserve"> России подготовило Модельный кодекс профессиональной этики педагогических работников </w:t>
      </w:r>
      <w:r>
        <w:rPr>
          <w:sz w:val="28"/>
          <w:szCs w:val="28"/>
        </w:rPr>
        <w:t xml:space="preserve">организаций, осуществляющих образовательную деятельность (далее - Модельный кодекс), и направило его письмом от 06.02.2014 № 09-148 руководителям органов исполнительной власти субъектов РФ, осуществляющих государственное управление в сфере образования. Согласно данному письму кодекс профессиональной этики педагогических работников представляет собой свод общих принципов профессиональной этики и основных правил поведения, которым рекомендуется руководствоваться педагогическим работникам организаций, осуществляющих образовательную деятельность, независимо от занимаемой ими должности.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Целями кодекса профессиональной этики педагогических работников являются: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установление этических норм и правил поведения педагогических работников для выполнения ими своей профессиональной деятельности;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содействие укреплению авторитета педагогических работников;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обеспечение единых норм поведения педагогических работников.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Модельный </w:t>
      </w:r>
      <w:r>
        <w:rPr>
          <w:b/>
          <w:bCs/>
          <w:sz w:val="28"/>
          <w:szCs w:val="28"/>
        </w:rPr>
        <w:t xml:space="preserve">кодекс можно использовать в качестве основы для разработки локального нормативного акта образовательной организации, </w:t>
      </w:r>
      <w:r>
        <w:rPr>
          <w:sz w:val="28"/>
          <w:szCs w:val="28"/>
        </w:rPr>
        <w:t xml:space="preserve">о котором говорилось выше. Пример такого акта приведен в приложении. </w:t>
      </w:r>
    </w:p>
    <w:p w:rsidR="000C4D1B" w:rsidRDefault="000C4D1B" w:rsidP="00730C3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Очевидно, что если нравственное или этическое к работнику установлено локальным нормативным актом, то де-юре оно становится нормой, выполнение или невыполнение которой может учитываться, например, при оценке его профессиональной деятельности. Об этом, в частности, говорится в п. 16 Модельного кодекса: </w:t>
      </w:r>
      <w:r>
        <w:rPr>
          <w:b/>
          <w:bCs/>
          <w:sz w:val="28"/>
          <w:szCs w:val="28"/>
        </w:rPr>
        <w:t xml:space="preserve">соблюдение </w:t>
      </w:r>
      <w:r>
        <w:rPr>
          <w:sz w:val="28"/>
          <w:szCs w:val="28"/>
        </w:rPr>
        <w:t xml:space="preserve">педагогическим работником </w:t>
      </w:r>
      <w:r>
        <w:rPr>
          <w:b/>
          <w:bCs/>
          <w:sz w:val="28"/>
          <w:szCs w:val="28"/>
        </w:rPr>
        <w:t xml:space="preserve">положений кодекса может учитываться при проведении аттестации </w:t>
      </w:r>
      <w:r>
        <w:rPr>
          <w:sz w:val="28"/>
          <w:szCs w:val="28"/>
        </w:rPr>
        <w:t xml:space="preserve">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работника, добросовестно исполняющего трудовые обязанности. </w:t>
      </w:r>
    </w:p>
    <w:p w:rsidR="00730C3E" w:rsidRDefault="00730C3E" w:rsidP="00730C3E">
      <w:pPr>
        <w:pStyle w:val="Default"/>
        <w:rPr>
          <w:sz w:val="28"/>
          <w:szCs w:val="28"/>
        </w:rPr>
      </w:pP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Приложение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Кодекс профессиональной этики педагогических работников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Общие положения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1.1.Кодекс профессиональной этики педагогических работников (далее - Кодекс) дошкольной организации разработан в целях реализации нормы ч. 4 ст. 47 Федерального закона от 29.12.2012 № 273-ФЗ «Об образовании в Российской Федерации», в соответствии с положениями Конституции Российской Федерации, законодательством РФ, международным правом, принятыми в обществе нормами морали и нравственности.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1.2.Кодекс представляет собой свод правил и принципов профессионального поведения педагогического работника во время образовательного процесса и (или) выполнения трудовой функции.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1.3.Целями Кодекса являются: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установление единых норм поведения педагогических работников в дошкольной организации;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укрепление авторитета педагогических работников в дошкольной организации и обществе;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обеспечение права педагогических работников дошкольной организации на справедливое и объективное расследование нарушения ими норм профессиональной этики; </w:t>
      </w:r>
    </w:p>
    <w:p w:rsidR="00730C3E" w:rsidRDefault="000C4D1B" w:rsidP="00730C3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1.4. 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</w:t>
      </w:r>
      <w:r w:rsidR="00730C3E">
        <w:rPr>
          <w:sz w:val="28"/>
          <w:szCs w:val="28"/>
        </w:rPr>
        <w:t>роле педагогических работников.</w:t>
      </w:r>
    </w:p>
    <w:p w:rsidR="000C4D1B" w:rsidRDefault="000C4D1B" w:rsidP="00730C3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2.Основные термины и понятия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Для целей настоящего Кодекса используются следующие основные термины и понятия: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2.1.Педагогический работник 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воспитанию и обучению воспитанников.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2.2.Профессиональная этика педагогического работника - система принципов, норм и правил поведения, действующая в отношениях работника с воспитанниками, их родителями (законными представителями) и другими работниками дошкольной организации.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2.3.Гуманность - принцип, а также соответствующие свойства характера, основанные на деятельном признании и уважении личности человека, содействие его благу без ограничения возможностей для свободы. Гуманность предполагает бескорыстное отношение к окружающим, сочувствие и поддержку, </w:t>
      </w:r>
      <w:r w:rsidR="00730C3E">
        <w:rPr>
          <w:sz w:val="28"/>
          <w:szCs w:val="28"/>
        </w:rPr>
        <w:t>не причинение</w:t>
      </w:r>
      <w:r>
        <w:rPr>
          <w:sz w:val="28"/>
          <w:szCs w:val="28"/>
        </w:rPr>
        <w:t xml:space="preserve"> физических страданий и недопустимость унижения человеческого достоинства.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2.4.Законность - соблюдение педагогическим раб</w:t>
      </w:r>
      <w:r w:rsidR="00730C3E">
        <w:rPr>
          <w:sz w:val="28"/>
          <w:szCs w:val="28"/>
        </w:rPr>
        <w:t>отником положений и норм законо</w:t>
      </w:r>
      <w:r>
        <w:rPr>
          <w:sz w:val="28"/>
          <w:szCs w:val="28"/>
        </w:rPr>
        <w:t xml:space="preserve">дательства РФ, устава и локальных нормативных актов дошкольной организации.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2.5.Справедливость - беспристрастное и нравств</w:t>
      </w:r>
      <w:r w:rsidR="00730C3E">
        <w:rPr>
          <w:sz w:val="28"/>
          <w:szCs w:val="28"/>
        </w:rPr>
        <w:t>енно должное отношение педагоги</w:t>
      </w:r>
      <w:r>
        <w:rPr>
          <w:sz w:val="28"/>
          <w:szCs w:val="28"/>
        </w:rPr>
        <w:t xml:space="preserve">ческого работника к участникам образовательного процесса.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2.6.Профессионализм-обладание педагогическим работником знаниями, владение умениями и навыками, необходимыми ему для эффективной деятельности.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2.7.Ответственность - принцип, согласно которому педагогический работник отвечает за совершенные поступки, действия (бездействие).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2.8.Солидарность - активное сочувствие педагогического работника действиям или мнениям участников образовательного процесса.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2.9.Толерантность - терпимость к иному мировоззрению, образу жизни, поведению, национальности, вероисповеданию участников образовательного процесса. </w:t>
      </w:r>
    </w:p>
    <w:p w:rsidR="00730C3E" w:rsidRDefault="000C4D1B" w:rsidP="00730C3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2.10.Аморальный проступок - виновное деяние (д</w:t>
      </w:r>
      <w:r w:rsidR="00730C3E">
        <w:rPr>
          <w:sz w:val="28"/>
          <w:szCs w:val="28"/>
        </w:rPr>
        <w:t>ействие или бездействие) педаго</w:t>
      </w:r>
      <w:r>
        <w:rPr>
          <w:sz w:val="28"/>
          <w:szCs w:val="28"/>
        </w:rPr>
        <w:t>гического работника, грубо нарушающее нормы морали и нравственности, а равно способствующее совершению таких деяний со стороны воспитанника, отрицательно влияющее на выполнение им своих трудовых функций, унижающее честь и достоинство педагогических работников перед воспитанниками и (или) их родителя</w:t>
      </w:r>
      <w:r w:rsidR="00730C3E">
        <w:rPr>
          <w:sz w:val="28"/>
          <w:szCs w:val="28"/>
        </w:rPr>
        <w:t>ми (законными представителями).</w:t>
      </w:r>
    </w:p>
    <w:p w:rsidR="000C4D1B" w:rsidRDefault="000C4D1B" w:rsidP="00730C3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2.11.Подарок - безвозмездная передача имущественных ценностей лицом, которому они принадлежат, в собственность другому лицу, за которую последнее лицо не обязано платить обычную цену.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2.1.2. Конфликт интересов педагогического работника</w:t>
      </w:r>
      <w:r w:rsidR="00730C3E">
        <w:rPr>
          <w:sz w:val="28"/>
          <w:szCs w:val="28"/>
        </w:rPr>
        <w:t xml:space="preserve"> - ситуация, при которой у педа</w:t>
      </w:r>
      <w:r>
        <w:rPr>
          <w:sz w:val="28"/>
          <w:szCs w:val="28"/>
        </w:rPr>
        <w:t xml:space="preserve">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воспитанника его родителей (законных представителей).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Этические принципы и правила профессионального поведения педагогического работника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3.1.При выполнении трудовых обязанностей педаг</w:t>
      </w:r>
      <w:r w:rsidR="00730C3E">
        <w:rPr>
          <w:sz w:val="28"/>
          <w:szCs w:val="28"/>
        </w:rPr>
        <w:t>огическому работнику следует ис</w:t>
      </w:r>
      <w:r>
        <w:rPr>
          <w:sz w:val="28"/>
          <w:szCs w:val="28"/>
        </w:rPr>
        <w:t xml:space="preserve">ходить из конституционного положения о том, что человек, его права и свободы являются высшей ценностью, каждый гражданин имеет право на неприкосновенность частной жизни, личную и семейную тайну, защиту чести, достоинства, своего доброго имени.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3.2.Принципами профессионального поведения педагогического работника являются: гуманность, законность, справедливость, профессионализм, ответственность, солидарность и толерантность.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3.3.В своей деятельности педагогический работник проявляет терпимость и уважение к обычаям и традициям народов РФ и других государств, учитывает культурные и иные особенности различных этнических, социальных групп и конфессий.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3.4.Педагогический работник осуществляет свою</w:t>
      </w:r>
      <w:r w:rsidR="00730C3E">
        <w:rPr>
          <w:sz w:val="28"/>
          <w:szCs w:val="28"/>
        </w:rPr>
        <w:t xml:space="preserve"> деятельность на высоком профес</w:t>
      </w:r>
      <w:r>
        <w:rPr>
          <w:sz w:val="28"/>
          <w:szCs w:val="28"/>
        </w:rPr>
        <w:t xml:space="preserve">сиональном уровне, постоянно стремится к совершенствованию своих </w:t>
      </w:r>
      <w:r>
        <w:rPr>
          <w:sz w:val="28"/>
          <w:szCs w:val="28"/>
        </w:rPr>
        <w:lastRenderedPageBreak/>
        <w:t xml:space="preserve">знаний, умений, навыков, методологии обучения, занимает активную жизненную позицию. </w:t>
      </w:r>
    </w:p>
    <w:p w:rsidR="00730C3E" w:rsidRDefault="000C4D1B" w:rsidP="00730C3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3.5.Педагогический работник дорожит своей репутацией и добрым именем дошкольной организации, подает своим поведением положите</w:t>
      </w:r>
      <w:r w:rsidR="00730C3E">
        <w:rPr>
          <w:sz w:val="28"/>
          <w:szCs w:val="28"/>
        </w:rPr>
        <w:t>льный пример всем участникам об</w:t>
      </w:r>
      <w:r>
        <w:rPr>
          <w:sz w:val="28"/>
          <w:szCs w:val="28"/>
        </w:rPr>
        <w:t xml:space="preserve">разовательного процесса. </w:t>
      </w:r>
    </w:p>
    <w:p w:rsidR="000C4D1B" w:rsidRDefault="000C4D1B" w:rsidP="00730C3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3.6.Педагогический работник соблюдает правила русског</w:t>
      </w:r>
      <w:r w:rsidR="00730C3E">
        <w:rPr>
          <w:sz w:val="28"/>
          <w:szCs w:val="28"/>
        </w:rPr>
        <w:t>о языка, культуру устной и пись</w:t>
      </w:r>
      <w:r>
        <w:rPr>
          <w:sz w:val="28"/>
          <w:szCs w:val="28"/>
        </w:rPr>
        <w:t xml:space="preserve">менной речи, не использует сам и не допускает использования в присутствии участников образовательного процесса ругательств, вульгаризмов, грубых или оскорбительных фраз.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3.7.Педагогический работник способствует реализации права на получение образования всех детей независимо от их пола, возраста, расовой и национальной принадлежности, а также религиозных убеждений, социального статуса, материального положения их родителей.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3.8.Педагогический работник уважает честь и достоинство воспитанников и других участников образовательных отношений, защищает воспитанников от любых форм проявления жестокости и унижения.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3.9.Педагогический работник стремится к повышению положительной познавательной мотиваций у воспитанников, развивает у них активность, самостоятельность, инициативность, способность к труду, творческие способности, культуру здорового и безопасного образа жизни.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3.10. В своей профессиональной деятельности педагогический работник: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 учитывает особенности психофизического развития воспитанников и состояние их здоровья;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 применяет педагогически обоснованные и обе</w:t>
      </w:r>
      <w:r w:rsidR="00730C3E">
        <w:rPr>
          <w:sz w:val="28"/>
          <w:szCs w:val="28"/>
        </w:rPr>
        <w:t>спечивающие высокое качество об</w:t>
      </w:r>
      <w:r>
        <w:rPr>
          <w:sz w:val="28"/>
          <w:szCs w:val="28"/>
        </w:rPr>
        <w:t xml:space="preserve">разования формы, методы обучения и воспитания; </w:t>
      </w:r>
    </w:p>
    <w:p w:rsidR="00730C3E" w:rsidRDefault="000C4D1B" w:rsidP="00730C3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 соблюдает специальные условия, необходимые для получения дошкольного образования детьми с ограниченными возможностями здоровья. </w:t>
      </w:r>
    </w:p>
    <w:p w:rsidR="000C4D1B" w:rsidRDefault="000C4D1B" w:rsidP="00730C3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3.11.Педагогический работник может проводить педагогические исследования только при условий добровольного согласия участника обр</w:t>
      </w:r>
      <w:r w:rsidR="00730C3E">
        <w:rPr>
          <w:sz w:val="28"/>
          <w:szCs w:val="28"/>
        </w:rPr>
        <w:t>азовательного процесса, принима</w:t>
      </w:r>
      <w:r>
        <w:rPr>
          <w:sz w:val="28"/>
          <w:szCs w:val="28"/>
        </w:rPr>
        <w:t xml:space="preserve">ющего участие в исследовании.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3.12.Во взаимоотношениях с коллегами педагогический работник обязан быть честным, справедливым, порядочным, с уважением относиться к их знаниям и опыту, при необходимости оказывать им профессиональную помощь и поддержку.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З.1З. Педагогический работник высказывает критик</w:t>
      </w:r>
      <w:r w:rsidR="00730C3E">
        <w:rPr>
          <w:sz w:val="28"/>
          <w:szCs w:val="28"/>
        </w:rPr>
        <w:t>у в адрес коллег аргументирован</w:t>
      </w:r>
      <w:r>
        <w:rPr>
          <w:sz w:val="28"/>
          <w:szCs w:val="28"/>
        </w:rPr>
        <w:t xml:space="preserve">но, конструктивно, без использования оскорбительных слов. Критике подлежат профессиональные действия, но не личность коллег.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3.14. Педагогический работник не имеет права допускать негативные высказывания о своих коллегах и их работе в присутствии воспитанников и их родителей (законных представителей).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3:15. Педагогический работник добровольно и сознательно осуществляет помощь родителям (законным представителям) в решении вопросов; связанных с процессом обучения и воспитания их детей при их добровольном согласии.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3.16.Педагогический работник не вправе препятст</w:t>
      </w:r>
      <w:r w:rsidR="00730C3E">
        <w:rPr>
          <w:sz w:val="28"/>
          <w:szCs w:val="28"/>
        </w:rPr>
        <w:t>вовать родителю (законному пред</w:t>
      </w:r>
      <w:r>
        <w:rPr>
          <w:sz w:val="28"/>
          <w:szCs w:val="28"/>
        </w:rPr>
        <w:t xml:space="preserve">ставителю) воспитанника в выборе формы получения образования, в защите законных прав и интересов ребенка, в участии в управлении дошкольной организацией.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3.17.Педагогический работник не вправе препятст</w:t>
      </w:r>
      <w:r w:rsidR="00730C3E">
        <w:rPr>
          <w:sz w:val="28"/>
          <w:szCs w:val="28"/>
        </w:rPr>
        <w:t>вовать родителю (законному пред</w:t>
      </w:r>
      <w:r>
        <w:rPr>
          <w:sz w:val="28"/>
          <w:szCs w:val="28"/>
        </w:rPr>
        <w:t xml:space="preserve">ставителю), решившему доверить дальнейшее развитие и воспитание своего ребенка другому педагогу.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3.18.Педагогический работник не вправе подвер</w:t>
      </w:r>
      <w:r w:rsidR="00730C3E">
        <w:rPr>
          <w:sz w:val="28"/>
          <w:szCs w:val="28"/>
        </w:rPr>
        <w:t>гать критике внутрисемейные цен</w:t>
      </w:r>
      <w:r>
        <w:rPr>
          <w:sz w:val="28"/>
          <w:szCs w:val="28"/>
        </w:rPr>
        <w:t xml:space="preserve">ности и верования воспитанников.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3.19.Педагогический работник хранит в тайне и</w:t>
      </w:r>
      <w:r w:rsidR="00730C3E">
        <w:rPr>
          <w:sz w:val="28"/>
          <w:szCs w:val="28"/>
        </w:rPr>
        <w:t>нформацию о воспитанниках, дове</w:t>
      </w:r>
      <w:r>
        <w:rPr>
          <w:sz w:val="28"/>
          <w:szCs w:val="28"/>
        </w:rPr>
        <w:t xml:space="preserve">ренную ему участниками образовательного процесса, в т. ч. высказанное мнение о родителях (законных представителях), педагогах, за исключением случаев, предусмотренных законодательством, </w:t>
      </w:r>
    </w:p>
    <w:p w:rsidR="00730C3E" w:rsidRDefault="000C4D1B" w:rsidP="00730C3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4. Требования к внешнему</w:t>
      </w:r>
      <w:r w:rsidR="00730C3E">
        <w:rPr>
          <w:b/>
          <w:bCs/>
          <w:sz w:val="28"/>
          <w:szCs w:val="28"/>
        </w:rPr>
        <w:t xml:space="preserve"> виду педагогического работника</w:t>
      </w:r>
    </w:p>
    <w:p w:rsidR="000C4D1B" w:rsidRDefault="000C4D1B" w:rsidP="00730C3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4.1. Внешний вид педагогического работника пр</w:t>
      </w:r>
      <w:r w:rsidR="00730C3E">
        <w:rPr>
          <w:sz w:val="28"/>
          <w:szCs w:val="28"/>
        </w:rPr>
        <w:t>и выполнении им трудовых обязан</w:t>
      </w:r>
      <w:r>
        <w:rPr>
          <w:sz w:val="28"/>
          <w:szCs w:val="28"/>
        </w:rPr>
        <w:t xml:space="preserve">ностей должен способствовать формированию уважительного отношения в обществе к педагогическим работникам и организациям, осуществляющим образовательную деятельность.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4.2. Во время выполнения, своих должностных обязанностей педагогический работник должен быть аккуратно одет. Одежда не должна быть яркой и вызывающей и противоречить общепринятым нормам приличия.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Приемлем деловой костюм, к которому относятся пиджак с юбкой/брюками и блузка; Предпочтительными цветами для одежды являются черный, коричневый, серый, темно-синий, темно-бордовый, бежевый. Рубашки и блузки могут быть пастельных тонов.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4.3.Не допускается ношение </w:t>
      </w:r>
      <w:r w:rsidR="00730C3E">
        <w:rPr>
          <w:sz w:val="28"/>
          <w:szCs w:val="28"/>
        </w:rPr>
        <w:t>одежды,</w:t>
      </w:r>
      <w:r>
        <w:rPr>
          <w:sz w:val="28"/>
          <w:szCs w:val="28"/>
        </w:rPr>
        <w:t xml:space="preserve"> указывающей на принадлежность к той или иной национальности и религии.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4.4.Обувь предпочтительнее закрытая, для женщины - на невысоком каблуке.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4.5.Украшений должно быть минимальное количество, они не должны быть яркими и броскими.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4.6.Прическа, макияж и маникюр должны производить впечатление аккуратного и ухоженного человека. Макияж и маникюр должны быть нейтральных тонов.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4.7.Недопустимо наличие у педагогического работн</w:t>
      </w:r>
      <w:r w:rsidR="00730C3E">
        <w:rPr>
          <w:sz w:val="28"/>
          <w:szCs w:val="28"/>
        </w:rPr>
        <w:t>ика татуировок и пирсинга на от</w:t>
      </w:r>
      <w:r>
        <w:rPr>
          <w:sz w:val="28"/>
          <w:szCs w:val="28"/>
        </w:rPr>
        <w:t xml:space="preserve">крытых участках тела.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4.8.Парфюм не должен быть слишком резким, предпочтительны легкие запахи. </w:t>
      </w:r>
    </w:p>
    <w:p w:rsidR="00861C51" w:rsidRDefault="000C4D1B" w:rsidP="000C4D1B">
      <w:pPr>
        <w:rPr>
          <w:szCs w:val="28"/>
        </w:rPr>
      </w:pPr>
      <w:r>
        <w:rPr>
          <w:szCs w:val="28"/>
        </w:rPr>
        <w:t xml:space="preserve">4.9.Выражение лица педагога, мимика, </w:t>
      </w:r>
      <w:r w:rsidR="00730C3E">
        <w:rPr>
          <w:szCs w:val="28"/>
        </w:rPr>
        <w:t>жестикулировали должны быть доброжела</w:t>
      </w:r>
      <w:r>
        <w:rPr>
          <w:szCs w:val="28"/>
        </w:rPr>
        <w:t>тельными и располагающими к себе.</w:t>
      </w:r>
    </w:p>
    <w:p w:rsidR="000C4D1B" w:rsidRDefault="000C4D1B" w:rsidP="000C4D1B">
      <w:pPr>
        <w:rPr>
          <w:szCs w:val="28"/>
        </w:rPr>
      </w:pP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5.Конфликт интересов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5.1.Педагогический работник использует имеющиеся в его распоряжении ресурсы дошкольной организации бережно, максимально эффективно и исключительно в рабочих целях.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5.2.Педагогический работник должен избегать ситуаций, при которых у него может возникнуть конфликт интересов.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5.3.В случае возникновения конфликта интересов педагогический работник должен проинформировать об этом своего непосредственного руководителя.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5.4.Ситуацией, приводящей к конфликту интересов</w:t>
      </w:r>
      <w:r w:rsidR="00730C3E">
        <w:rPr>
          <w:sz w:val="28"/>
          <w:szCs w:val="28"/>
        </w:rPr>
        <w:t>, может быть получение педагоги</w:t>
      </w:r>
      <w:r>
        <w:rPr>
          <w:sz w:val="28"/>
          <w:szCs w:val="28"/>
        </w:rPr>
        <w:t xml:space="preserve">ческим работником подарков в связи с исполнением им своих трудовых обязанностей.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5.5.Педагогическим работникам не разрешается принимать от третьих лиц подарки: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• за совершение каких-либо действий (бездействи</w:t>
      </w:r>
      <w:r w:rsidR="00730C3E">
        <w:rPr>
          <w:sz w:val="28"/>
          <w:szCs w:val="28"/>
        </w:rPr>
        <w:t>я), связанных с выполнением тру</w:t>
      </w:r>
      <w:r>
        <w:rPr>
          <w:sz w:val="28"/>
          <w:szCs w:val="28"/>
        </w:rPr>
        <w:t xml:space="preserve">довых функций;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стоимостью свыше 3 тыс.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 xml:space="preserve">;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в виде денег или денежных эквивалентов;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в отсутствие очевидного, общепринятого повода для подарка.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5.6.Использование педагогическим работником активов и ресурсов дошкольной организации в личных целях может привести к конфликту интересов.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6.Ответственность за нарушение положений Кодекса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6.1.Соблюдение педагогическим работником положений Кодекса является одним из критериев оценки его профессиональной деятельности.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6.2.Факты нарушения педагогическим работником правил и принципов педагогической этики и норм профессионального поведения, предусмотренных Кодексом, рассматриваются на заседаниях коллегиальных органов управления, предусмотренных уставом дошкольной организации, и (или) комиссиях по урегулированию споров между участниками образовательных отношений. </w:t>
      </w:r>
    </w:p>
    <w:p w:rsidR="000C4D1B" w:rsidRDefault="000C4D1B" w:rsidP="000C4D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6.3.Соблюдение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 </w:t>
      </w:r>
    </w:p>
    <w:p w:rsidR="000C4D1B" w:rsidRDefault="000C4D1B" w:rsidP="000C4D1B">
      <w:pPr>
        <w:rPr>
          <w:szCs w:val="28"/>
        </w:rPr>
      </w:pPr>
      <w:r>
        <w:rPr>
          <w:szCs w:val="28"/>
        </w:rPr>
        <w:t>6.4.При наличии в действиях (бездействии) признаков аморального проступка педагогический работник может быть подвергнут мерам дисциплинарного взыскания в соответствии с Трудовым кодексом Ро</w:t>
      </w:r>
      <w:r w:rsidR="00730C3E">
        <w:rPr>
          <w:szCs w:val="28"/>
        </w:rPr>
        <w:t>ссийской Федерации от 30.12.2001</w:t>
      </w:r>
    </w:p>
    <w:p w:rsidR="000C4D1B" w:rsidRDefault="000C4D1B" w:rsidP="000C4D1B">
      <w:pPr>
        <w:rPr>
          <w:szCs w:val="28"/>
        </w:rPr>
      </w:pPr>
    </w:p>
    <w:p w:rsidR="000C4D1B" w:rsidRDefault="000C4D1B" w:rsidP="000C4D1B">
      <w:pPr>
        <w:rPr>
          <w:szCs w:val="28"/>
        </w:rPr>
      </w:pPr>
    </w:p>
    <w:p w:rsidR="000C4D1B" w:rsidRDefault="000C4D1B" w:rsidP="000C4D1B">
      <w:pPr>
        <w:rPr>
          <w:szCs w:val="28"/>
        </w:rPr>
      </w:pPr>
    </w:p>
    <w:p w:rsidR="000C4D1B" w:rsidRDefault="000C4D1B" w:rsidP="000C4D1B">
      <w:pPr>
        <w:rPr>
          <w:szCs w:val="28"/>
        </w:rPr>
      </w:pPr>
    </w:p>
    <w:p w:rsidR="000C4D1B" w:rsidRDefault="000C4D1B" w:rsidP="000C4D1B">
      <w:pPr>
        <w:rPr>
          <w:szCs w:val="28"/>
        </w:rPr>
      </w:pPr>
    </w:p>
    <w:p w:rsidR="000C4D1B" w:rsidRDefault="000C4D1B" w:rsidP="000C4D1B"/>
    <w:p w:rsidR="000C4D1B" w:rsidRDefault="000C4D1B" w:rsidP="000C4D1B"/>
    <w:p w:rsidR="000C4D1B" w:rsidRDefault="000C4D1B" w:rsidP="000C4D1B"/>
    <w:p w:rsidR="000C4D1B" w:rsidRDefault="000C4D1B" w:rsidP="000C4D1B"/>
    <w:p w:rsidR="000C4D1B" w:rsidRDefault="000C4D1B" w:rsidP="000C4D1B"/>
    <w:p w:rsidR="000C4D1B" w:rsidRDefault="000C4D1B" w:rsidP="000C4D1B"/>
    <w:p w:rsidR="000C4D1B" w:rsidRDefault="000C4D1B" w:rsidP="000C4D1B"/>
    <w:p w:rsidR="000C4D1B" w:rsidRDefault="000C4D1B" w:rsidP="000C4D1B"/>
    <w:p w:rsidR="000C4D1B" w:rsidRDefault="000C4D1B" w:rsidP="000C4D1B"/>
    <w:p w:rsidR="000C4D1B" w:rsidRDefault="000C4D1B" w:rsidP="000C4D1B"/>
    <w:p w:rsidR="000C4D1B" w:rsidRDefault="000C4D1B" w:rsidP="000C4D1B"/>
    <w:p w:rsidR="000C4D1B" w:rsidRDefault="000C4D1B" w:rsidP="000C4D1B"/>
    <w:p w:rsidR="000C4D1B" w:rsidRDefault="000C4D1B" w:rsidP="000C4D1B"/>
    <w:p w:rsidR="000C4D1B" w:rsidRDefault="000C4D1B" w:rsidP="000C4D1B"/>
    <w:p w:rsidR="000C4D1B" w:rsidRDefault="000C4D1B" w:rsidP="000C4D1B"/>
    <w:p w:rsidR="000C4D1B" w:rsidRDefault="000C4D1B" w:rsidP="000C4D1B"/>
    <w:p w:rsidR="000C4D1B" w:rsidRDefault="000C4D1B" w:rsidP="000C4D1B">
      <w:bookmarkStart w:id="0" w:name="_GoBack"/>
      <w:bookmarkEnd w:id="0"/>
    </w:p>
    <w:sectPr w:rsidR="000C4D1B" w:rsidSect="00741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D1B"/>
    <w:rsid w:val="000C4D1B"/>
    <w:rsid w:val="003A559F"/>
    <w:rsid w:val="00711D60"/>
    <w:rsid w:val="00730C3E"/>
    <w:rsid w:val="00741658"/>
    <w:rsid w:val="00861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9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4D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2190</Words>
  <Characters>12486</Characters>
  <Application>Microsoft Office Word</Application>
  <DocSecurity>0</DocSecurity>
  <Lines>104</Lines>
  <Paragraphs>29</Paragraphs>
  <ScaleCrop>false</ScaleCrop>
  <Company/>
  <LinksUpToDate>false</LinksUpToDate>
  <CharactersWithSpaces>14647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777</cp:lastModifiedBy>
  <cp:revision>2</cp:revision>
  <dcterms:created xsi:type="dcterms:W3CDTF">2020-04-29T17:18:00Z</dcterms:created>
  <dcterms:modified xsi:type="dcterms:W3CDTF">2020-04-29T17:18:00Z</dcterms:modified>
</cp:coreProperties>
</file>