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41F2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14:paraId="360DA0F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7CB2335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29.08.202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 Р И К А З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№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158</w:t>
      </w:r>
    </w:p>
    <w:p w14:paraId="1BE6D8FC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30E6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  <w:lang w:val="ru-RU"/>
        </w:rPr>
        <w:t>Дорожной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карты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мероприятий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формированию здорового образа жизни и предупреждению употребления обучающимися алкогольных напитков, наркотических и психо-активных веществ, табакокурения, противодействию незаконному потреблению и обороту наркотических средств на 2025-2026 учебный год</w:t>
      </w:r>
    </w:p>
    <w:p w14:paraId="59455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5CB7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Стратегией государственной антинаркотической политики Российской Федерации до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года, утвержденной Указом Президента Российской Федерации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733</w:t>
      </w:r>
      <w:r>
        <w:rPr>
          <w:rFonts w:ascii="Times New Roman" w:hAnsi="Times New Roman" w:cs="Times New Roman"/>
          <w:sz w:val="24"/>
          <w:szCs w:val="24"/>
        </w:rPr>
        <w:t>, на основании постановления Администрации  Пролетарского района от 14.12.2020 года №517 «Об утверждении плана мероприятий по реализации Стратегии государственной антинаркотической  политики Российской Федерации до 2030 года на территории Пролетарского район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2025 года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в целях совершенствования работы по профилактике наркомании, алкоголизма и табакокурения в подростковой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и молодежной среде МБОУ гимназии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№3 г.Пролетарска, пропаганды здорового образа жизни, профилактики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употребления несовершеннолетними детьми табака, алкоголя, наркотических,токсических и психотропных веществ, привлечения внимания общественности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к проблемам борьбы с курением, алкоголизмом, наркоманией, профилактики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безнадзорности и правонарушений несовершеннолетних, обеспечения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физической, информационной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психологической безопасности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несовершеннолетних учащихся</w:t>
      </w:r>
    </w:p>
    <w:p w14:paraId="65291863">
      <w:pPr>
        <w:tabs>
          <w:tab w:val="left" w:pos="1935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eastAsia="Calibri" w:cs="Times New Roman"/>
          <w:b/>
          <w:sz w:val="28"/>
          <w:szCs w:val="28"/>
        </w:rPr>
        <w:t>ПРИКАЗЫВАЮ:</w:t>
      </w:r>
    </w:p>
    <w:p w14:paraId="5931A4BF">
      <w:pPr>
        <w:tabs>
          <w:tab w:val="left" w:pos="1935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B9317F0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  <w:lang w:val="ru-RU"/>
        </w:rPr>
        <w:t>Дорожную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карту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формированию здорового образа жизни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предупреждению употребления обучающимися алкогольных напитков, наркотических и психо-активных веществ, табакокурения, противодействию незаконному потреблению и обороту наркотических веществ на 2025-2026 учебный год( далее План по реализации Стратегии государственной антинаркотической политики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среди детей и подростков МБОУ гимназии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№3 г.Пролетарска на 2025-2026 учебный год) (приложение 1);</w:t>
      </w:r>
    </w:p>
    <w:p w14:paraId="6DA834AB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ответственными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выполнения плана и работу по организации и ведению внутришкольного учета обучающихся, склонных к употреблению ПАВ заместителя директора Никонюк Н.А.,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школьного психолога Даниленко С.В..,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социального педагога Шивакову И.В., советника директора по воспитанию и взаимодействию с детскими и общественными объединениями Званько Е.Г..</w:t>
      </w:r>
    </w:p>
    <w:p w14:paraId="21827F50">
      <w:pPr>
        <w:pStyle w:val="7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Заместителю директора по воспитательной работе Никонюк Н.А., школьному психологу Даниленко С.В.., социальному педагогу Шиваковой И.В., советнику Званько Е.Г.:</w:t>
      </w:r>
    </w:p>
    <w:p w14:paraId="65AB15F3">
      <w:pPr>
        <w:pStyle w:val="7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Активизировать профилактическую и просветительную работу с родителями и учащимися, организовывать и проводить с учетом возрастных категорий детей с обязательным привлечением сотрудников наркоконтроля, полиции и врачей-наркологов;</w:t>
      </w:r>
    </w:p>
    <w:p w14:paraId="7F422D40">
      <w:pPr>
        <w:pStyle w:val="7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Продолжить осуществление мероприятий по мониторингу сети Интернет с целью выявления противоправных контентов,  пропагандирующих употребление наркотических средств, психоактивных веществ и их без контактные способы распространения.</w:t>
      </w:r>
    </w:p>
    <w:p w14:paraId="7ADB264F">
      <w:pPr>
        <w:pStyle w:val="7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Рассматривать регулярно вопросы профилактики наркомании на заседаниях педсоветов, совещаниях, метод объединениях и на заседаниях штабов воспитательной работы и классными руководителями;</w:t>
      </w:r>
    </w:p>
    <w:p w14:paraId="5671D06B">
      <w:pPr>
        <w:pStyle w:val="7"/>
        <w:numPr>
          <w:ilvl w:val="1"/>
          <w:numId w:val="2"/>
        </w:num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Обеспечить межведомственное взаимодействие  со всеми субъектами профилактики по профилактике наркомании и ПАВ;</w:t>
      </w:r>
    </w:p>
    <w:p w14:paraId="799F15B5">
      <w:pPr>
        <w:pStyle w:val="7"/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Обеспечить проведение в отношении обучающихся, склонных к употреблению ПАВ, поставленных на внутришкольный учет, комплекса мер, направленных на их социально - педагогическую, психологическую реабилитации, а также оказание содействия по оказанию им необходимой социальной, правовой, медицинской и других видов помощи на основе межведомственного взаимодействия с органами и учреждениями системы профилактики наркомании и употребления ПАВ.</w:t>
      </w:r>
    </w:p>
    <w:p w14:paraId="0A6BC8AE">
      <w:pPr>
        <w:pStyle w:val="7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Проводить работу по организации внеклассной и досуговой занятости обучающихся, состоящих на внутришкольном учете.</w:t>
      </w:r>
    </w:p>
    <w:p w14:paraId="3C5EB7A5">
      <w:pPr>
        <w:pStyle w:val="7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Обновлять систематически тематические материалы, представляемых настендах;</w:t>
      </w:r>
    </w:p>
    <w:p w14:paraId="4A64112E">
      <w:pPr>
        <w:pStyle w:val="7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Продолжить работу по развитию сети спортивных секций и кружков, приэтом стараться привлечь детей в них достигнув 100% занятости детей во внеурочноевремя. Особое внимание уделять детям находящимся в социально-опасномположении и трудной жизненной ситуации и детям из семей СОП, ТЖС;</w:t>
      </w:r>
    </w:p>
    <w:p w14:paraId="63A00005"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Социальному педагогу Шиваковой И.В., педагогу-психологу Даниленко С.В.:</w:t>
      </w:r>
    </w:p>
    <w:p w14:paraId="3B602EA8">
      <w:pPr>
        <w:pStyle w:val="7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Проводить анкетирование учащихся, как групповые, так и индивидуальные,</w:t>
      </w:r>
    </w:p>
    <w:p w14:paraId="7FB95EC2"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анализировать результаты и направлять рекомендации для работы классным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руководителям;</w:t>
      </w:r>
    </w:p>
    <w:p w14:paraId="6246AD23"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 Проводить профилактическую работу с учащимися, состоящими на внутришкольном учете, выявлять несовершеннолетних склонных к совершению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правонарушений в целях раннего предупреждения правонарушений среди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несовершеннолетних совместно с сотрудниками подразделения по делам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несовершеннолетних ОМВД России по пролетарскому району;</w:t>
      </w:r>
    </w:p>
    <w:p w14:paraId="52D96C7C"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 Продолжить просветительскую работу с родителями и учащимися по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вопросам анонимного тестирования, учитывая отношение к данному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профилактическому мероприятию;</w:t>
      </w:r>
    </w:p>
    <w:p w14:paraId="787AA657"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4.4. Продолжить внедрение в образовательный процесс внеурочных программ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профилактической направленности, включающих антинаркотическое, правовое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просвещение, обучение детей жизненным навыкам, безопасному поведению,формированию у них здорового образа жизни;</w:t>
      </w:r>
    </w:p>
    <w:p w14:paraId="18051DDA"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4.5. Проводить профилактическую работу с учащимися и их родителями в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индивидуальном порядке, используя имеющийся обширный методический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материал;</w:t>
      </w:r>
    </w:p>
    <w:p w14:paraId="40F17B75"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4.6. Продолжить показ учащимся и их родителям рекомендованных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министерством образования видеороликов с приглашением для комментариев врача-нарколога, сотрудников наркоконтроля, священнослужителей и других специалистов.</w:t>
      </w:r>
    </w:p>
    <w:p w14:paraId="1149A613"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D287AD"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Контроль за исполнением настоящего приказа возложить на заместителя</w:t>
      </w:r>
    </w:p>
    <w:p w14:paraId="1158C7CF"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директора по ВР Н.А. Никонюк</w:t>
      </w:r>
    </w:p>
    <w:p w14:paraId="13343DC6">
      <w:pPr>
        <w:pStyle w:val="7"/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FFD867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И.о. директора  </w:t>
      </w:r>
    </w:p>
    <w:p w14:paraId="4E646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МБОУ гимназии № 3  г.Пролетарска                                         О.Н.Савченко</w:t>
      </w:r>
    </w:p>
    <w:p w14:paraId="4C13F99C">
      <w:pPr>
        <w:tabs>
          <w:tab w:val="left" w:pos="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61A7F49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14:paraId="74CB015C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14:paraId="760772F5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14:paraId="55ECF82B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14:paraId="069411F0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14:paraId="5E6F778D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</w:rPr>
      </w:pPr>
    </w:p>
    <w:p w14:paraId="6D3B46EB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Приложение №1 к приказу МБОУ гимназии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</w:rPr>
        <w:t>№3 г.Пролетарска</w:t>
      </w:r>
    </w:p>
    <w:p w14:paraId="430B946C">
      <w:pPr>
        <w:spacing w:after="0" w:line="240" w:lineRule="auto"/>
        <w:ind w:firstLine="708"/>
        <w:jc w:val="right"/>
        <w:rPr>
          <w:rFonts w:hint="default"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</w:rPr>
        <w:t xml:space="preserve"> От 29.08. 2025г. №</w:t>
      </w:r>
      <w:r>
        <w:rPr>
          <w:rFonts w:hint="default" w:ascii="Times New Roman" w:hAnsi="Times New Roman" w:cs="Times New Roman"/>
          <w:color w:val="auto"/>
          <w:lang w:val="ru-RU"/>
        </w:rPr>
        <w:t>158</w:t>
      </w:r>
    </w:p>
    <w:p w14:paraId="7E6FC1C4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14:paraId="44D37DE0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Дорожная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карта</w:t>
      </w:r>
    </w:p>
    <w:p w14:paraId="42A54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мероприятий </w:t>
      </w:r>
      <w:r>
        <w:rPr>
          <w:rFonts w:ascii="Times New Roman" w:hAnsi="Times New Roman" w:cs="Times New Roman"/>
          <w:b/>
          <w:sz w:val="24"/>
          <w:szCs w:val="24"/>
        </w:rPr>
        <w:t>по реализации Стратегии государственной антинаркотической политики среди детей и подростков МБОУ гимназии№3 г.Пролетарска</w:t>
      </w:r>
    </w:p>
    <w:p w14:paraId="67F6924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2025-2026 учебный год</w:t>
      </w:r>
    </w:p>
    <w:tbl>
      <w:tblPr>
        <w:tblStyle w:val="6"/>
        <w:tblW w:w="9750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964"/>
        <w:gridCol w:w="1609"/>
        <w:gridCol w:w="1884"/>
        <w:gridCol w:w="2790"/>
      </w:tblGrid>
      <w:tr w14:paraId="0C7E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 w14:paraId="167E25C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 w14:paraId="3E52C1A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 w14:paraId="5FBAB8D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8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 w14:paraId="12286DC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</w:tcPr>
          <w:p w14:paraId="0A6D429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Ожидаемые результаты</w:t>
            </w:r>
          </w:p>
        </w:tc>
      </w:tr>
      <w:tr w14:paraId="58D6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 w14:paraId="5B9630A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 w14:paraId="0D79C53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 w14:paraId="02BA1C3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 w14:paraId="657B7E2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</w:tcPr>
          <w:p w14:paraId="48C3061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14:paraId="62B9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0" w:type="dxa"/>
            <w:gridSpan w:val="5"/>
          </w:tcPr>
          <w:p w14:paraId="2E86C2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Нормативно-правовая база, определяющая систему организации антинаркотической работы общеобразовательного учреждения</w:t>
            </w:r>
          </w:p>
        </w:tc>
      </w:tr>
      <w:tr w14:paraId="5A0B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347DB10A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0362BC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нормативных актов учреждения</w:t>
            </w:r>
          </w:p>
        </w:tc>
        <w:tc>
          <w:tcPr>
            <w:tcW w:w="1609" w:type="dxa"/>
          </w:tcPr>
          <w:p w14:paraId="564614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84" w:type="dxa"/>
            <w:vMerge w:val="restart"/>
          </w:tcPr>
          <w:p w14:paraId="779A8A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790" w:type="dxa"/>
            <w:vMerge w:val="restart"/>
          </w:tcPr>
          <w:p w14:paraId="4C4498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Утверждение локальных актов по профилактической работе</w:t>
            </w:r>
          </w:p>
        </w:tc>
      </w:tr>
      <w:tr w14:paraId="5F89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3D36165A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416E3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действующие нормативные акты учреждения</w:t>
            </w:r>
          </w:p>
        </w:tc>
        <w:tc>
          <w:tcPr>
            <w:tcW w:w="1609" w:type="dxa"/>
          </w:tcPr>
          <w:p w14:paraId="788BD7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84" w:type="dxa"/>
            <w:vMerge w:val="continue"/>
          </w:tcPr>
          <w:p w14:paraId="1FBB87F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vMerge w:val="continue"/>
          </w:tcPr>
          <w:p w14:paraId="366E2A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B63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0" w:type="dxa"/>
            <w:gridSpan w:val="5"/>
          </w:tcPr>
          <w:p w14:paraId="633D006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Организационные меры</w:t>
            </w:r>
          </w:p>
        </w:tc>
      </w:tr>
      <w:tr w14:paraId="575A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2094213F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0BB308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в ОО наглядной агитации и информационных уголков с постоянно обновляющейся информацией на антинаркотическую (последствия употребления алкоголя, курения).</w:t>
            </w:r>
          </w:p>
        </w:tc>
        <w:tc>
          <w:tcPr>
            <w:tcW w:w="1609" w:type="dxa"/>
          </w:tcPr>
          <w:p w14:paraId="6A6432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 1 сентября</w:t>
            </w:r>
          </w:p>
          <w:p w14:paraId="16FCB7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 года,</w:t>
            </w:r>
          </w:p>
          <w:p w14:paraId="2BA093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Обновление в</w:t>
            </w:r>
          </w:p>
          <w:p w14:paraId="4EE42B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течение учебного</w:t>
            </w:r>
          </w:p>
          <w:p w14:paraId="0E35DF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884" w:type="dxa"/>
          </w:tcPr>
          <w:p w14:paraId="4A6760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Администрация, социальный Социально-психологическая служба.</w:t>
            </w:r>
          </w:p>
        </w:tc>
        <w:tc>
          <w:tcPr>
            <w:tcW w:w="2790" w:type="dxa"/>
          </w:tcPr>
          <w:p w14:paraId="29FBF2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Повышение правовой культуры   обучающихся и их родителей (законных представителей), формирование законопослушного поведения  </w:t>
            </w:r>
          </w:p>
        </w:tc>
      </w:tr>
      <w:tr w14:paraId="1F2B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77AF0DA9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6A628F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единого банка данных на  несовершеннолетних, состоящих на всех видах учёта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09" w:type="dxa"/>
          </w:tcPr>
          <w:p w14:paraId="08DA07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Ежеквартальное</w:t>
            </w:r>
          </w:p>
          <w:p w14:paraId="31FBD6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обновление</w:t>
            </w:r>
          </w:p>
          <w:p w14:paraId="4870B1C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</w:tcPr>
          <w:p w14:paraId="609DC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Социально-психологическая служба.</w:t>
            </w:r>
          </w:p>
        </w:tc>
        <w:tc>
          <w:tcPr>
            <w:tcW w:w="2790" w:type="dxa"/>
          </w:tcPr>
          <w:p w14:paraId="31A8C3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Выявление обучающиеся склонных  к разного рода зависимостям.</w:t>
            </w:r>
          </w:p>
        </w:tc>
      </w:tr>
      <w:tr w14:paraId="4FD0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026DEB91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6BBE3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проведения внеурочных мероприятий с обучающимися</w:t>
            </w:r>
          </w:p>
        </w:tc>
        <w:tc>
          <w:tcPr>
            <w:tcW w:w="1609" w:type="dxa"/>
          </w:tcPr>
          <w:p w14:paraId="162D810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14:paraId="1DEB01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директора по ВР руководители ДО</w:t>
            </w:r>
          </w:p>
        </w:tc>
        <w:tc>
          <w:tcPr>
            <w:tcW w:w="2790" w:type="dxa"/>
          </w:tcPr>
          <w:p w14:paraId="4FD0BA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Реализация 33 дополнительных общеразвивающих программ по направлениям:  Социально-педагогическое   </w:t>
            </w:r>
          </w:p>
          <w:p w14:paraId="4DDA2D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Туристско- краеведческое, Физкультурно-спортивное, Художественное,  Техническое;      </w:t>
            </w:r>
          </w:p>
          <w:p w14:paraId="6A1B84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Программы внеурочной деятельности для обучающихся 1-4 классов, 5-9 классов,   10-11 классов;  </w:t>
            </w:r>
          </w:p>
        </w:tc>
      </w:tr>
      <w:tr w14:paraId="3C82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36C48222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201003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Вовлечение несовершеннолетних в деятельность добровольческих (волонтерских), детско-юношеских   общественных движений «Движение первых»,    Юнармия, Театр, Спортивный клуб</w:t>
            </w:r>
          </w:p>
        </w:tc>
        <w:tc>
          <w:tcPr>
            <w:tcW w:w="1609" w:type="dxa"/>
          </w:tcPr>
          <w:p w14:paraId="34AC05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14:paraId="585145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Советник директора</w:t>
            </w:r>
          </w:p>
          <w:p w14:paraId="3ABEC8C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директора по ВР руководители ДО</w:t>
            </w:r>
          </w:p>
        </w:tc>
        <w:tc>
          <w:tcPr>
            <w:tcW w:w="2790" w:type="dxa"/>
          </w:tcPr>
          <w:p w14:paraId="2524E82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Обеспечение  снижения риска вовлечения в употребление ПАВ среди обучающихся  через организацию занятости во внеурочное время, социально-значимую деятельность. формирование просоциальных нравственных установок, популяризация здорового образа жизни.</w:t>
            </w:r>
          </w:p>
        </w:tc>
      </w:tr>
      <w:tr w14:paraId="117B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4237B2D5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7F79DE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Создание условий для развития волонтерского движения детей и молодежи по пропаганде здорового образа жизни.</w:t>
            </w:r>
          </w:p>
        </w:tc>
        <w:tc>
          <w:tcPr>
            <w:tcW w:w="1609" w:type="dxa"/>
          </w:tcPr>
          <w:p w14:paraId="692795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884" w:type="dxa"/>
          </w:tcPr>
          <w:p w14:paraId="796A3B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Руководитель отряда</w:t>
            </w:r>
          </w:p>
        </w:tc>
        <w:tc>
          <w:tcPr>
            <w:tcW w:w="2790" w:type="dxa"/>
          </w:tcPr>
          <w:p w14:paraId="60EEAC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Создание команды волонтеров для работы в антинаркотических проектах и программах</w:t>
            </w:r>
          </w:p>
        </w:tc>
      </w:tr>
      <w:tr w14:paraId="4D69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59B1A0F1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2D5567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Интеграция профилактического содержания в базовые учебные программы предметных областей</w:t>
            </w:r>
          </w:p>
        </w:tc>
        <w:tc>
          <w:tcPr>
            <w:tcW w:w="1609" w:type="dxa"/>
          </w:tcPr>
          <w:p w14:paraId="369FDC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884" w:type="dxa"/>
          </w:tcPr>
          <w:p w14:paraId="491989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790" w:type="dxa"/>
          </w:tcPr>
          <w:p w14:paraId="0DBA1B1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Реализация Рабочей программы воспитания</w:t>
            </w:r>
          </w:p>
        </w:tc>
      </w:tr>
      <w:tr w14:paraId="1B61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0" w:type="dxa"/>
            <w:gridSpan w:val="5"/>
          </w:tcPr>
          <w:p w14:paraId="69F09D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Мероприятия с педагогическим коллективом</w:t>
            </w:r>
          </w:p>
        </w:tc>
      </w:tr>
      <w:tr w14:paraId="5412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4A17B60F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69924D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Семинар классных руководителей «Вопросы безопасности: профилактика употребления наркотических веществ среди подростков»</w:t>
            </w:r>
          </w:p>
        </w:tc>
        <w:tc>
          <w:tcPr>
            <w:tcW w:w="1609" w:type="dxa"/>
          </w:tcPr>
          <w:p w14:paraId="002B8C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Сентябрь 2025</w:t>
            </w:r>
          </w:p>
        </w:tc>
        <w:tc>
          <w:tcPr>
            <w:tcW w:w="1884" w:type="dxa"/>
          </w:tcPr>
          <w:p w14:paraId="28F634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, Социально-психологическая служба.</w:t>
            </w:r>
          </w:p>
        </w:tc>
        <w:tc>
          <w:tcPr>
            <w:tcW w:w="2790" w:type="dxa"/>
            <w:vMerge w:val="restart"/>
          </w:tcPr>
          <w:p w14:paraId="69B4FD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педагогов с рекомендациями  по предупреждению и выявлению обучающихся, склонных к девиантному поведению.</w:t>
            </w:r>
          </w:p>
        </w:tc>
      </w:tr>
      <w:tr w14:paraId="5F37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295B9F8A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vAlign w:val="top"/>
          </w:tcPr>
          <w:p w14:paraId="20E525DA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семинар на тему «Роль педагогического</w:t>
            </w:r>
          </w:p>
          <w:p w14:paraId="3257259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коллектива в организации работы с учащимися в соответствии с «Концепцией профилактики</w:t>
            </w:r>
          </w:p>
          <w:p w14:paraId="33AE89FE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употребления психоактивных веществ в образовательной среде на период до 2030 года».</w:t>
            </w:r>
          </w:p>
          <w:p w14:paraId="284B53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vAlign w:val="top"/>
          </w:tcPr>
          <w:p w14:paraId="5FDB4D8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Ноябрь 2025</w:t>
            </w:r>
          </w:p>
        </w:tc>
        <w:tc>
          <w:tcPr>
            <w:tcW w:w="1884" w:type="dxa"/>
            <w:vAlign w:val="top"/>
          </w:tcPr>
          <w:p w14:paraId="4EF5EE5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eastAsia="ru-RU"/>
              </w:rPr>
              <w:t>Классные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руководители</w:t>
            </w:r>
          </w:p>
          <w:p w14:paraId="28B9D2C9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Педагог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- психолог Даниленко С.В.</w:t>
            </w:r>
          </w:p>
        </w:tc>
        <w:tc>
          <w:tcPr>
            <w:tcW w:w="2790" w:type="dxa"/>
            <w:vMerge w:val="continue"/>
            <w:tcBorders/>
            <w:vAlign w:val="top"/>
          </w:tcPr>
          <w:p w14:paraId="2E533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0F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30381B13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3C8284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Методическое объединение классных руководителей «Организация деятельности гимназии  по проведению профилактических мероприятий, направленных на формирование у обучающихся позитивного мышления, принципов здорового образа жизни»</w:t>
            </w:r>
          </w:p>
        </w:tc>
        <w:tc>
          <w:tcPr>
            <w:tcW w:w="1609" w:type="dxa"/>
          </w:tcPr>
          <w:p w14:paraId="383ED156">
            <w:pPr>
              <w:spacing w:after="0" w:line="240" w:lineRule="auto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октябр</w:t>
            </w:r>
            <w:r>
              <w:rPr>
                <w:rFonts w:hint="eastAsia" w:ascii="Open Sans" w:hAnsi="Open Sans"/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 2025</w:t>
            </w:r>
          </w:p>
        </w:tc>
        <w:tc>
          <w:tcPr>
            <w:tcW w:w="1884" w:type="dxa"/>
          </w:tcPr>
          <w:p w14:paraId="5C67D3F4">
            <w:pPr>
              <w:spacing w:after="0" w:line="240" w:lineRule="auto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РМО классных руководителей</w:t>
            </w:r>
          </w:p>
        </w:tc>
        <w:tc>
          <w:tcPr>
            <w:tcW w:w="2790" w:type="dxa"/>
            <w:vMerge w:val="restart"/>
          </w:tcPr>
          <w:p w14:paraId="7EC4916A">
            <w:pPr>
              <w:spacing w:after="0" w:line="240" w:lineRule="auto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профессиональной компетентности педагогов в вопросах организации работы по профилактике зависимых форм поведения среди обучающихся, родителей</w:t>
            </w:r>
          </w:p>
        </w:tc>
      </w:tr>
      <w:tr w14:paraId="6633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35D6AE5B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633FE0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Семинар классных руководителей</w:t>
            </w:r>
          </w:p>
          <w:p w14:paraId="23E69E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«Здоровьесберегающие технологии, их применение в работе классного руководителя.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привычек»</w:t>
            </w:r>
          </w:p>
        </w:tc>
        <w:tc>
          <w:tcPr>
            <w:tcW w:w="1609" w:type="dxa"/>
          </w:tcPr>
          <w:p w14:paraId="567520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Ноябрь 2025</w:t>
            </w:r>
          </w:p>
        </w:tc>
        <w:tc>
          <w:tcPr>
            <w:tcW w:w="1884" w:type="dxa"/>
          </w:tcPr>
          <w:p w14:paraId="34D4A8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, Социально-психологическая служба.</w:t>
            </w:r>
          </w:p>
        </w:tc>
        <w:tc>
          <w:tcPr>
            <w:tcW w:w="2790" w:type="dxa"/>
            <w:vMerge w:val="continue"/>
          </w:tcPr>
          <w:p w14:paraId="0EB43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6A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57413F39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7DECEBA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гимназии в сети «Интернет», на информационных стендах информации о СПТ и профилактических медицинских осмотрах</w:t>
            </w:r>
          </w:p>
        </w:tc>
        <w:tc>
          <w:tcPr>
            <w:tcW w:w="1609" w:type="dxa"/>
          </w:tcPr>
          <w:p w14:paraId="743822A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84" w:type="dxa"/>
          </w:tcPr>
          <w:p w14:paraId="13D5E8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Заместители директора,</w:t>
            </w:r>
          </w:p>
          <w:p w14:paraId="31AEA0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классные</w:t>
            </w:r>
          </w:p>
          <w:p w14:paraId="36631C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руководители,</w:t>
            </w:r>
          </w:p>
          <w:p w14:paraId="39AF99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14:paraId="12683E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педагог, Педагог психолог медсестра</w:t>
            </w:r>
          </w:p>
          <w:p w14:paraId="27B2B8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</w:tcPr>
          <w:p w14:paraId="35B65D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Повышение правовой культуры   обучающихся и их родителей (законных представителей), формирование законопослушного поведения  </w:t>
            </w:r>
          </w:p>
        </w:tc>
      </w:tr>
      <w:tr w14:paraId="031E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0" w:type="dxa"/>
            <w:gridSpan w:val="5"/>
          </w:tcPr>
          <w:p w14:paraId="744FC5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Предупредительно-профилактическая работа среди несовершеннолетних и их родителей (законных представителей)</w:t>
            </w:r>
          </w:p>
        </w:tc>
      </w:tr>
      <w:tr w14:paraId="1242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2771E870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2B12EE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Организация и проведение Дней здоровья</w:t>
            </w:r>
          </w:p>
        </w:tc>
        <w:tc>
          <w:tcPr>
            <w:tcW w:w="1609" w:type="dxa"/>
          </w:tcPr>
          <w:p w14:paraId="645F0F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84" w:type="dxa"/>
          </w:tcPr>
          <w:p w14:paraId="6B58DD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  <w:tc>
          <w:tcPr>
            <w:tcW w:w="2790" w:type="dxa"/>
          </w:tcPr>
          <w:p w14:paraId="3B0B9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Демонстрация знаний о культуре здоровья и навыков ведения здорового образа жизни. Не менее 50 % обучающихся приняли участие в мероприятиях.</w:t>
            </w:r>
          </w:p>
        </w:tc>
      </w:tr>
      <w:tr w14:paraId="47FA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031F952B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244AE6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межведомственной</w:t>
            </w:r>
          </w:p>
          <w:p w14:paraId="29A11C3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операции «Подросток-202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09" w:type="dxa"/>
          </w:tcPr>
          <w:p w14:paraId="52656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Апрель-2026</w:t>
            </w:r>
          </w:p>
          <w:p w14:paraId="00034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Октябрь-2025</w:t>
            </w:r>
          </w:p>
        </w:tc>
        <w:tc>
          <w:tcPr>
            <w:tcW w:w="1884" w:type="dxa"/>
          </w:tcPr>
          <w:p w14:paraId="53D24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Социально-психологическая служба.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  <w:tc>
          <w:tcPr>
            <w:tcW w:w="2790" w:type="dxa"/>
          </w:tcPr>
          <w:p w14:paraId="6B639C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Правовое и педагогическое просвещение.</w:t>
            </w:r>
          </w:p>
        </w:tc>
      </w:tr>
      <w:tr w14:paraId="37A2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3176F3F7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50DED8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Контроль учета детей, не посещающих ОУ без уважительных причин</w:t>
            </w:r>
          </w:p>
        </w:tc>
        <w:tc>
          <w:tcPr>
            <w:tcW w:w="1609" w:type="dxa"/>
          </w:tcPr>
          <w:p w14:paraId="3A8735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884" w:type="dxa"/>
          </w:tcPr>
          <w:p w14:paraId="015A03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Социально-психологическая служба.</w:t>
            </w:r>
          </w:p>
        </w:tc>
        <w:tc>
          <w:tcPr>
            <w:tcW w:w="2790" w:type="dxa"/>
          </w:tcPr>
          <w:p w14:paraId="249EE7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Выявление обучающиеся склонных  к разного рода зависимостям.</w:t>
            </w:r>
          </w:p>
        </w:tc>
      </w:tr>
      <w:tr w14:paraId="3224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3C917E7A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28D37B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лекционных занятий и</w:t>
            </w:r>
          </w:p>
          <w:p w14:paraId="451B1E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индивидуальных бесед с несовершеннолетними по профилактике правонарушений и преступлений, связанных с незаконным оборотом и</w:t>
            </w:r>
          </w:p>
          <w:p w14:paraId="64B7D2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потреблением наркотических веществ</w:t>
            </w:r>
          </w:p>
        </w:tc>
        <w:tc>
          <w:tcPr>
            <w:tcW w:w="1609" w:type="dxa"/>
          </w:tcPr>
          <w:p w14:paraId="23D8A2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14:paraId="22E59F7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  <w:tc>
          <w:tcPr>
            <w:tcW w:w="2790" w:type="dxa"/>
          </w:tcPr>
          <w:p w14:paraId="668255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Правовое и педагогическое просвещение родителей обучающихся, консультативная помощь для родителей по урегулированию взаимоотношений с детьми.</w:t>
            </w:r>
          </w:p>
        </w:tc>
      </w:tr>
      <w:tr w14:paraId="600D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199AC231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363B5C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родительских собраний</w:t>
            </w:r>
          </w:p>
          <w:p w14:paraId="3278AD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«Причины и условия</w:t>
            </w:r>
          </w:p>
          <w:p w14:paraId="6FC25E0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возникновения зависимостей и</w:t>
            </w:r>
          </w:p>
          <w:p w14:paraId="7C45CF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способы их профилактики»</w:t>
            </w:r>
          </w:p>
          <w:p w14:paraId="7F631E6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«Наркомания. Что нужно знать</w:t>
            </w:r>
          </w:p>
          <w:p w14:paraId="1A2781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родителям»</w:t>
            </w:r>
          </w:p>
          <w:p w14:paraId="585D2C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 «Раннее выявление детей и</w:t>
            </w:r>
          </w:p>
          <w:p w14:paraId="20B9E7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молодежи, злоупотребляющих</w:t>
            </w:r>
          </w:p>
          <w:p w14:paraId="3D9AB6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психоактивными веществами (ПАВ)и др.</w:t>
            </w:r>
          </w:p>
        </w:tc>
        <w:tc>
          <w:tcPr>
            <w:tcW w:w="1609" w:type="dxa"/>
          </w:tcPr>
          <w:p w14:paraId="0E0F91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14:paraId="2EFDC9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директора по ВР, Социально-психологическая служба</w:t>
            </w:r>
          </w:p>
        </w:tc>
        <w:tc>
          <w:tcPr>
            <w:tcW w:w="2790" w:type="dxa"/>
            <w:vMerge w:val="restart"/>
          </w:tcPr>
          <w:p w14:paraId="7A7A30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Повышение компетентности родителей в вопросах воспитания и профилактики зависимых форм поведения.</w:t>
            </w:r>
          </w:p>
        </w:tc>
      </w:tr>
      <w:tr w14:paraId="5E4B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1C67B2F2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24BD78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собраний для родителей (законных представителей) обучающихся 7-11 классов по вопросам организации и проведения социально психологического тестирования</w:t>
            </w:r>
          </w:p>
        </w:tc>
        <w:tc>
          <w:tcPr>
            <w:tcW w:w="1609" w:type="dxa"/>
          </w:tcPr>
          <w:p w14:paraId="776CD3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84" w:type="dxa"/>
          </w:tcPr>
          <w:p w14:paraId="4034E8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Педагог психолог</w:t>
            </w:r>
          </w:p>
        </w:tc>
        <w:tc>
          <w:tcPr>
            <w:tcW w:w="2790" w:type="dxa"/>
            <w:vMerge w:val="continue"/>
          </w:tcPr>
          <w:p w14:paraId="5535BB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CD8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49C48CB7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3078C8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Организация летнего оздоровления</w:t>
            </w:r>
          </w:p>
          <w:p w14:paraId="61C0F1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 трудовой занятости школьников</w:t>
            </w:r>
          </w:p>
          <w:p w14:paraId="1D0AA0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(с приоритетом занятостисостоящих на профилактическом учёте) в период лета 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609" w:type="dxa"/>
          </w:tcPr>
          <w:p w14:paraId="51EAED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Апрель-сентябрь</w:t>
            </w:r>
          </w:p>
        </w:tc>
        <w:tc>
          <w:tcPr>
            <w:tcW w:w="1884" w:type="dxa"/>
          </w:tcPr>
          <w:p w14:paraId="7EB366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директора по ВР, Социально-психологическая служба</w:t>
            </w:r>
          </w:p>
        </w:tc>
        <w:tc>
          <w:tcPr>
            <w:tcW w:w="2790" w:type="dxa"/>
          </w:tcPr>
          <w:p w14:paraId="667655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Занятость детей</w:t>
            </w:r>
          </w:p>
        </w:tc>
      </w:tr>
      <w:tr w14:paraId="44EA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75342C23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64C835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Районные спортивные соревнования</w:t>
            </w:r>
          </w:p>
          <w:p w14:paraId="6CB08C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(по отдельному графику)</w:t>
            </w:r>
          </w:p>
        </w:tc>
        <w:tc>
          <w:tcPr>
            <w:tcW w:w="1609" w:type="dxa"/>
          </w:tcPr>
          <w:p w14:paraId="6B8E42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14:paraId="6145F3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2790" w:type="dxa"/>
            <w:vMerge w:val="restart"/>
          </w:tcPr>
          <w:p w14:paraId="2B7C41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 здоровом образе жизни. Овладение знаниями об опасности употребления наркотических средств, психотропных веществ. овладели знаниями о культуре здорового образа жизни</w:t>
            </w:r>
          </w:p>
        </w:tc>
      </w:tr>
      <w:tr w14:paraId="4226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6077EF3B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38DDF4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Организация участия в спортивных</w:t>
            </w:r>
          </w:p>
          <w:p w14:paraId="0183C0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соревнованиях «Спорт противнаркотиков» среди подростков,состоящих на всех видах</w:t>
            </w:r>
          </w:p>
          <w:p w14:paraId="54CEA7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профилактического учета</w:t>
            </w:r>
          </w:p>
        </w:tc>
        <w:tc>
          <w:tcPr>
            <w:tcW w:w="1609" w:type="dxa"/>
          </w:tcPr>
          <w:p w14:paraId="6D807A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84" w:type="dxa"/>
          </w:tcPr>
          <w:p w14:paraId="372424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  <w:tc>
          <w:tcPr>
            <w:tcW w:w="2790" w:type="dxa"/>
            <w:vMerge w:val="continue"/>
          </w:tcPr>
          <w:p w14:paraId="347346F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64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186B30B3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6C901D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профилактических</w:t>
            </w:r>
          </w:p>
          <w:p w14:paraId="2BE24C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мероприятий, приуроченных к:</w:t>
            </w:r>
          </w:p>
          <w:p w14:paraId="260113C3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3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Всероссийскому Дню трезвости - Всемирному дня без табака,</w:t>
            </w:r>
          </w:p>
          <w:p w14:paraId="05609242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Международному дню борьбы с наркоманией и наркобизнесом;</w:t>
            </w:r>
            <w:r>
              <w:rPr>
                <w:sz w:val="20"/>
                <w:szCs w:val="20"/>
              </w:rPr>
              <w:t xml:space="preserve"> </w:t>
            </w:r>
          </w:p>
          <w:p w14:paraId="73831EFD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мероприятий в рамках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Месячника антинаркотической направленности и популяризации здорового образа жизни на территории Ростовской области</w:t>
            </w:r>
          </w:p>
          <w:p w14:paraId="00508BAA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3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Дню борьбы с о СПИДом</w:t>
            </w:r>
          </w:p>
        </w:tc>
        <w:tc>
          <w:tcPr>
            <w:tcW w:w="1609" w:type="dxa"/>
          </w:tcPr>
          <w:p w14:paraId="0D9390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Сентябрь Ноябрь</w:t>
            </w:r>
          </w:p>
          <w:p w14:paraId="63BC52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Март</w:t>
            </w:r>
          </w:p>
          <w:p w14:paraId="4B80F9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(26 мая – 26 июня)Декабрь</w:t>
            </w:r>
          </w:p>
        </w:tc>
        <w:tc>
          <w:tcPr>
            <w:tcW w:w="1884" w:type="dxa"/>
          </w:tcPr>
          <w:p w14:paraId="11DF0A7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14:paraId="5918751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директора по ВР.</w:t>
            </w:r>
          </w:p>
          <w:p w14:paraId="04C200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  <w:p w14:paraId="17CC0C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Классные</w:t>
            </w:r>
          </w:p>
          <w:p w14:paraId="323A49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2790" w:type="dxa"/>
            <w:vMerge w:val="continue"/>
          </w:tcPr>
          <w:p w14:paraId="0741A7C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B2E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7E9BA647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17A054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профилактической</w:t>
            </w:r>
          </w:p>
          <w:p w14:paraId="445222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антинаркотической акции</w:t>
            </w:r>
          </w:p>
          <w:p w14:paraId="56931FC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«Сообщи, где торгуют смертью»</w:t>
            </w:r>
          </w:p>
          <w:p w14:paraId="2FD4A93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</w:tcPr>
          <w:p w14:paraId="178D91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Ноябрь</w:t>
            </w:r>
          </w:p>
          <w:p w14:paraId="2672B4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Март</w:t>
            </w:r>
          </w:p>
          <w:p w14:paraId="534B8F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14:paraId="467E2EC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Социально-психологическая служба. Заместитель</w:t>
            </w:r>
          </w:p>
          <w:p w14:paraId="1703FF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директора по ВР.</w:t>
            </w:r>
          </w:p>
          <w:p w14:paraId="7EAB76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Классные</w:t>
            </w:r>
          </w:p>
          <w:p w14:paraId="0D782A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2790" w:type="dxa"/>
          </w:tcPr>
          <w:p w14:paraId="3E78BB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Повышение правовой культуры   обучающихся и их родителей (законных представителей), формирование законопослушного поведения  </w:t>
            </w:r>
          </w:p>
        </w:tc>
      </w:tr>
      <w:tr w14:paraId="044B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38CFBCD1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8ABB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социально психологического тестирования (по результатам тестирования –организация индивидуальной работы с детьми и их родителями)</w:t>
            </w:r>
          </w:p>
        </w:tc>
        <w:tc>
          <w:tcPr>
            <w:tcW w:w="1609" w:type="dxa"/>
          </w:tcPr>
          <w:p w14:paraId="09CA15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Сентябрь –</w:t>
            </w:r>
          </w:p>
          <w:p w14:paraId="3424A3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84" w:type="dxa"/>
          </w:tcPr>
          <w:p w14:paraId="0D3AE7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14:paraId="4CF514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директора по ВР,</w:t>
            </w:r>
          </w:p>
          <w:p w14:paraId="007371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педагог-психолог,</w:t>
            </w:r>
          </w:p>
          <w:p w14:paraId="6F8DB13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14:paraId="3DCDD8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педагог, классные</w:t>
            </w:r>
          </w:p>
          <w:p w14:paraId="776AE6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2790" w:type="dxa"/>
          </w:tcPr>
          <w:p w14:paraId="2A0059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Выявлены обучающиеся группы «риска» склонные  к разного рода зависимостям, разработан план индивидуальной коррекционной работы.</w:t>
            </w:r>
          </w:p>
        </w:tc>
      </w:tr>
      <w:tr w14:paraId="4E7B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0" w:type="dxa"/>
            <w:gridSpan w:val="5"/>
          </w:tcPr>
          <w:p w14:paraId="0E76BB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Основные направления профилактической деятельности по предупреждению употребления</w:t>
            </w:r>
          </w:p>
          <w:p w14:paraId="11D709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школьниками алкогольных напитков, наркотических и психо-активных веществ, табакокурения,</w:t>
            </w:r>
          </w:p>
          <w:p w14:paraId="3E1DFC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совершения несовершеннолетними преступлений и правонарушений с родителями (законными</w:t>
            </w:r>
          </w:p>
          <w:p w14:paraId="34B1D6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представителями)</w:t>
            </w:r>
          </w:p>
        </w:tc>
      </w:tr>
      <w:tr w14:paraId="6ACC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3471E1D2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14:paraId="2D110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областных онлайн родительских всеобучах "Безопасные  каникулы"</w:t>
            </w:r>
          </w:p>
        </w:tc>
        <w:tc>
          <w:tcPr>
            <w:tcW w:w="1609" w:type="dxa"/>
          </w:tcPr>
          <w:p w14:paraId="4DFC4B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Октябрь, декабрь, Март, май</w:t>
            </w:r>
          </w:p>
          <w:p w14:paraId="3BD4F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14:paraId="22D21F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Социально-психологическая служба. Классные</w:t>
            </w:r>
          </w:p>
          <w:p w14:paraId="59B89A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Руководители,</w:t>
            </w:r>
          </w:p>
        </w:tc>
        <w:tc>
          <w:tcPr>
            <w:tcW w:w="2790" w:type="dxa"/>
            <w:vMerge w:val="restart"/>
          </w:tcPr>
          <w:p w14:paraId="7A2435F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Повышение правовой культуры   обучающихся и их родителей (законных представителей), формирование законопослушного поведения  </w:t>
            </w:r>
          </w:p>
        </w:tc>
      </w:tr>
      <w:tr w14:paraId="78E9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5463BBF8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 w14:paraId="445A3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Совместные рейды учителей и родителей по выявлению употребления детьми наркотических веществ:</w:t>
            </w:r>
          </w:p>
          <w:p w14:paraId="531FE0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-«Внимание: дети!»;</w:t>
            </w:r>
          </w:p>
          <w:p w14:paraId="038496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-«Подросток»</w:t>
            </w:r>
          </w:p>
        </w:tc>
        <w:tc>
          <w:tcPr>
            <w:tcW w:w="1609" w:type="dxa"/>
          </w:tcPr>
          <w:p w14:paraId="0324D3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884" w:type="dxa"/>
          </w:tcPr>
          <w:p w14:paraId="635660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  <w:tc>
          <w:tcPr>
            <w:tcW w:w="2790" w:type="dxa"/>
            <w:vMerge w:val="continue"/>
          </w:tcPr>
          <w:p w14:paraId="7AF1A00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2BA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1A4E01E1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16FC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Тематические беседы с родителями:</w:t>
            </w:r>
          </w:p>
          <w:p w14:paraId="3DF04F35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«Внимание! Убийственная мода подростков». </w:t>
            </w:r>
          </w:p>
          <w:p w14:paraId="6DED2F77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«Вред табакокурения»</w:t>
            </w:r>
          </w:p>
          <w:p w14:paraId="58EC08FF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Дистанционный информационный час для родителей «Детский и подростковый алкоголизм – проблема современного общества».</w:t>
            </w:r>
          </w:p>
          <w:p w14:paraId="43BF3F41">
            <w:pPr>
              <w:pStyle w:val="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</w:tcPr>
          <w:p w14:paraId="24310D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14:paraId="3E0DC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Социально-психологическая служба. Классные руководители</w:t>
            </w:r>
          </w:p>
        </w:tc>
        <w:tc>
          <w:tcPr>
            <w:tcW w:w="2790" w:type="dxa"/>
          </w:tcPr>
          <w:p w14:paraId="0F931C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Повышение компетентности родителей в вопросах воспитания и профилактики зависимых форм поведения.</w:t>
            </w:r>
          </w:p>
        </w:tc>
      </w:tr>
    </w:tbl>
    <w:p w14:paraId="015417FB">
      <w:pPr>
        <w:spacing w:before="504" w:after="504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0689A"/>
    <w:multiLevelType w:val="multilevel"/>
    <w:tmpl w:val="0200689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62719AD"/>
    <w:multiLevelType w:val="multilevel"/>
    <w:tmpl w:val="162719AD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488C53F8"/>
    <w:multiLevelType w:val="multilevel"/>
    <w:tmpl w:val="488C53F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A530735"/>
    <w:multiLevelType w:val="multilevel"/>
    <w:tmpl w:val="4A530735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6E7B2F37"/>
    <w:multiLevelType w:val="multilevel"/>
    <w:tmpl w:val="6E7B2F3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F566214"/>
    <w:multiLevelType w:val="multilevel"/>
    <w:tmpl w:val="7F566214"/>
    <w:lvl w:ilvl="0" w:tentative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6A3CD4"/>
    <w:rsid w:val="00002C11"/>
    <w:rsid w:val="000314B5"/>
    <w:rsid w:val="00037088"/>
    <w:rsid w:val="00042CBD"/>
    <w:rsid w:val="00051AE9"/>
    <w:rsid w:val="0006025D"/>
    <w:rsid w:val="00077712"/>
    <w:rsid w:val="000958C1"/>
    <w:rsid w:val="000958FD"/>
    <w:rsid w:val="000A322C"/>
    <w:rsid w:val="000C6D90"/>
    <w:rsid w:val="000E1951"/>
    <w:rsid w:val="00106415"/>
    <w:rsid w:val="00116062"/>
    <w:rsid w:val="00136687"/>
    <w:rsid w:val="00137752"/>
    <w:rsid w:val="00166726"/>
    <w:rsid w:val="001712D4"/>
    <w:rsid w:val="00176C14"/>
    <w:rsid w:val="001C513F"/>
    <w:rsid w:val="001E3455"/>
    <w:rsid w:val="00231BEB"/>
    <w:rsid w:val="00236D31"/>
    <w:rsid w:val="00241DD4"/>
    <w:rsid w:val="00262A04"/>
    <w:rsid w:val="002700FF"/>
    <w:rsid w:val="00272D9B"/>
    <w:rsid w:val="0029769D"/>
    <w:rsid w:val="002A0309"/>
    <w:rsid w:val="002A2706"/>
    <w:rsid w:val="002B6B8B"/>
    <w:rsid w:val="002D197B"/>
    <w:rsid w:val="002D3F5B"/>
    <w:rsid w:val="002F4571"/>
    <w:rsid w:val="0031101A"/>
    <w:rsid w:val="00315FC3"/>
    <w:rsid w:val="003244D1"/>
    <w:rsid w:val="00343AD3"/>
    <w:rsid w:val="003603A0"/>
    <w:rsid w:val="0036709D"/>
    <w:rsid w:val="003832FE"/>
    <w:rsid w:val="00384D49"/>
    <w:rsid w:val="00387AAA"/>
    <w:rsid w:val="003A6A9C"/>
    <w:rsid w:val="003B4987"/>
    <w:rsid w:val="003B5F8C"/>
    <w:rsid w:val="003C5A59"/>
    <w:rsid w:val="003D1695"/>
    <w:rsid w:val="003F24A2"/>
    <w:rsid w:val="004117A4"/>
    <w:rsid w:val="0042406D"/>
    <w:rsid w:val="00433ADC"/>
    <w:rsid w:val="00451BE9"/>
    <w:rsid w:val="00454EF3"/>
    <w:rsid w:val="00455D67"/>
    <w:rsid w:val="00471BBB"/>
    <w:rsid w:val="00475FED"/>
    <w:rsid w:val="00482003"/>
    <w:rsid w:val="004B080E"/>
    <w:rsid w:val="004B0A62"/>
    <w:rsid w:val="00502F00"/>
    <w:rsid w:val="00550350"/>
    <w:rsid w:val="00556D28"/>
    <w:rsid w:val="00573E27"/>
    <w:rsid w:val="00593C51"/>
    <w:rsid w:val="005A774F"/>
    <w:rsid w:val="005F2914"/>
    <w:rsid w:val="00644F4F"/>
    <w:rsid w:val="00684EE9"/>
    <w:rsid w:val="006A3CD4"/>
    <w:rsid w:val="006A6CFB"/>
    <w:rsid w:val="006D463E"/>
    <w:rsid w:val="006E4ADE"/>
    <w:rsid w:val="007004F9"/>
    <w:rsid w:val="00724B37"/>
    <w:rsid w:val="007263FF"/>
    <w:rsid w:val="00796338"/>
    <w:rsid w:val="007B6A0D"/>
    <w:rsid w:val="007C4B1C"/>
    <w:rsid w:val="007E349D"/>
    <w:rsid w:val="00804B08"/>
    <w:rsid w:val="008102F3"/>
    <w:rsid w:val="0081241D"/>
    <w:rsid w:val="00815F46"/>
    <w:rsid w:val="00821548"/>
    <w:rsid w:val="00833879"/>
    <w:rsid w:val="0084728B"/>
    <w:rsid w:val="00850596"/>
    <w:rsid w:val="00876DBC"/>
    <w:rsid w:val="008A5B5E"/>
    <w:rsid w:val="008C6DDB"/>
    <w:rsid w:val="008D4431"/>
    <w:rsid w:val="0093180B"/>
    <w:rsid w:val="00951B3D"/>
    <w:rsid w:val="0097628F"/>
    <w:rsid w:val="00997480"/>
    <w:rsid w:val="009A4B05"/>
    <w:rsid w:val="009A6C37"/>
    <w:rsid w:val="009A75CB"/>
    <w:rsid w:val="009D3115"/>
    <w:rsid w:val="009D3364"/>
    <w:rsid w:val="00A0658E"/>
    <w:rsid w:val="00A26497"/>
    <w:rsid w:val="00A36EBD"/>
    <w:rsid w:val="00A51951"/>
    <w:rsid w:val="00A72B75"/>
    <w:rsid w:val="00AB0506"/>
    <w:rsid w:val="00AB4451"/>
    <w:rsid w:val="00AD5A85"/>
    <w:rsid w:val="00AF2E84"/>
    <w:rsid w:val="00B04DB1"/>
    <w:rsid w:val="00B06676"/>
    <w:rsid w:val="00B10D77"/>
    <w:rsid w:val="00B3268D"/>
    <w:rsid w:val="00B471A6"/>
    <w:rsid w:val="00B53702"/>
    <w:rsid w:val="00B86986"/>
    <w:rsid w:val="00BA12E5"/>
    <w:rsid w:val="00BB126D"/>
    <w:rsid w:val="00BB5290"/>
    <w:rsid w:val="00C519A4"/>
    <w:rsid w:val="00C71D1F"/>
    <w:rsid w:val="00C94E37"/>
    <w:rsid w:val="00CA4A89"/>
    <w:rsid w:val="00CE7180"/>
    <w:rsid w:val="00CF61BC"/>
    <w:rsid w:val="00D20BE7"/>
    <w:rsid w:val="00D5186F"/>
    <w:rsid w:val="00D712E7"/>
    <w:rsid w:val="00D72A38"/>
    <w:rsid w:val="00DA04D4"/>
    <w:rsid w:val="00DC04B5"/>
    <w:rsid w:val="00DE312A"/>
    <w:rsid w:val="00E16459"/>
    <w:rsid w:val="00E16A48"/>
    <w:rsid w:val="00E33931"/>
    <w:rsid w:val="00E41403"/>
    <w:rsid w:val="00E730BD"/>
    <w:rsid w:val="00E864F7"/>
    <w:rsid w:val="00E879F5"/>
    <w:rsid w:val="00EC3172"/>
    <w:rsid w:val="00EE55D1"/>
    <w:rsid w:val="00EF3D86"/>
    <w:rsid w:val="00EF6683"/>
    <w:rsid w:val="00EF6A6E"/>
    <w:rsid w:val="00F0101E"/>
    <w:rsid w:val="00F1775B"/>
    <w:rsid w:val="00F20FC2"/>
    <w:rsid w:val="00F27191"/>
    <w:rsid w:val="00F42396"/>
    <w:rsid w:val="00F47CE7"/>
    <w:rsid w:val="00F55F73"/>
    <w:rsid w:val="00F63F33"/>
    <w:rsid w:val="00FD2743"/>
    <w:rsid w:val="00FE6A44"/>
    <w:rsid w:val="068B0D50"/>
    <w:rsid w:val="34AA01F4"/>
    <w:rsid w:val="424940FB"/>
    <w:rsid w:val="49821B6A"/>
    <w:rsid w:val="4A7F7671"/>
    <w:rsid w:val="565F0A8D"/>
    <w:rsid w:val="57CF125E"/>
    <w:rsid w:val="57E70E08"/>
    <w:rsid w:val="5F917744"/>
    <w:rsid w:val="6FF53C79"/>
    <w:rsid w:val="7AD1048C"/>
    <w:rsid w:val="7FFC3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3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2274</Words>
  <Characters>12967</Characters>
  <Lines>108</Lines>
  <Paragraphs>30</Paragraphs>
  <TotalTime>8</TotalTime>
  <ScaleCrop>false</ScaleCrop>
  <LinksUpToDate>false</LinksUpToDate>
  <CharactersWithSpaces>15211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2024-02-26T07:48:00Z</dcterms:created>
  <dc:creator>Nikonyk</dc:creator>
  <cp:lastModifiedBy>1111</cp:lastModifiedBy>
  <cp:lastPrinted>2026-04-22T08:24:45Z</cp:lastPrinted>
  <dcterms:modified xsi:type="dcterms:W3CDTF">2026-04-22T08:25:19Z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ADC8CCD649FC4409A19BB2734FAE0780_12</vt:lpwstr>
  </property>
</Properties>
</file>