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Look w:val="04A0" w:firstRow="1" w:lastRow="0" w:firstColumn="1" w:lastColumn="0" w:noHBand="0" w:noVBand="1"/>
      </w:tblPr>
      <w:tblGrid>
        <w:gridCol w:w="521"/>
        <w:gridCol w:w="1255"/>
        <w:gridCol w:w="1559"/>
        <w:gridCol w:w="1276"/>
        <w:gridCol w:w="1621"/>
        <w:gridCol w:w="497"/>
        <w:gridCol w:w="1346"/>
        <w:gridCol w:w="614"/>
        <w:gridCol w:w="1512"/>
        <w:gridCol w:w="1134"/>
        <w:gridCol w:w="3686"/>
      </w:tblGrid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Ткаченко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14.09.2009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 w:hint="eastAsia"/>
                <w:color w:val="auto"/>
                <w:sz w:val="20"/>
                <w:szCs w:val="20"/>
              </w:rPr>
              <w:t>П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Левчук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Ивановна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15.02.2009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 w:hint="eastAsia"/>
                <w:color w:val="auto"/>
                <w:sz w:val="20"/>
                <w:szCs w:val="20"/>
              </w:rPr>
              <w:t>П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Минаева Ирина Анатольевна</w:t>
            </w:r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Росомаха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Ростислав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19.10.2009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 w:hint="eastAsia"/>
                <w:color w:val="auto"/>
                <w:sz w:val="20"/>
                <w:szCs w:val="20"/>
              </w:rPr>
              <w:t>П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Кушиль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Виктория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11.10.2008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Елисеев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Николай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Романович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19.12.2009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Карабашев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Амет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Русланович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20.10.2007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Pr="00A65F2A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Исмаилов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Сулейман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Серверович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28.12.2007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Дедовец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Константиновна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15.03.2008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Коварж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Захар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20.09.2007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Мартынова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Лидия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Михайловна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19.09.2007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Абдульваитова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Мелек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Эрфановна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20.06.2007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Бондарчук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Владислава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25.03.2007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Стовбун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Анастасия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Ивановна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26.04.2007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Коваленко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Денис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05.06.2012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Кадырова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Эмине</w:t>
            </w:r>
            <w:proofErr w:type="spellEnd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Сейтумеровна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 xml:space="preserve">Горбатенко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Алиса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Павловна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03.02.2013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Якимец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Виолетта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Михайловна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14.06.2008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  <w:tr w:rsidR="00134D5C" w:rsidRPr="00A65F2A" w:rsidTr="00134D5C">
        <w:trPr>
          <w:trHeight w:val="264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D5C" w:rsidRDefault="00C94368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A65F2A">
              <w:rPr>
                <w:rFonts w:ascii="Arial Cur" w:hAnsi="Arial Cur" w:cs="Arial CYR"/>
                <w:sz w:val="20"/>
                <w:szCs w:val="20"/>
              </w:rPr>
              <w:t>Дрыга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Василиса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A65F2A">
              <w:rPr>
                <w:rFonts w:ascii="Arial Cur" w:hAnsi="Arial Cur" w:cs="Arial CYR"/>
                <w:sz w:val="20"/>
                <w:szCs w:val="20"/>
              </w:rPr>
              <w:t>19.06.2008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34D5C" w:rsidRPr="00A65F2A" w:rsidRDefault="00134D5C" w:rsidP="00134D5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Карабаш Лиана </w:t>
            </w:r>
            <w:proofErr w:type="spellStart"/>
            <w:r w:rsidRPr="00134D5C">
              <w:rPr>
                <w:rFonts w:ascii="Arial Cur" w:hAnsi="Arial Cur" w:cs="Arial CYR"/>
                <w:color w:val="auto"/>
                <w:sz w:val="20"/>
                <w:szCs w:val="20"/>
              </w:rPr>
              <w:t>Османовна</w:t>
            </w:r>
            <w:proofErr w:type="spellEnd"/>
          </w:p>
        </w:tc>
      </w:tr>
    </w:tbl>
    <w:p w:rsidR="0098726C" w:rsidRPr="00A65F2A" w:rsidRDefault="0098726C" w:rsidP="00A65F2A"/>
    <w:sectPr w:rsidR="0098726C" w:rsidRPr="00A65F2A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D1" w:rsidRDefault="007437D1" w:rsidP="009043AF">
      <w:pPr>
        <w:spacing w:after="0" w:line="240" w:lineRule="auto"/>
      </w:pPr>
      <w:r>
        <w:separator/>
      </w:r>
    </w:p>
  </w:endnote>
  <w:endnote w:type="continuationSeparator" w:id="0">
    <w:p w:rsidR="007437D1" w:rsidRDefault="007437D1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D1" w:rsidRDefault="007437D1" w:rsidP="009043AF">
      <w:pPr>
        <w:spacing w:after="0" w:line="240" w:lineRule="auto"/>
      </w:pPr>
      <w:r>
        <w:separator/>
      </w:r>
    </w:p>
  </w:footnote>
  <w:footnote w:type="continuationSeparator" w:id="0">
    <w:p w:rsidR="007437D1" w:rsidRDefault="007437D1" w:rsidP="0090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7437D1"/>
    <w:rsid w:val="009043AF"/>
    <w:rsid w:val="00950F20"/>
    <w:rsid w:val="0098726C"/>
    <w:rsid w:val="00A65F2A"/>
    <w:rsid w:val="00B82C83"/>
    <w:rsid w:val="00C669BE"/>
    <w:rsid w:val="00C94368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4F0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2023-12-10T09:56:00Z</dcterms:created>
  <dcterms:modified xsi:type="dcterms:W3CDTF">2023-12-10T09:56:00Z</dcterms:modified>
</cp:coreProperties>
</file>