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81A80" w:rsidRPr="00C81A80" w:rsidRDefault="00C81A80"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noProof/>
          <w:color w:val="000000"/>
          <w:sz w:val="24"/>
          <w:lang w:val="ru-RU" w:eastAsia="ru-RU"/>
        </w:rPr>
      </w:r>
      <w:r>
        <w:rPr>
          <w:rFonts w:ascii="Times New Roman" w:hAnsi="Times New Roman"/>
          <w:color w:val="000000"/>
          <w:sz w:val="24"/>
        </w:rPr>
        <w:pict w14:anchorId="53EE3B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612.05pt;height:84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anchorlock/>
          </v:shape>
        </w:pict>
      </w:r>
    </w:p>
    <w:tbl>
      <w:tblPr>
        <w:tblW w:w="10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"/>
        <w:gridCol w:w="533"/>
        <w:gridCol w:w="2270"/>
        <w:gridCol w:w="1835"/>
        <w:gridCol w:w="714"/>
        <w:gridCol w:w="286"/>
        <w:gridCol w:w="1154"/>
        <w:gridCol w:w="6"/>
        <w:gridCol w:w="1244"/>
        <w:gridCol w:w="604"/>
        <w:gridCol w:w="7"/>
        <w:gridCol w:w="1939"/>
        <w:gridCol w:w="7"/>
      </w:tblGrid>
      <w:tr w:rsidR="005F631F" w:rsidTr="008B1D97">
        <w:trPr>
          <w:gridAfter w:val="1"/>
          <w:wAfter w:w="7" w:type="dxa"/>
        </w:trPr>
        <w:tc>
          <w:tcPr>
            <w:tcW w:w="10598" w:type="dxa"/>
            <w:gridSpan w:val="12"/>
            <w:shd w:val="clear" w:color="auto" w:fill="F2F2F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  </w:t>
            </w:r>
          </w:p>
          <w:p w:rsidR="005F631F" w:rsidRPr="00E63E56" w:rsidRDefault="005F631F" w:rsidP="00E47734">
            <w:pPr>
              <w:spacing w:line="276" w:lineRule="auto"/>
              <w:jc w:val="center"/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  <w:t xml:space="preserve">КАЛЕНДАРНЫЙ ПЛАН ВОСПИТАТЕЛЬНОЙ РАБОТЫ </w:t>
            </w:r>
          </w:p>
          <w:p w:rsidR="005F631F" w:rsidRPr="00E63E56" w:rsidRDefault="005F631F" w:rsidP="00E47734">
            <w:pPr>
              <w:spacing w:line="276" w:lineRule="auto"/>
              <w:jc w:val="center"/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  <w:t>НА 2023-2024 УЧЕБНЫЙ ГОД</w:t>
            </w:r>
          </w:p>
          <w:p w:rsidR="005F631F" w:rsidRPr="00E47734" w:rsidRDefault="005F631F" w:rsidP="00E47734">
            <w:pPr>
              <w:spacing w:line="276" w:lineRule="auto"/>
              <w:jc w:val="center"/>
              <w:rPr>
                <w:rFonts w:ascii="Times New Roman" w:hAnsi="Times New Roman"/>
                <w:b/>
                <w:smallCaps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b/>
                <w:smallCaps/>
                <w:color w:val="000000"/>
                <w:sz w:val="24"/>
              </w:rPr>
              <w:t>ОСНОВНОЕ ОБЩЕЕ ОБРАЗОВАНИЕ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10598" w:type="dxa"/>
            <w:gridSpan w:val="12"/>
            <w:shd w:val="clear" w:color="auto" w:fill="F2F2F2"/>
          </w:tcPr>
          <w:p w:rsidR="005F631F" w:rsidRPr="00E63E56" w:rsidRDefault="005F631F" w:rsidP="00E47734">
            <w:pPr>
              <w:widowControl/>
              <w:shd w:val="clear" w:color="auto" w:fill="FFFFFF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2023 год - Год педагога и наставника</w:t>
            </w:r>
          </w:p>
          <w:p w:rsidR="005F631F" w:rsidRPr="00E63E56" w:rsidRDefault="005F631F" w:rsidP="00E47734">
            <w:pPr>
              <w:widowControl/>
              <w:shd w:val="clear" w:color="auto" w:fill="FFFFFF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2018-2027 гг. - Десятилетие детства в Российской Федерации </w:t>
            </w:r>
          </w:p>
          <w:p w:rsidR="005F631F" w:rsidRPr="00E63E56" w:rsidRDefault="005F631F" w:rsidP="00E47734">
            <w:pPr>
              <w:widowControl/>
              <w:shd w:val="clear" w:color="auto" w:fill="FFFFFF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2022-2031 гг. - Десятилетие науки и технологий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10598" w:type="dxa"/>
            <w:gridSpan w:val="12"/>
            <w:shd w:val="clear" w:color="auto" w:fill="FFF2CC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b/>
                <w:color w:val="000000"/>
                <w:sz w:val="24"/>
              </w:rPr>
              <w:t>Модуль «Урочная деятельность»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Включение в рабочие программы учебных предметов, курсов, модулей тематики в соответствии с календарным планом воспитательной работы.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Август 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Побуждение обучающихся соблюдать нормы поведения, правила общения со сверстниками и педагогическими работниками.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наставничества успевающих обучающихся над неуспевающими.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соответствующего содержания уроков, заданий, вспомогательных материалов, проблемных ситуаций для обсуждений.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Сопровождение подготовки групповых и индивидуальных проектов.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участия обучающихся в дистанционных интеллектуальных играх.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Всероссийский открытый урок по ОБЖ.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Учитель ОБЖ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Р. Гамзатова.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95 лет со дня рождения композитора-песенника Н. Добронравого.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22.12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Учитель музыки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220 лет со дня рождения Ф. Тютчева.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05.12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Международная просветительско-патриотическая акция «Диктант Победы».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95 лет со дня рождения Евгения Светланова (1928 – 2002), советского дирижера, композитора.</w:t>
            </w:r>
          </w:p>
          <w:p w:rsidR="002959C4" w:rsidRPr="00E63E56" w:rsidRDefault="002959C4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6.09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Учитель музыки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Эдуарда Асадова, советского поэта.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7.09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195 лет со дня рождения Л.Н. Толстого.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09.09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105 лет со дня рождения В.А. Сухомлинского.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28.09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обществознания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Международный день музыки.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01.10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Учитель музыки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180 лет со дня рождения Г.И. Успенского.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25.10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445 лет со дня рождения Дмитрия Пожарского, князя, русского государственного деятеля.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01.11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145 лет со дня рождения К.С. Петрова-Водкина, советского художника.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05.11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Учитель изобразительного искусства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205 лет со дня рождения И.С. Тургенева.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09.11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135 лет со дня рождения А.Н. Туполева, советского авиаконструктора.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10.11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физики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Всероссийский день призывника.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15.11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Учитель ОБЖ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110 лет со дня рождения Виктора Драгунского, советского писателя.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30.11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День прав человека.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10.12</w:t>
            </w:r>
          </w:p>
        </w:tc>
        <w:tc>
          <w:tcPr>
            <w:tcW w:w="2550" w:type="dxa"/>
            <w:gridSpan w:val="3"/>
          </w:tcPr>
          <w:p w:rsidR="005F631F" w:rsidRPr="00E47734" w:rsidRDefault="002959C4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ь </w:t>
            </w:r>
            <w:r w:rsidR="005F631F" w:rsidRPr="00E47734">
              <w:rPr>
                <w:rFonts w:ascii="Times New Roman" w:hAnsi="Times New Roman"/>
                <w:color w:val="000000"/>
                <w:sz w:val="24"/>
              </w:rPr>
              <w:t>обществознания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105 лет со дня рождения А.И. Солженицына писателя, публициста, лауреата Нобелевской премии в области литературы (1970 год).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11.12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150 лет со дня рождения В.Я. Брюсова, русского поэта, писателя.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13.12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120 лет со дня рождения Аркадия Петровича Гайдара (Голикова).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22.01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145 лет со дня рождения Павла Петровича Бажова.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27.12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День памяти А.С. Пушкина.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10.02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Героя Советского Союза, кавалера ордена Ленина Александра Матвеевича Матросова.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05.02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190 лет со дня рождения русского химика Дмитрия Ивановича Менделеева.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08.02</w:t>
            </w:r>
          </w:p>
        </w:tc>
        <w:tc>
          <w:tcPr>
            <w:tcW w:w="2550" w:type="dxa"/>
            <w:gridSpan w:val="3"/>
          </w:tcPr>
          <w:p w:rsidR="005F631F" w:rsidRPr="00E47734" w:rsidRDefault="00AC0E35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</w:t>
            </w:r>
            <w:r>
              <w:rPr>
                <w:rFonts w:ascii="Times New Roman" w:hAnsi="Times New Roman"/>
                <w:color w:val="000000"/>
                <w:sz w:val="24"/>
              </w:rPr>
              <w:t>ь</w:t>
            </w:r>
            <w:r w:rsidR="005F631F" w:rsidRPr="00E47734">
              <w:rPr>
                <w:rFonts w:ascii="Times New Roman" w:hAnsi="Times New Roman"/>
                <w:color w:val="000000"/>
                <w:sz w:val="24"/>
              </w:rPr>
              <w:t xml:space="preserve"> химии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90 лет со дня рождения российского композитора Евгения Павловича Крылатова.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23.02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Учитель музыки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200 лет со дня рождения Константина Дмитриевича Ушинского.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02.03</w:t>
            </w:r>
          </w:p>
        </w:tc>
        <w:tc>
          <w:tcPr>
            <w:tcW w:w="2550" w:type="dxa"/>
            <w:gridSpan w:val="3"/>
          </w:tcPr>
          <w:p w:rsidR="005F631F" w:rsidRPr="00E47734" w:rsidRDefault="002959C4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="005F631F" w:rsidRPr="00E47734">
              <w:rPr>
                <w:rFonts w:ascii="Times New Roman" w:hAnsi="Times New Roman"/>
                <w:color w:val="000000"/>
                <w:sz w:val="24"/>
              </w:rPr>
              <w:t xml:space="preserve"> обществознания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190 лет со дня рождения русского </w:t>
            </w: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мецената, собирателя живописи Сергея Михайловича Третьякова.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03.03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Учитель </w:t>
            </w:r>
            <w:r w:rsidRPr="00E47734">
              <w:rPr>
                <w:rFonts w:ascii="Times New Roman" w:hAnsi="Times New Roman"/>
                <w:color w:val="000000"/>
                <w:sz w:val="24"/>
              </w:rPr>
              <w:lastRenderedPageBreak/>
              <w:t>изобразительного искусства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90 лет со дня рождения лётчика-космонавта СССР Юрия Алексеевича Гагарина.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09.03</w:t>
            </w:r>
          </w:p>
        </w:tc>
        <w:tc>
          <w:tcPr>
            <w:tcW w:w="2550" w:type="dxa"/>
            <w:gridSpan w:val="3"/>
          </w:tcPr>
          <w:p w:rsidR="005F631F" w:rsidRPr="00E47734" w:rsidRDefault="002959C4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="005F631F" w:rsidRPr="00E47734">
              <w:rPr>
                <w:rFonts w:ascii="Times New Roman" w:hAnsi="Times New Roman"/>
                <w:color w:val="000000"/>
                <w:sz w:val="24"/>
              </w:rPr>
              <w:t xml:space="preserve"> истории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день памятников и исторических мест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18.04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Всемирный день Земли.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22.04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биологии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День российского парламентаризма.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27.04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обществознания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215 лет со дня рождения Николая Васильевича Гоголя.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01.04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280 лет со дня рождения Дениса Ивановича Фонвизина.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14.04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День славянской письменности и культуры.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24.05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Виктора Петровича Астафьева.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01.05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Булата Шалвовича Окуджавы.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09.05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Учитель музыки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295 лет со дня рождения российской императрицы Екатерины </w:t>
            </w:r>
            <w:r w:rsidRPr="00E47734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02.05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  <w:shd w:val="clear" w:color="auto" w:fill="FFF2CC"/>
          </w:tcPr>
          <w:p w:rsidR="005F631F" w:rsidRPr="002959C4" w:rsidRDefault="005F631F" w:rsidP="00E47734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0059" w:type="dxa"/>
            <w:gridSpan w:val="10"/>
            <w:shd w:val="clear" w:color="auto" w:fill="FFF2CC"/>
          </w:tcPr>
          <w:p w:rsidR="005F631F" w:rsidRPr="002959C4" w:rsidRDefault="005F631F" w:rsidP="00E47734">
            <w:pPr>
              <w:widowControl/>
              <w:jc w:val="center"/>
              <w:rPr>
                <w:rFonts w:ascii="Times New Roman" w:hAnsi="Times New Roman"/>
                <w:b/>
                <w:sz w:val="24"/>
              </w:rPr>
            </w:pPr>
            <w:r w:rsidRPr="002959C4">
              <w:rPr>
                <w:rFonts w:ascii="Times New Roman" w:hAnsi="Times New Roman"/>
                <w:b/>
                <w:sz w:val="24"/>
              </w:rPr>
              <w:t>Модуль «Внеурочная деятельность»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959C4" w:rsidRDefault="005F631F" w:rsidP="00E47734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2959C4">
              <w:rPr>
                <w:rFonts w:ascii="Times New Roman" w:hAnsi="Times New Roman"/>
                <w:i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5F631F" w:rsidRPr="002959C4" w:rsidRDefault="005F631F" w:rsidP="00E47734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2959C4">
              <w:rPr>
                <w:rFonts w:ascii="Times New Roman" w:hAnsi="Times New Roman"/>
                <w:i/>
                <w:sz w:val="24"/>
              </w:rPr>
              <w:t>Название курса/программы,</w:t>
            </w:r>
          </w:p>
          <w:p w:rsidR="005F631F" w:rsidRPr="002959C4" w:rsidRDefault="005F631F" w:rsidP="00E47734">
            <w:pPr>
              <w:widowControl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 w:rsidRPr="002959C4">
              <w:rPr>
                <w:rFonts w:ascii="Times New Roman" w:hAnsi="Times New Roman"/>
                <w:i/>
                <w:sz w:val="24"/>
              </w:rPr>
              <w:t>занятий</w:t>
            </w:r>
          </w:p>
        </w:tc>
        <w:tc>
          <w:tcPr>
            <w:tcW w:w="1000" w:type="dxa"/>
            <w:gridSpan w:val="2"/>
          </w:tcPr>
          <w:p w:rsidR="005F631F" w:rsidRPr="002959C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959C4">
              <w:rPr>
                <w:rFonts w:ascii="Times New Roman" w:hAnsi="Times New Roman"/>
                <w:i/>
                <w:sz w:val="24"/>
              </w:rPr>
              <w:t>Классы</w:t>
            </w:r>
          </w:p>
        </w:tc>
        <w:tc>
          <w:tcPr>
            <w:tcW w:w="2404" w:type="dxa"/>
            <w:gridSpan w:val="3"/>
          </w:tcPr>
          <w:p w:rsidR="005F631F" w:rsidRPr="002959C4" w:rsidRDefault="005F631F" w:rsidP="00E47734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2959C4">
              <w:rPr>
                <w:rFonts w:ascii="Times New Roman" w:hAnsi="Times New Roman"/>
                <w:i/>
                <w:sz w:val="24"/>
              </w:rPr>
              <w:t>Количество</w:t>
            </w:r>
          </w:p>
          <w:p w:rsidR="005F631F" w:rsidRPr="002959C4" w:rsidRDefault="005F631F" w:rsidP="00E47734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 w:rsidRPr="002959C4">
              <w:rPr>
                <w:rFonts w:ascii="Times New Roman" w:hAnsi="Times New Roman"/>
                <w:i/>
                <w:sz w:val="24"/>
              </w:rPr>
              <w:t>часов в неделю</w:t>
            </w:r>
          </w:p>
        </w:tc>
        <w:tc>
          <w:tcPr>
            <w:tcW w:w="2550" w:type="dxa"/>
            <w:gridSpan w:val="3"/>
          </w:tcPr>
          <w:p w:rsidR="005F631F" w:rsidRPr="002959C4" w:rsidRDefault="005F631F" w:rsidP="00E47734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 w:rsidRPr="002959C4">
              <w:rPr>
                <w:rFonts w:ascii="Times New Roman" w:hAnsi="Times New Roman"/>
                <w:i/>
                <w:sz w:val="24"/>
              </w:rPr>
              <w:t>Педагог</w:t>
            </w:r>
          </w:p>
        </w:tc>
      </w:tr>
      <w:tr w:rsidR="005F631F" w:rsidRPr="00C011A3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C011A3" w:rsidRDefault="005F631F" w:rsidP="00E4773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C011A3" w:rsidRDefault="005F631F" w:rsidP="00E47734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 w:rsidRPr="00C011A3">
              <w:rPr>
                <w:rFonts w:ascii="Times New Roman" w:hAnsi="Times New Roman"/>
                <w:sz w:val="24"/>
                <w:lang w:val="ru-RU"/>
              </w:rPr>
              <w:t>Программа курса ВД</w:t>
            </w:r>
            <w:r w:rsidRPr="00C011A3">
              <w:rPr>
                <w:rFonts w:ascii="Times New Roman" w:hAnsi="Times New Roman"/>
                <w:sz w:val="24"/>
                <w:vertAlign w:val="superscript"/>
              </w:rPr>
              <w:footnoteReference w:id="1"/>
            </w:r>
            <w:r w:rsidRPr="00C011A3">
              <w:rPr>
                <w:rFonts w:ascii="Times New Roman" w:hAnsi="Times New Roman"/>
                <w:sz w:val="24"/>
                <w:lang w:val="ru-RU"/>
              </w:rPr>
              <w:t xml:space="preserve"> «Разговоры о важном».</w:t>
            </w:r>
          </w:p>
        </w:tc>
        <w:tc>
          <w:tcPr>
            <w:tcW w:w="1000" w:type="dxa"/>
            <w:gridSpan w:val="2"/>
          </w:tcPr>
          <w:p w:rsidR="005F631F" w:rsidRPr="00C011A3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C011A3">
              <w:rPr>
                <w:rFonts w:ascii="Times New Roman" w:hAnsi="Times New Roman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C011A3" w:rsidRDefault="005F631F" w:rsidP="00E47734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 w:rsidRPr="00C011A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gridSpan w:val="3"/>
          </w:tcPr>
          <w:p w:rsidR="005F631F" w:rsidRPr="00C011A3" w:rsidRDefault="005F631F" w:rsidP="00E47734">
            <w:pPr>
              <w:jc w:val="left"/>
              <w:rPr>
                <w:rFonts w:ascii="Times New Roman" w:hAnsi="Times New Roman"/>
                <w:sz w:val="24"/>
              </w:rPr>
            </w:pPr>
            <w:r w:rsidRPr="00C011A3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C011A3" w:rsidRDefault="005F631F" w:rsidP="00E47734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C011A3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RPr="00C011A3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C011A3" w:rsidRDefault="005F631F" w:rsidP="00E4773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Default="005F631F" w:rsidP="00E47734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C011A3">
              <w:rPr>
                <w:rFonts w:ascii="Times New Roman" w:hAnsi="Times New Roman"/>
                <w:sz w:val="24"/>
                <w:lang w:val="ru-RU"/>
              </w:rPr>
              <w:t>Программа курса ВД</w:t>
            </w:r>
            <w:r w:rsidRPr="00C011A3">
              <w:rPr>
                <w:rFonts w:ascii="Times New Roman" w:hAnsi="Times New Roman"/>
                <w:sz w:val="24"/>
                <w:vertAlign w:val="superscript"/>
              </w:rPr>
              <w:footnoteReference w:id="2"/>
            </w:r>
            <w:r w:rsidRPr="00C011A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Профминимум </w:t>
            </w:r>
          </w:p>
          <w:p w:rsidR="005F631F" w:rsidRPr="00C011A3" w:rsidRDefault="005F631F" w:rsidP="00E47734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C011A3">
              <w:rPr>
                <w:rFonts w:ascii="Times New Roman" w:hAnsi="Times New Roman"/>
                <w:sz w:val="24"/>
                <w:lang w:val="ru-RU"/>
              </w:rPr>
              <w:t>«Россия – мои горизонты»</w:t>
            </w:r>
          </w:p>
        </w:tc>
        <w:tc>
          <w:tcPr>
            <w:tcW w:w="1000" w:type="dxa"/>
            <w:gridSpan w:val="2"/>
          </w:tcPr>
          <w:p w:rsidR="005F631F" w:rsidRPr="00C011A3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6-9</w:t>
            </w:r>
          </w:p>
        </w:tc>
        <w:tc>
          <w:tcPr>
            <w:tcW w:w="2404" w:type="dxa"/>
            <w:gridSpan w:val="3"/>
          </w:tcPr>
          <w:p w:rsidR="005F631F" w:rsidRPr="00C011A3" w:rsidRDefault="005F631F" w:rsidP="00E47734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2550" w:type="dxa"/>
            <w:gridSpan w:val="3"/>
          </w:tcPr>
          <w:p w:rsidR="005F631F" w:rsidRPr="00C011A3" w:rsidRDefault="005F631F" w:rsidP="00C011A3">
            <w:pPr>
              <w:jc w:val="left"/>
              <w:rPr>
                <w:rFonts w:ascii="Times New Roman" w:hAnsi="Times New Roman"/>
                <w:sz w:val="24"/>
              </w:rPr>
            </w:pPr>
            <w:r w:rsidRPr="00C011A3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C011A3" w:rsidRDefault="005F631F" w:rsidP="00C011A3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C011A3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C011A3" w:rsidRDefault="005F631F" w:rsidP="00E4773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C011A3" w:rsidRDefault="005F631F" w:rsidP="00E47734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C011A3">
              <w:rPr>
                <w:rFonts w:ascii="Times New Roman" w:hAnsi="Times New Roman"/>
                <w:sz w:val="24"/>
              </w:rPr>
              <w:t>ДООП</w:t>
            </w:r>
            <w:r w:rsidRPr="00C011A3">
              <w:rPr>
                <w:rFonts w:ascii="Times New Roman" w:hAnsi="Times New Roman"/>
                <w:sz w:val="24"/>
                <w:vertAlign w:val="superscript"/>
              </w:rPr>
              <w:footnoteReference w:id="3"/>
            </w:r>
            <w:r w:rsidR="002959C4">
              <w:rPr>
                <w:rFonts w:ascii="Times New Roman" w:hAnsi="Times New Roman"/>
                <w:sz w:val="24"/>
              </w:rPr>
              <w:t xml:space="preserve"> «Крае</w:t>
            </w:r>
            <w:r w:rsidR="002959C4">
              <w:rPr>
                <w:rFonts w:ascii="Times New Roman" w:hAnsi="Times New Roman"/>
                <w:sz w:val="24"/>
                <w:lang w:val="ru-RU"/>
              </w:rPr>
              <w:t>вед</w:t>
            </w:r>
            <w:r w:rsidRPr="00C011A3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1000" w:type="dxa"/>
            <w:gridSpan w:val="2"/>
          </w:tcPr>
          <w:p w:rsidR="005F631F" w:rsidRPr="00C011A3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C011A3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404" w:type="dxa"/>
            <w:gridSpan w:val="3"/>
          </w:tcPr>
          <w:p w:rsidR="005F631F" w:rsidRPr="00C011A3" w:rsidRDefault="002959C4" w:rsidP="00E47734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50" w:type="dxa"/>
            <w:gridSpan w:val="3"/>
          </w:tcPr>
          <w:p w:rsidR="00A737E9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C011A3"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737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011A3">
              <w:rPr>
                <w:rFonts w:ascii="Times New Roman" w:hAnsi="Times New Roman"/>
                <w:sz w:val="24"/>
                <w:lang w:val="ru-RU"/>
              </w:rPr>
              <w:t xml:space="preserve"> ДО</w:t>
            </w:r>
          </w:p>
          <w:p w:rsidR="005F631F" w:rsidRPr="00C011A3" w:rsidRDefault="00A737E9" w:rsidP="00A737E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Переверзева Т.В., Муртазаева Л.Д. </w:t>
            </w:r>
          </w:p>
        </w:tc>
      </w:tr>
      <w:tr w:rsidR="00A737E9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A737E9" w:rsidRPr="002959C4" w:rsidRDefault="00A737E9" w:rsidP="00E4773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A737E9" w:rsidRPr="00E7654C" w:rsidRDefault="00A737E9" w:rsidP="00E47734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7654C">
              <w:rPr>
                <w:rFonts w:ascii="Times New Roman" w:hAnsi="Times New Roman"/>
                <w:sz w:val="24"/>
                <w:lang w:val="ru-RU"/>
              </w:rPr>
              <w:t>Программа курса ВД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«Полицейское дело»</w:t>
            </w:r>
          </w:p>
        </w:tc>
        <w:tc>
          <w:tcPr>
            <w:tcW w:w="1000" w:type="dxa"/>
            <w:gridSpan w:val="2"/>
          </w:tcPr>
          <w:p w:rsidR="00A737E9" w:rsidRDefault="00A737E9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5а, 5б</w:t>
            </w:r>
          </w:p>
        </w:tc>
        <w:tc>
          <w:tcPr>
            <w:tcW w:w="2404" w:type="dxa"/>
            <w:gridSpan w:val="3"/>
          </w:tcPr>
          <w:p w:rsidR="00A737E9" w:rsidRDefault="00A737E9" w:rsidP="00E47734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2550" w:type="dxa"/>
            <w:gridSpan w:val="3"/>
          </w:tcPr>
          <w:p w:rsidR="00A737E9" w:rsidRDefault="00A737E9" w:rsidP="002959C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 ДО</w:t>
            </w:r>
          </w:p>
          <w:p w:rsidR="00A737E9" w:rsidRDefault="00A737E9" w:rsidP="002959C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Куклин В.В.</w:t>
            </w:r>
          </w:p>
        </w:tc>
      </w:tr>
      <w:tr w:rsidR="00A737E9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A737E9" w:rsidRPr="002959C4" w:rsidRDefault="00A737E9" w:rsidP="00A737E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A737E9" w:rsidRPr="00E7654C" w:rsidRDefault="00A737E9" w:rsidP="00A737E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7654C">
              <w:rPr>
                <w:rFonts w:ascii="Times New Roman" w:hAnsi="Times New Roman"/>
                <w:sz w:val="24"/>
                <w:lang w:val="ru-RU"/>
              </w:rPr>
              <w:t>Программа курса ВД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«Тактико-специальная подготовка»</w:t>
            </w:r>
          </w:p>
        </w:tc>
        <w:tc>
          <w:tcPr>
            <w:tcW w:w="1000" w:type="dxa"/>
            <w:gridSpan w:val="2"/>
          </w:tcPr>
          <w:p w:rsidR="00A737E9" w:rsidRDefault="00A737E9" w:rsidP="00A737E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5а, 5б</w:t>
            </w:r>
          </w:p>
        </w:tc>
        <w:tc>
          <w:tcPr>
            <w:tcW w:w="2404" w:type="dxa"/>
            <w:gridSpan w:val="3"/>
          </w:tcPr>
          <w:p w:rsidR="00A737E9" w:rsidRDefault="00A737E9" w:rsidP="00A737E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4</w:t>
            </w:r>
          </w:p>
        </w:tc>
        <w:tc>
          <w:tcPr>
            <w:tcW w:w="2550" w:type="dxa"/>
            <w:gridSpan w:val="3"/>
          </w:tcPr>
          <w:p w:rsidR="00A737E9" w:rsidRDefault="00A737E9" w:rsidP="00A737E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 ДО</w:t>
            </w:r>
          </w:p>
          <w:p w:rsidR="00A737E9" w:rsidRDefault="00A737E9" w:rsidP="00A737E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Куклин В.В.</w:t>
            </w:r>
          </w:p>
        </w:tc>
      </w:tr>
      <w:tr w:rsidR="00A737E9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A737E9" w:rsidRPr="002959C4" w:rsidRDefault="00A737E9" w:rsidP="00A737E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A737E9" w:rsidRPr="00E7654C" w:rsidRDefault="00A737E9" w:rsidP="00A737E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7654C">
              <w:rPr>
                <w:rFonts w:ascii="Times New Roman" w:hAnsi="Times New Roman"/>
                <w:sz w:val="24"/>
                <w:lang w:val="ru-RU"/>
              </w:rPr>
              <w:t>Программа курса ВД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«Английский с удовольствием»</w:t>
            </w:r>
          </w:p>
        </w:tc>
        <w:tc>
          <w:tcPr>
            <w:tcW w:w="1000" w:type="dxa"/>
            <w:gridSpan w:val="2"/>
          </w:tcPr>
          <w:p w:rsidR="00A737E9" w:rsidRDefault="00A737E9" w:rsidP="00A737E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  <w:tc>
          <w:tcPr>
            <w:tcW w:w="2404" w:type="dxa"/>
            <w:gridSpan w:val="3"/>
          </w:tcPr>
          <w:p w:rsidR="00A737E9" w:rsidRDefault="00A737E9" w:rsidP="00A737E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2550" w:type="dxa"/>
            <w:gridSpan w:val="3"/>
          </w:tcPr>
          <w:p w:rsidR="00A737E9" w:rsidRDefault="004064B0" w:rsidP="00A737E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 ДО</w:t>
            </w:r>
          </w:p>
          <w:p w:rsidR="00A737E9" w:rsidRDefault="00A737E9" w:rsidP="00A737E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Карахалил Э.А.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959C4" w:rsidRDefault="005F631F" w:rsidP="00E4773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C011A3" w:rsidRDefault="002959C4" w:rsidP="00E47734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ДООП «Математика+</w:t>
            </w:r>
            <w:r w:rsidR="005F631F" w:rsidRPr="00C011A3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1000" w:type="dxa"/>
            <w:gridSpan w:val="2"/>
          </w:tcPr>
          <w:p w:rsidR="005F631F" w:rsidRPr="00C011A3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C011A3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404" w:type="dxa"/>
            <w:gridSpan w:val="3"/>
          </w:tcPr>
          <w:p w:rsidR="005F631F" w:rsidRPr="00C011A3" w:rsidRDefault="002959C4" w:rsidP="00E47734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gridSpan w:val="3"/>
          </w:tcPr>
          <w:p w:rsidR="005F631F" w:rsidRPr="00C011A3" w:rsidRDefault="005F631F" w:rsidP="00C011A3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C011A3">
              <w:rPr>
                <w:rFonts w:ascii="Times New Roman" w:hAnsi="Times New Roman"/>
                <w:sz w:val="24"/>
                <w:lang w:val="ru-RU"/>
              </w:rPr>
              <w:t xml:space="preserve">Педагог ДО </w:t>
            </w:r>
          </w:p>
          <w:p w:rsidR="005F631F" w:rsidRPr="00C011A3" w:rsidRDefault="00A737E9" w:rsidP="00C011A3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Карабаш Л.О.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C011A3" w:rsidRDefault="005F631F" w:rsidP="00E4773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C011A3" w:rsidRDefault="005F631F" w:rsidP="00E47734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C011A3">
              <w:rPr>
                <w:rFonts w:ascii="Times New Roman" w:hAnsi="Times New Roman"/>
                <w:sz w:val="24"/>
              </w:rPr>
              <w:t>ДООП «</w:t>
            </w:r>
            <w:r w:rsidRPr="00C011A3">
              <w:rPr>
                <w:rFonts w:ascii="Times New Roman" w:hAnsi="Times New Roman"/>
                <w:sz w:val="24"/>
                <w:lang w:val="ru-RU"/>
              </w:rPr>
              <w:t>Футбол</w:t>
            </w:r>
            <w:r w:rsidRPr="00C011A3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1000" w:type="dxa"/>
            <w:gridSpan w:val="2"/>
          </w:tcPr>
          <w:p w:rsidR="005F631F" w:rsidRPr="00C011A3" w:rsidRDefault="00B36100" w:rsidP="00E477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C011A3" w:rsidRDefault="002959C4" w:rsidP="00E47734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gridSpan w:val="3"/>
          </w:tcPr>
          <w:p w:rsidR="005F631F" w:rsidRPr="00C011A3" w:rsidRDefault="005F631F" w:rsidP="00E47734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C011A3">
              <w:rPr>
                <w:rFonts w:ascii="Times New Roman" w:hAnsi="Times New Roman"/>
                <w:sz w:val="24"/>
                <w:lang w:val="ru-RU"/>
              </w:rPr>
              <w:t xml:space="preserve">Педагог ДО </w:t>
            </w:r>
          </w:p>
          <w:p w:rsidR="005F631F" w:rsidRPr="00C011A3" w:rsidRDefault="00A737E9" w:rsidP="00E47734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Уланов А.С.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C81A80" w:rsidRDefault="005F631F" w:rsidP="00E4773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C011A3" w:rsidRDefault="002959C4" w:rsidP="00E47734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ДООП «Занимательная математика</w:t>
            </w:r>
            <w:r w:rsidR="005F631F" w:rsidRPr="00C011A3">
              <w:rPr>
                <w:rFonts w:ascii="Times New Roman" w:hAnsi="Times New Roman"/>
                <w:sz w:val="24"/>
                <w:lang w:val="ru-RU"/>
              </w:rPr>
              <w:t>».</w:t>
            </w:r>
          </w:p>
        </w:tc>
        <w:tc>
          <w:tcPr>
            <w:tcW w:w="1000" w:type="dxa"/>
            <w:gridSpan w:val="2"/>
          </w:tcPr>
          <w:p w:rsidR="005F631F" w:rsidRPr="00C011A3" w:rsidRDefault="002959C4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</w:t>
            </w:r>
            <w:r w:rsidR="00A737E9">
              <w:rPr>
                <w:rFonts w:ascii="Times New Roman" w:hAnsi="Times New Roman"/>
                <w:sz w:val="24"/>
                <w:lang w:val="ru-RU"/>
              </w:rPr>
              <w:t>а. 5б</w:t>
            </w:r>
          </w:p>
        </w:tc>
        <w:tc>
          <w:tcPr>
            <w:tcW w:w="2404" w:type="dxa"/>
            <w:gridSpan w:val="3"/>
          </w:tcPr>
          <w:p w:rsidR="005F631F" w:rsidRPr="00C011A3" w:rsidRDefault="002959C4" w:rsidP="00E47734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2550" w:type="dxa"/>
            <w:gridSpan w:val="3"/>
          </w:tcPr>
          <w:p w:rsidR="005F631F" w:rsidRPr="00C011A3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C011A3">
              <w:rPr>
                <w:rFonts w:ascii="Times New Roman" w:hAnsi="Times New Roman"/>
                <w:sz w:val="24"/>
                <w:lang w:val="ru-RU"/>
              </w:rPr>
              <w:t>Педагог ДО</w:t>
            </w:r>
          </w:p>
          <w:p w:rsidR="005F631F" w:rsidRPr="00C011A3" w:rsidRDefault="00A737E9" w:rsidP="00E47734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Муртазаева Л.Д., Перевезева Т.В.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A737E9" w:rsidRDefault="005F631F" w:rsidP="00E4773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C011A3" w:rsidRDefault="002959C4" w:rsidP="00B411D7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ДООП «Дом доброты</w:t>
            </w:r>
            <w:r w:rsidR="005F631F" w:rsidRPr="00C011A3">
              <w:rPr>
                <w:rFonts w:ascii="Times New Roman" w:hAnsi="Times New Roman"/>
                <w:sz w:val="24"/>
                <w:lang w:val="ru-RU"/>
              </w:rPr>
              <w:t>».</w:t>
            </w:r>
          </w:p>
        </w:tc>
        <w:tc>
          <w:tcPr>
            <w:tcW w:w="1000" w:type="dxa"/>
            <w:gridSpan w:val="2"/>
          </w:tcPr>
          <w:p w:rsidR="005F631F" w:rsidRPr="00C011A3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</w:t>
            </w:r>
            <w:r w:rsidR="00A737E9">
              <w:rPr>
                <w:rFonts w:ascii="Times New Roman" w:hAnsi="Times New Roman"/>
                <w:sz w:val="24"/>
                <w:lang w:val="ru-RU"/>
              </w:rPr>
              <w:t>а, 5б</w:t>
            </w:r>
          </w:p>
        </w:tc>
        <w:tc>
          <w:tcPr>
            <w:tcW w:w="2404" w:type="dxa"/>
            <w:gridSpan w:val="3"/>
          </w:tcPr>
          <w:p w:rsidR="005F631F" w:rsidRPr="00C011A3" w:rsidRDefault="002959C4" w:rsidP="00E47734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2550" w:type="dxa"/>
            <w:gridSpan w:val="3"/>
          </w:tcPr>
          <w:p w:rsidR="00A737E9" w:rsidRPr="00C011A3" w:rsidRDefault="00A737E9" w:rsidP="00A737E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C011A3">
              <w:rPr>
                <w:rFonts w:ascii="Times New Roman" w:hAnsi="Times New Roman"/>
                <w:sz w:val="24"/>
                <w:lang w:val="ru-RU"/>
              </w:rPr>
              <w:t>Педагог ДО</w:t>
            </w:r>
          </w:p>
          <w:p w:rsidR="005F631F" w:rsidRPr="00C011A3" w:rsidRDefault="00A737E9" w:rsidP="00A737E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Муртазаева Л.Д., Перевезева Т.В.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9D7814" w:rsidRDefault="005F631F" w:rsidP="00E4773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9D7814" w:rsidRDefault="005F631F" w:rsidP="00E47734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A737E9">
              <w:rPr>
                <w:rFonts w:ascii="Times New Roman" w:hAnsi="Times New Roman"/>
                <w:sz w:val="24"/>
                <w:lang w:val="ru-RU"/>
              </w:rPr>
              <w:t>ДООП «Ша</w:t>
            </w:r>
            <w:r w:rsidRPr="009D7814">
              <w:rPr>
                <w:rFonts w:ascii="Times New Roman" w:hAnsi="Times New Roman"/>
                <w:sz w:val="24"/>
              </w:rPr>
              <w:t>хматы».</w:t>
            </w:r>
          </w:p>
        </w:tc>
        <w:tc>
          <w:tcPr>
            <w:tcW w:w="1000" w:type="dxa"/>
            <w:gridSpan w:val="2"/>
          </w:tcPr>
          <w:p w:rsidR="005F631F" w:rsidRPr="009D7814" w:rsidRDefault="00A737E9" w:rsidP="00E477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5а, 5б</w:t>
            </w:r>
          </w:p>
        </w:tc>
        <w:tc>
          <w:tcPr>
            <w:tcW w:w="2404" w:type="dxa"/>
            <w:gridSpan w:val="3"/>
          </w:tcPr>
          <w:p w:rsidR="005F631F" w:rsidRPr="009D7814" w:rsidRDefault="002959C4" w:rsidP="00E47734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2550" w:type="dxa"/>
            <w:gridSpan w:val="3"/>
          </w:tcPr>
          <w:p w:rsidR="00A737E9" w:rsidRPr="00C011A3" w:rsidRDefault="00A737E9" w:rsidP="00A737E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C011A3">
              <w:rPr>
                <w:rFonts w:ascii="Times New Roman" w:hAnsi="Times New Roman"/>
                <w:sz w:val="24"/>
                <w:lang w:val="ru-RU"/>
              </w:rPr>
              <w:t>Педагог ДО</w:t>
            </w:r>
          </w:p>
          <w:p w:rsidR="005F631F" w:rsidRPr="009D7814" w:rsidRDefault="00A737E9" w:rsidP="00A737E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Муртазаева Л.Д., Перевезева Т.В.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9D7814" w:rsidRDefault="005F631F" w:rsidP="00E4773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9D7814" w:rsidRDefault="002959C4" w:rsidP="00E47734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ДООП «Баскетбол</w:t>
            </w:r>
            <w:r w:rsidR="005F631F" w:rsidRPr="009D7814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1000" w:type="dxa"/>
            <w:gridSpan w:val="2"/>
          </w:tcPr>
          <w:p w:rsidR="005F631F" w:rsidRPr="009D781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9D7814">
              <w:rPr>
                <w:rFonts w:ascii="Times New Roman" w:hAnsi="Times New Roman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9D7814" w:rsidRDefault="005F631F" w:rsidP="00E47734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 w:rsidRPr="009D7814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gridSpan w:val="3"/>
          </w:tcPr>
          <w:p w:rsidR="005F631F" w:rsidRPr="004064B0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4064B0">
              <w:rPr>
                <w:rFonts w:ascii="Times New Roman" w:hAnsi="Times New Roman"/>
                <w:sz w:val="24"/>
                <w:lang w:val="ru-RU"/>
              </w:rPr>
              <w:t xml:space="preserve">Педагог ДО </w:t>
            </w:r>
          </w:p>
          <w:p w:rsidR="005F631F" w:rsidRPr="009D7814" w:rsidRDefault="00A737E9" w:rsidP="00E47734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Борцов Р.О.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4064B0" w:rsidRDefault="005F631F" w:rsidP="00E4773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9D7814" w:rsidRDefault="005F631F" w:rsidP="00E47734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9D7814">
              <w:rPr>
                <w:rFonts w:ascii="Times New Roman" w:hAnsi="Times New Roman"/>
                <w:sz w:val="24"/>
              </w:rPr>
              <w:t>ДООП «</w:t>
            </w:r>
            <w:r w:rsidR="002959C4">
              <w:rPr>
                <w:rFonts w:ascii="Times New Roman" w:hAnsi="Times New Roman"/>
                <w:sz w:val="24"/>
                <w:lang w:val="ru-RU"/>
              </w:rPr>
              <w:t>Волейбол</w:t>
            </w:r>
            <w:r w:rsidRPr="009D7814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1000" w:type="dxa"/>
            <w:gridSpan w:val="2"/>
          </w:tcPr>
          <w:p w:rsidR="005F631F" w:rsidRPr="009D781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9D7814">
              <w:rPr>
                <w:rFonts w:ascii="Times New Roman" w:hAnsi="Times New Roman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9D7814" w:rsidRDefault="002959C4" w:rsidP="00E47734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2550" w:type="dxa"/>
            <w:gridSpan w:val="3"/>
          </w:tcPr>
          <w:p w:rsidR="00A737E9" w:rsidRDefault="00A737E9" w:rsidP="00A737E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Педагог ДО </w:t>
            </w:r>
          </w:p>
          <w:p w:rsidR="005F631F" w:rsidRPr="009D7814" w:rsidRDefault="00A737E9" w:rsidP="00A737E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Гаценко С.А.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4064B0" w:rsidRDefault="005F631F" w:rsidP="00E4773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CF672A" w:rsidRDefault="005F631F" w:rsidP="00B411D7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CF672A">
              <w:rPr>
                <w:rFonts w:ascii="Times New Roman" w:hAnsi="Times New Roman"/>
                <w:sz w:val="24"/>
              </w:rPr>
              <w:t>ДООП «</w:t>
            </w:r>
            <w:r w:rsidR="002959C4">
              <w:rPr>
                <w:rFonts w:ascii="Times New Roman" w:hAnsi="Times New Roman"/>
                <w:sz w:val="24"/>
                <w:lang w:val="ru-RU"/>
              </w:rPr>
              <w:t>Химия с увлечением</w:t>
            </w:r>
            <w:r w:rsidRPr="00CF672A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1000" w:type="dxa"/>
            <w:gridSpan w:val="2"/>
          </w:tcPr>
          <w:p w:rsidR="005F631F" w:rsidRPr="009D7814" w:rsidRDefault="002959C4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8, </w:t>
            </w:r>
            <w:r w:rsidR="005F631F">
              <w:rPr>
                <w:rFonts w:ascii="Times New Roman" w:hAnsi="Times New Roman"/>
                <w:sz w:val="24"/>
                <w:lang w:val="ru-RU"/>
              </w:rPr>
              <w:t>9</w:t>
            </w:r>
          </w:p>
        </w:tc>
        <w:tc>
          <w:tcPr>
            <w:tcW w:w="2404" w:type="dxa"/>
            <w:gridSpan w:val="3"/>
          </w:tcPr>
          <w:p w:rsidR="005F631F" w:rsidRPr="009D7814" w:rsidRDefault="002959C4" w:rsidP="00E47734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4</w:t>
            </w:r>
          </w:p>
        </w:tc>
        <w:tc>
          <w:tcPr>
            <w:tcW w:w="2550" w:type="dxa"/>
            <w:gridSpan w:val="3"/>
          </w:tcPr>
          <w:p w:rsidR="005F631F" w:rsidRPr="004064B0" w:rsidRDefault="005F631F" w:rsidP="009D781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4064B0">
              <w:rPr>
                <w:rFonts w:ascii="Times New Roman" w:hAnsi="Times New Roman"/>
                <w:sz w:val="24"/>
                <w:lang w:val="ru-RU"/>
              </w:rPr>
              <w:t xml:space="preserve">Педагог ДО </w:t>
            </w:r>
          </w:p>
          <w:p w:rsidR="005F631F" w:rsidRPr="009D7814" w:rsidRDefault="00A737E9" w:rsidP="009D781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Асанова Л.У.</w:t>
            </w:r>
          </w:p>
        </w:tc>
      </w:tr>
      <w:tr w:rsidR="002959C4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2959C4" w:rsidRPr="004064B0" w:rsidRDefault="002959C4" w:rsidP="00E4773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2959C4" w:rsidRPr="002959C4" w:rsidRDefault="002959C4" w:rsidP="00B411D7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ДООП «Хранители музея»</w:t>
            </w:r>
          </w:p>
        </w:tc>
        <w:tc>
          <w:tcPr>
            <w:tcW w:w="1000" w:type="dxa"/>
            <w:gridSpan w:val="2"/>
          </w:tcPr>
          <w:p w:rsidR="002959C4" w:rsidRDefault="002959C4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6</w:t>
            </w:r>
          </w:p>
        </w:tc>
        <w:tc>
          <w:tcPr>
            <w:tcW w:w="2404" w:type="dxa"/>
            <w:gridSpan w:val="3"/>
          </w:tcPr>
          <w:p w:rsidR="002959C4" w:rsidRDefault="002959C4" w:rsidP="00E47734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2550" w:type="dxa"/>
            <w:gridSpan w:val="3"/>
          </w:tcPr>
          <w:p w:rsidR="002959C4" w:rsidRDefault="00A737E9" w:rsidP="009D781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 ДО</w:t>
            </w:r>
          </w:p>
          <w:p w:rsidR="00A737E9" w:rsidRPr="00A737E9" w:rsidRDefault="00A737E9" w:rsidP="009D781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Гирник А.П., Ангелова Л.П.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  <w:shd w:val="clear" w:color="auto" w:fill="FFF2CC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0059" w:type="dxa"/>
            <w:gridSpan w:val="10"/>
            <w:shd w:val="clear" w:color="auto" w:fill="FFF2CC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b/>
                <w:color w:val="000000"/>
                <w:sz w:val="24"/>
              </w:rPr>
              <w:t>Модуль «Классное руководство»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eastAsia="Batang" w:hAnsi="Times New Roman"/>
                <w:i/>
                <w:color w:val="000000"/>
                <w:sz w:val="24"/>
              </w:rPr>
            </w:pPr>
            <w:r w:rsidRPr="00E63E56">
              <w:rPr>
                <w:rFonts w:ascii="Times New Roman" w:eastAsia="Batang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059" w:type="dxa"/>
            <w:gridSpan w:val="10"/>
          </w:tcPr>
          <w:p w:rsidR="005F631F" w:rsidRPr="00E63E56" w:rsidRDefault="005F631F" w:rsidP="00E47734">
            <w:pPr>
              <w:widowControl/>
              <w:rPr>
                <w:rFonts w:ascii="Times New Roman" w:eastAsia="Batang" w:hAnsi="Times New Roman"/>
                <w:b/>
                <w:color w:val="000000"/>
                <w:sz w:val="24"/>
              </w:rPr>
            </w:pPr>
            <w:r w:rsidRPr="00E63E56">
              <w:rPr>
                <w:rFonts w:ascii="Times New Roman" w:eastAsia="Batang" w:hAnsi="Times New Roman"/>
                <w:b/>
                <w:color w:val="000000"/>
                <w:sz w:val="24"/>
              </w:rPr>
              <w:t>Работа с коллективом класса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eastAsia="Batang" w:hAnsi="Times New Roman"/>
                <w:sz w:val="24"/>
              </w:rPr>
            </w:pPr>
            <w:r w:rsidRPr="00E63E56">
              <w:rPr>
                <w:rFonts w:ascii="Times New Roman" w:eastAsia="Batang" w:hAnsi="Times New Roman"/>
                <w:sz w:val="24"/>
              </w:rPr>
              <w:t>Урок знаний.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01.09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руководители 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E63E56">
              <w:rPr>
                <w:rFonts w:ascii="Times New Roman" w:eastAsia="Batang" w:hAnsi="Times New Roman"/>
                <w:sz w:val="24"/>
                <w:lang w:val="ru-RU"/>
              </w:rPr>
              <w:t>Разработка совместно с учащимися Кодекса класса. Размещение Кодекса класса в классном уголке.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04-15.09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E63E56">
              <w:rPr>
                <w:rFonts w:ascii="Times New Roman" w:eastAsia="Batang" w:hAnsi="Times New Roman"/>
                <w:sz w:val="24"/>
                <w:lang w:val="ru-RU"/>
              </w:rPr>
              <w:t>Занятия по программе курса внеурочной деятельности «Разговоры о важном».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 xml:space="preserve">Еженедельно по </w:t>
            </w:r>
          </w:p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понедельникам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67D90">
              <w:rPr>
                <w:rFonts w:ascii="Times New Roman" w:eastAsia="Batang" w:hAnsi="Times New Roman"/>
                <w:sz w:val="24"/>
                <w:lang w:val="ru-RU"/>
              </w:rPr>
              <w:t>Занятия по программе курса внеурочной деятельности</w:t>
            </w:r>
            <w:r>
              <w:rPr>
                <w:rFonts w:ascii="Times New Roman" w:eastAsia="Batang" w:hAnsi="Times New Roman"/>
                <w:sz w:val="24"/>
                <w:lang w:val="ru-RU"/>
              </w:rPr>
              <w:t xml:space="preserve"> «Россия- мои горизонты»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6-9</w:t>
            </w:r>
          </w:p>
        </w:tc>
        <w:tc>
          <w:tcPr>
            <w:tcW w:w="2404" w:type="dxa"/>
            <w:gridSpan w:val="3"/>
          </w:tcPr>
          <w:p w:rsidR="005F631F" w:rsidRPr="00067D90" w:rsidRDefault="005F631F" w:rsidP="00E63E56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 xml:space="preserve">Еженедельно по </w:t>
            </w:r>
          </w:p>
          <w:p w:rsidR="005F631F" w:rsidRPr="00E63E56" w:rsidRDefault="005F631F" w:rsidP="00E63E5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четвергам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63E56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 w:rsidP="00E63E56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E63E56">
              <w:rPr>
                <w:rFonts w:ascii="Times New Roman" w:eastAsia="Batang" w:hAnsi="Times New Roman"/>
                <w:sz w:val="24"/>
                <w:lang w:val="ru-RU"/>
              </w:rPr>
              <w:t>Классный час, посвященный Всемирному дню борьбы с терроризмом.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04.09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E63E56">
              <w:rPr>
                <w:rFonts w:ascii="Times New Roman" w:eastAsia="Batang" w:hAnsi="Times New Roman"/>
                <w:sz w:val="24"/>
                <w:lang w:val="ru-RU"/>
              </w:rPr>
              <w:t>Беседа о важности включения в систему дополнительного образования.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04-09.09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Классный час «Поступки и ответственность: вместе или врозь».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02-07.10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Всероссийский урок «Экология и энергосбережение» в рамках Всероссийского фестиваля энергосбережения #ВместеЯрче.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09-14.10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Всероссийский урок безопасности школьников в сети Интернет.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16-21.10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Классный час по воспитанию толерантности у учащихся.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13-18.11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Классные детско-взрослые мероприятия, посвященные Дню матери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20-25.11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Классный час, посвященный Дню Неизвестного солдата.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27.11 – 01.12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Классные мероприятия «Мир моих увлечений».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15-20.01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Классный час, посвященный снятию блокады Ленинграда.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22-27.01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Классные мероприятия, посвященные Дню защитника Отечества.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19-23.02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Классные мероприятия, посвященные Международному женскому дню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04-09.03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Гагаринский урок «Космос – это мы!»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08-13.04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Классный час, посвященный Дню пожарной охраны.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22-30.04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Урок мужества (инициатива «Горячее сердце»).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 xml:space="preserve">29.04 – 18.05 </w:t>
            </w:r>
          </w:p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(ориентировочно)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Классный час, посвященный 79-й годовщине Победы в Великой Отечественной войне.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06-08.05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Организация и проведение классных мероприятий с учащимися согласно плану ВР с классом.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Инициирование и поддержка участия класса в общешкольных делах, мероприятиях, оказание помощи в их подготовке, проведении и анализе.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Согласно плану </w:t>
            </w:r>
          </w:p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«Основные школьные дела»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Вовлечение обучающихся в муниципальные, региональные, федеральные мероприятия, помощь в подготовке.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Изучение классного коллектива (педагогическое наблюдение, социометрия).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Классные мероприятия (игры, занятия с элементами тренинга, практикумы), направленные на создание в классе благоприятного психологического климата, профилактику буллинга.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Вовлечение обучающихся в программы дополнительного образования.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Работа по повышению академической успешности и дисциплинированности обучающихся.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059" w:type="dxa"/>
            <w:gridSpan w:val="10"/>
          </w:tcPr>
          <w:p w:rsidR="005F631F" w:rsidRPr="00E63E56" w:rsidRDefault="005F631F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b/>
                <w:color w:val="000000"/>
                <w:sz w:val="24"/>
              </w:rPr>
              <w:t>Индивидуальная работа с учащимися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Изучение особенностей личностного развития обучающихся через педагогическое наблюдение, создание ситуаций ценностного выбора.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Педагогическая поддержка обучающихся в решении жизненных проблем.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Работа с обучающимися класса по 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lastRenderedPageBreak/>
              <w:t>ведению личных портфолио, в которых они фиксируют свои учебные, творческие, спортивные, личностные достижения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 xml:space="preserve">В течение учебного </w:t>
            </w:r>
            <w:r w:rsidRPr="00E63E56">
              <w:rPr>
                <w:rFonts w:ascii="Times New Roman" w:hAnsi="Times New Roman"/>
                <w:sz w:val="24"/>
              </w:rPr>
              <w:lastRenderedPageBreak/>
              <w:t>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lastRenderedPageBreak/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Педагогическая поддержка особых категорий обучающихся (учащихся с ОВЗ, «группы риска», одаренных и т. д.).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Мониторинг страниц обучающихся в соц. сетях, работа по профилактике подписок на деструктивные сообщества. 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Ежемесячно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Индивидуальные беседы с обучающимися различной тематики.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Деятельность, направленная на успешную адаптацию прибывших обучающихся.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</w:rPr>
              <w:t>Мониторинг деструктивных проявлений обучающихся.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Ежемесячно, 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059" w:type="dxa"/>
            <w:gridSpan w:val="10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b/>
                <w:sz w:val="24"/>
                <w:lang w:val="ru-RU"/>
              </w:rPr>
              <w:t>Работа с педагогами, работающими с классом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Взаимодействие с учителями-предметниками по вопросам соблюдения единых требований в воспитании, предупреждению и разрешению конфликтных ситуаций.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>сихолого-педагогический консилиум «Адаптация пятиклассников».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w="2550" w:type="dxa"/>
            <w:gridSpan w:val="3"/>
          </w:tcPr>
          <w:p w:rsidR="005F631F" w:rsidRPr="00037B18" w:rsidRDefault="005F631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37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37B18">
              <w:rPr>
                <w:rFonts w:ascii="Times New Roman" w:hAnsi="Times New Roman"/>
                <w:color w:val="000000"/>
                <w:sz w:val="24"/>
                <w:lang w:val="ru-RU"/>
              </w:rPr>
              <w:t>Руководители</w:t>
            </w:r>
            <w:r w:rsidR="00AC0E35">
              <w:rPr>
                <w:rFonts w:ascii="Times New Roman" w:hAnsi="Times New Roman"/>
                <w:color w:val="000000"/>
                <w:sz w:val="24"/>
                <w:lang w:val="ru-RU"/>
              </w:rPr>
              <w:t>, педагог-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психолог, администрация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037B18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Взаимодействие с педагогом-психологом, соц. педагогом по </w:t>
            </w: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вопросам изучения личностных особенностей, профилактике деструктивного поведения обучающихся.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Взаимодействие с педагогами ДО, педагогом-организатором по вопросу вовлечения обучающихся в дополнительные общеобразовательные общеразвивающие программы, внеурочные мероприятия.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Приглашение учителей-предметников на классные родительские собрания.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Взаимодействие с педагогом-психологом, соц. педагогом по вопросу организации поддержки особых категорий обучающихся.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Участие в заседаниях социально-психологической службы, Совета 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lastRenderedPageBreak/>
              <w:t>профилактики, Центра детских инициатив, Штаба воспитательной работы.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tabs>
                <w:tab w:val="left" w:pos="4253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059" w:type="dxa"/>
            <w:gridSpan w:val="10"/>
          </w:tcPr>
          <w:p w:rsidR="005F631F" w:rsidRPr="00E63E56" w:rsidRDefault="005F631F" w:rsidP="00E47734">
            <w:pPr>
              <w:tabs>
                <w:tab w:val="left" w:pos="4253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b/>
                <w:sz w:val="24"/>
                <w:lang w:val="ru-RU"/>
              </w:rPr>
              <w:t>Работа с родителями обучающихся или их законными представителями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Информирование родителей </w:t>
            </w: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 особенностях осуществления образовательного процесса, основных содержательных и организационных изменениях, о внеурочных мероприятиях и событиях жизни класса, 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>школьных успехах и проблемах их детей.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Помощь родителям в регулировании отношений между ними и другими педагогическими работниками.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По мере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необходимости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Проведение тематических классных родительских собраний (согласно утвержденной циклограмме).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Не реже 1 раза </w:t>
            </w:r>
          </w:p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 четверть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Организация работы родительского актива (комитета) класса.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По мере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необходимости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Консультативная помощь и поддержка родителей особых категорий обучающихся.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По мере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необходимости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  <w:shd w:val="clear" w:color="auto" w:fill="FFF2CC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059" w:type="dxa"/>
            <w:gridSpan w:val="10"/>
            <w:shd w:val="clear" w:color="auto" w:fill="FFF2CC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b/>
                <w:color w:val="000000"/>
                <w:sz w:val="24"/>
              </w:rPr>
              <w:t>Модуль «Основные школьные дела»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5" w:type="dxa"/>
            <w:gridSpan w:val="2"/>
            <w:vAlign w:val="center"/>
          </w:tcPr>
          <w:p w:rsidR="005F631F" w:rsidRPr="00E63E56" w:rsidRDefault="005F631F" w:rsidP="00E47734">
            <w:pPr>
              <w:widowControl/>
              <w:jc w:val="center"/>
              <w:rPr>
                <w:rFonts w:ascii="Times New Roman" w:hAnsi="Times New Roman"/>
                <w:i/>
                <w:color w:val="000000"/>
                <w:sz w:val="24"/>
                <w:highlight w:val="yellow"/>
              </w:rPr>
            </w:pPr>
            <w:r w:rsidRPr="00E63E56">
              <w:rPr>
                <w:rFonts w:ascii="Times New Roman" w:eastAsia="Batang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000" w:type="dxa"/>
            <w:gridSpan w:val="2"/>
            <w:vAlign w:val="center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3"/>
            <w:vAlign w:val="center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3"/>
            <w:vAlign w:val="center"/>
          </w:tcPr>
          <w:p w:rsidR="005F631F" w:rsidRPr="00E63E56" w:rsidRDefault="005F631F" w:rsidP="00E47734">
            <w:pPr>
              <w:widowControl/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мероприятий, посвященных Дню знаний.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01.09</w:t>
            </w:r>
          </w:p>
        </w:tc>
        <w:tc>
          <w:tcPr>
            <w:tcW w:w="2550" w:type="dxa"/>
            <w:gridSpan w:val="3"/>
          </w:tcPr>
          <w:p w:rsidR="005F631F" w:rsidRPr="00E47734" w:rsidRDefault="00D67C4A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  <w:r w:rsidR="005F631F"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Акция «Мы помним!», посвященная Дню солидарности в борьбе с терроризмом (03.09).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04.09</w:t>
            </w:r>
          </w:p>
        </w:tc>
        <w:tc>
          <w:tcPr>
            <w:tcW w:w="2550" w:type="dxa"/>
            <w:gridSpan w:val="3"/>
          </w:tcPr>
          <w:p w:rsidR="005F631F" w:rsidRPr="00E47734" w:rsidRDefault="00D67C4A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  <w:r w:rsidR="005F631F">
              <w:rPr>
                <w:rFonts w:ascii="Times New Roman" w:hAnsi="Times New Roman"/>
                <w:color w:val="000000"/>
                <w:sz w:val="24"/>
                <w:lang w:val="ru-RU"/>
              </w:rPr>
              <w:t>, классные руководители</w:t>
            </w:r>
            <w:r w:rsidR="005F631F"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«День Здоровья».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 w:rsidRPr="00E47734">
              <w:rPr>
                <w:rFonts w:ascii="Times New Roman" w:hAnsi="Times New Roman"/>
                <w:color w:val="000000"/>
                <w:sz w:val="24"/>
              </w:rPr>
              <w:t>.09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ind w:firstLine="34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Руководитель ШСК 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7D7360">
              <w:rPr>
                <w:rStyle w:val="220"/>
                <w:sz w:val="24"/>
              </w:rPr>
              <w:t>Неделя безопасности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 w:rsidRPr="003F262C">
              <w:rPr>
                <w:rFonts w:ascii="Times New Roman" w:hAnsi="Times New Roman"/>
                <w:color w:val="000000"/>
                <w:sz w:val="24"/>
              </w:rPr>
              <w:t>.09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-29.09</w:t>
            </w:r>
          </w:p>
        </w:tc>
        <w:tc>
          <w:tcPr>
            <w:tcW w:w="2550" w:type="dxa"/>
            <w:gridSpan w:val="3"/>
          </w:tcPr>
          <w:p w:rsidR="005F631F" w:rsidRDefault="00D67C4A" w:rsidP="00E47734">
            <w:pPr>
              <w:widowControl/>
              <w:ind w:firstLine="34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Деловая игра «Выборы Президента школы»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Конец </w:t>
            </w:r>
            <w:r w:rsidRPr="00E47734">
              <w:rPr>
                <w:rFonts w:ascii="Times New Roman" w:hAnsi="Times New Roman"/>
                <w:color w:val="000000"/>
                <w:sz w:val="24"/>
              </w:rPr>
              <w:t>сентября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-начало октября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Школьный парламент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Акция «С любовью к бабушкам и дедушкам...», посвященная Международному дню пожилых людей.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28.09 – 02.10</w:t>
            </w:r>
          </w:p>
        </w:tc>
        <w:tc>
          <w:tcPr>
            <w:tcW w:w="2550" w:type="dxa"/>
            <w:gridSpan w:val="3"/>
          </w:tcPr>
          <w:p w:rsidR="005F631F" w:rsidRPr="00E47734" w:rsidRDefault="00D67C4A" w:rsidP="00E47734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5F631F" w:rsidRPr="00E47734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D7360">
              <w:rPr>
                <w:rFonts w:ascii="Times New Roman" w:hAnsi="Times New Roman"/>
                <w:sz w:val="24"/>
              </w:rPr>
              <w:t>Благотворительная акция «Белый цветок»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63E56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До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Pr="00E47734">
              <w:rPr>
                <w:rFonts w:ascii="Times New Roman" w:hAnsi="Times New Roman"/>
                <w:color w:val="000000"/>
                <w:sz w:val="24"/>
              </w:rPr>
              <w:t>.09</w:t>
            </w:r>
          </w:p>
        </w:tc>
        <w:tc>
          <w:tcPr>
            <w:tcW w:w="2550" w:type="dxa"/>
            <w:gridSpan w:val="3"/>
          </w:tcPr>
          <w:p w:rsidR="005F631F" w:rsidRPr="00E63E56" w:rsidRDefault="00D67C4A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5F631F">
              <w:rPr>
                <w:rFonts w:ascii="Times New Roman" w:hAnsi="Times New Roman"/>
                <w:sz w:val="24"/>
                <w:lang w:val="ru-RU"/>
              </w:rPr>
              <w:t>, классные руководители, волонтеры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мероприятий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рамках месячника правовых знаний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октября</w:t>
            </w:r>
          </w:p>
        </w:tc>
        <w:tc>
          <w:tcPr>
            <w:tcW w:w="2550" w:type="dxa"/>
            <w:gridSpan w:val="3"/>
          </w:tcPr>
          <w:p w:rsidR="005F631F" w:rsidRPr="00067D90" w:rsidRDefault="005F631F" w:rsidP="00E63E56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>ам. директора по ВР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5F631F" w:rsidRPr="00037B18" w:rsidRDefault="005F631F" w:rsidP="00E63E56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учителя обществознания</w:t>
            </w:r>
          </w:p>
        </w:tc>
      </w:tr>
      <w:tr w:rsidR="005F631F" w:rsidRPr="00D67C4A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037B18" w:rsidRDefault="005F631F" w:rsidP="00E47734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«Учитель, перед именем твоим…», посвященное Дню </w:t>
            </w:r>
            <w:r w:rsidRPr="00E47734">
              <w:rPr>
                <w:rFonts w:ascii="Times New Roman" w:hAnsi="Times New Roman"/>
                <w:color w:val="000000"/>
                <w:sz w:val="24"/>
              </w:rPr>
              <w:t>Учителя.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05.10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  <w:r w:rsidR="00D67C4A">
              <w:rPr>
                <w:rFonts w:ascii="Times New Roman" w:hAnsi="Times New Roman"/>
                <w:color w:val="000000"/>
                <w:sz w:val="24"/>
                <w:lang w:val="ru-RU"/>
              </w:rPr>
              <w:t>, самоуправление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Общешкольная акция по благ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оустройству школьной 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 территории.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03-15.10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  <w:p w:rsidR="005F631F" w:rsidRPr="00037B18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37B18">
              <w:rPr>
                <w:rFonts w:ascii="Times New Roman" w:hAnsi="Times New Roman"/>
                <w:sz w:val="24"/>
                <w:lang w:val="ru-RU"/>
              </w:rPr>
              <w:t>Школьный парламент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037B18" w:rsidRDefault="005F631F" w:rsidP="00E47734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Фотовыставка «Вместе с папой», посвященная Дню отца в России.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14-27.10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Педагог-организатор 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Интерактивная игра «Книжкины уроки», посвященная Международному дню школьных библиотек.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-6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E47734">
              <w:rPr>
                <w:rFonts w:ascii="Times New Roman" w:hAnsi="Times New Roman"/>
                <w:color w:val="000000"/>
                <w:sz w:val="24"/>
              </w:rPr>
              <w:t>.10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Педагог-библиотекарь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Викторина «Когда мы едины – мы непобедимы!» (в сообществе школы в ВК), посвященная Дню народного единства.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03-05.11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Неделя толерантности.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13-17.11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Волонтерский отряд 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shd w:val="clear" w:color="auto" w:fill="FFFFFF"/>
              <w:ind w:left="57" w:right="57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мероприятий, посвященных Дню матери.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20-26.11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ind w:right="57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Педагоги-организаторы</w:t>
            </w:r>
            <w:r>
              <w:rPr>
                <w:rFonts w:ascii="Times New Roman" w:hAnsi="Times New Roman"/>
                <w:sz w:val="24"/>
                <w:lang w:val="ru-RU"/>
              </w:rPr>
              <w:t>, библиотекарь, классные 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037B18" w:rsidRDefault="005F631F" w:rsidP="00E47734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Викторина «Символы России. Герб страны», посвященная Дню Государственного герба Российской Федерации (в сообществе школа в ВК).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28-30.11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Линейка, посвященная</w:t>
            </w: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Дню неизвестного солдата.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04.12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Педагоги-организаторы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Акция «Добротой измерь себя», посвященная Дню добровольца (волонтёра) России.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05.12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Волонтерский отряд 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Библиотечные</w:t>
            </w: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уроки с участием героев-земляков «Герои среди нас».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05-09.12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Библиотекарь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Всероссийская акция «Мы – граждане России», посвященная Дню </w:t>
            </w: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Конституции Российской Федерации.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12.12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Советник директора по воспитанию</w:t>
            </w:r>
          </w:p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5F631F" w:rsidRPr="00AC0E35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Новогодние праздничные мероприятия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27-28.12</w:t>
            </w:r>
          </w:p>
        </w:tc>
        <w:tc>
          <w:tcPr>
            <w:tcW w:w="2550" w:type="dxa"/>
            <w:gridSpan w:val="3"/>
          </w:tcPr>
          <w:p w:rsidR="005F631F" w:rsidRPr="00FF4D64" w:rsidRDefault="005F631F" w:rsidP="00FF4D6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Педагоги-орган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изаторы, </w:t>
            </w:r>
            <w:r w:rsidRPr="003F262C">
              <w:rPr>
                <w:rFonts w:ascii="Times New Roman" w:hAnsi="Times New Roman"/>
                <w:color w:val="000000"/>
                <w:sz w:val="24"/>
              </w:rPr>
              <w:t>Школьный парламент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FF4D64" w:rsidRDefault="005F631F" w:rsidP="00E47734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РДДМ (разновозрастной сбор), посвященный дню основания РДДМ.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18.12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Конкурс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«Пусть праздник вам подарит чудо» (на лучшее тематическое новогоднее украшение класса)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18-30.12</w:t>
            </w:r>
          </w:p>
        </w:tc>
        <w:tc>
          <w:tcPr>
            <w:tcW w:w="2550" w:type="dxa"/>
            <w:gridSpan w:val="3"/>
          </w:tcPr>
          <w:p w:rsidR="005F631F" w:rsidRPr="00FF4D6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Педагоги-организаторы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самоуправление, классные руководители</w:t>
            </w: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037B18" w:rsidRDefault="005F631F" w:rsidP="00E47734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Акция «Блокадный хлеб».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26.01</w:t>
            </w:r>
          </w:p>
        </w:tc>
        <w:tc>
          <w:tcPr>
            <w:tcW w:w="2550" w:type="dxa"/>
            <w:gridSpan w:val="3"/>
          </w:tcPr>
          <w:p w:rsidR="005F631F" w:rsidRPr="00FF4D64" w:rsidRDefault="005F631F" w:rsidP="00FF4D6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Педагоги-организаторы</w:t>
            </w:r>
            <w:r>
              <w:rPr>
                <w:rFonts w:ascii="Times New Roman" w:hAnsi="Times New Roman"/>
                <w:sz w:val="24"/>
                <w:lang w:val="ru-RU"/>
              </w:rPr>
              <w:t>, советник директора по воспитанию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FF4D64" w:rsidRDefault="005F631F" w:rsidP="00E47734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Библиотечные уроки, посвященные Дню памяти жертв Холокоста.</w:t>
            </w:r>
          </w:p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6-9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22-27.01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Педагог-библиотекарь 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Оформление экспозиции, посвященной разгрому советскими войсками </w:t>
            </w:r>
            <w:r w:rsidRPr="00E63E56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немецко-фашистских войск в Сталинградской битве.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01.02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</w:p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Тематические активности «Неделя российской науки», посвященные Дню российской науки (08.02).</w:t>
            </w:r>
          </w:p>
        </w:tc>
        <w:tc>
          <w:tcPr>
            <w:tcW w:w="1000" w:type="dxa"/>
            <w:gridSpan w:val="2"/>
          </w:tcPr>
          <w:p w:rsidR="005F631F" w:rsidRPr="00FF4D6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05-10.02</w:t>
            </w:r>
          </w:p>
        </w:tc>
        <w:tc>
          <w:tcPr>
            <w:tcW w:w="2550" w:type="dxa"/>
            <w:gridSpan w:val="3"/>
          </w:tcPr>
          <w:p w:rsidR="005F631F" w:rsidRPr="00E63E56" w:rsidRDefault="00AC0E35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Педагоги-предметники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AC0E35" w:rsidRDefault="005F631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Альманах памяти, </w:t>
            </w: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посвященный Дню памяти о россиянах, исполнявших служебный долг за пределами Отечества.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8-9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15.02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учителя истории</w:t>
            </w:r>
          </w:p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Викторина, посвященная Международному дню родного языка.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21.02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Учителя русского языка, библиотекарь</w:t>
            </w:r>
            <w:r w:rsidRPr="00E47734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Комплекс мероприятий, посвященных Дню защитника Отечества.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19-24.02</w:t>
            </w:r>
          </w:p>
        </w:tc>
        <w:tc>
          <w:tcPr>
            <w:tcW w:w="2550" w:type="dxa"/>
            <w:gridSpan w:val="3"/>
          </w:tcPr>
          <w:p w:rsidR="005F631F" w:rsidRPr="00FF4D64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Педагоги-организаторы 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Военно- с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>портивный праздник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«А ну-ка, парни!»</w:t>
            </w:r>
          </w:p>
        </w:tc>
        <w:tc>
          <w:tcPr>
            <w:tcW w:w="1000" w:type="dxa"/>
            <w:gridSpan w:val="2"/>
          </w:tcPr>
          <w:p w:rsidR="005F631F" w:rsidRPr="00037B18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2404" w:type="dxa"/>
            <w:gridSpan w:val="3"/>
          </w:tcPr>
          <w:p w:rsidR="005F631F" w:rsidRPr="00037B18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22.02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Зам. директора по ВР, 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037B18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Мероприятия, посвященные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 Международному женскому дню.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07.</w:t>
            </w:r>
            <w:r w:rsidRPr="00E47734">
              <w:rPr>
                <w:rFonts w:ascii="Times New Roman" w:hAnsi="Times New Roman"/>
                <w:sz w:val="24"/>
              </w:rPr>
              <w:t>03</w:t>
            </w:r>
          </w:p>
        </w:tc>
        <w:tc>
          <w:tcPr>
            <w:tcW w:w="2550" w:type="dxa"/>
            <w:gridSpan w:val="3"/>
          </w:tcPr>
          <w:p w:rsidR="005F631F" w:rsidRPr="00D67C4A" w:rsidRDefault="00D67C4A" w:rsidP="00E47734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5F631F" w:rsidRPr="00E63E56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lang w:val="ru-RU"/>
              </w:rPr>
              <w:t>организатор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Акция «Мы вместе!», посвящённая Дню воссоединения Крыма с Россией.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FF4D64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  <w:lang w:val="ru-RU"/>
              </w:rPr>
              <w:t>8.03</w:t>
            </w:r>
          </w:p>
        </w:tc>
        <w:tc>
          <w:tcPr>
            <w:tcW w:w="2550" w:type="dxa"/>
            <w:gridSpan w:val="3"/>
          </w:tcPr>
          <w:p w:rsidR="005F631F" w:rsidRPr="00E47734" w:rsidRDefault="00D67C4A" w:rsidP="00E47734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5F631F" w:rsidRPr="00E63E5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Неделя профориентации.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11-1</w:t>
            </w:r>
            <w:r>
              <w:rPr>
                <w:rFonts w:ascii="Times New Roman" w:hAnsi="Times New Roman"/>
                <w:sz w:val="24"/>
                <w:lang w:val="ru-RU"/>
              </w:rPr>
              <w:t>5</w:t>
            </w:r>
            <w:r w:rsidRPr="00E47734">
              <w:rPr>
                <w:rFonts w:ascii="Times New Roman" w:hAnsi="Times New Roman"/>
                <w:sz w:val="24"/>
              </w:rPr>
              <w:t>.03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Педагог-организатор, </w:t>
            </w:r>
          </w:p>
          <w:p w:rsidR="005F631F" w:rsidRPr="00E47734" w:rsidRDefault="005F631F" w:rsidP="00E47734">
            <w:pPr>
              <w:jc w:val="left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Волонтерский отряд 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Флешмоб, посвященный Всемирному дню театра.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27.03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театральная студия 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Спортивный праздник «Мама, папа, я – спортивная семья», посвященный всемирному Дню здоровья.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7.04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Рук. ШСК </w:t>
            </w:r>
          </w:p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Интерактивная игра «Космический бум», посвященная Дню космонавтики.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11-12.04</w:t>
            </w:r>
          </w:p>
        </w:tc>
        <w:tc>
          <w:tcPr>
            <w:tcW w:w="2550" w:type="dxa"/>
            <w:gridSpan w:val="3"/>
          </w:tcPr>
          <w:p w:rsidR="005F631F" w:rsidRPr="00972E7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Волонтерский отряд </w:t>
            </w:r>
            <w:r>
              <w:rPr>
                <w:rFonts w:ascii="Times New Roman" w:hAnsi="Times New Roman"/>
                <w:sz w:val="24"/>
                <w:lang w:val="ru-RU"/>
              </w:rPr>
              <w:t>, педагог-организатор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Неделя психологии.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15-19.04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left"/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Педагог-психолог 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Общешкольная акция по благ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оустройству школьной 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 территории.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15-20.04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  <w:p w:rsidR="005F631F" w:rsidRPr="00037B18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37B18">
              <w:rPr>
                <w:rFonts w:ascii="Times New Roman" w:hAnsi="Times New Roman"/>
                <w:sz w:val="24"/>
                <w:lang w:val="ru-RU"/>
              </w:rPr>
              <w:t>Школьный парламент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037B18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Выставка рисунков «Земля – наш дом», посвященная Всемирному Дню </w:t>
            </w:r>
            <w:r w:rsidRPr="00E47734">
              <w:rPr>
                <w:rFonts w:ascii="Times New Roman" w:hAnsi="Times New Roman"/>
                <w:sz w:val="24"/>
              </w:rPr>
              <w:t>Земли.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15-25.04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Учитель изобразительного искусства 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Митинг, посвященный Дню памяти о геноциде советского народа нацистами и их пособниками в годы Великой Отечественной войны.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7-9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19.04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Учителя истории</w:t>
            </w: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Акция «Окна Победы».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22-26.04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Школьный парламент</w:t>
            </w:r>
          </w:p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Волонтерский отряд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Флешмоб, посвященный празднику Весны и Труда.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30.04</w:t>
            </w:r>
          </w:p>
        </w:tc>
        <w:tc>
          <w:tcPr>
            <w:tcW w:w="2550" w:type="dxa"/>
            <w:gridSpan w:val="3"/>
          </w:tcPr>
          <w:p w:rsidR="005F631F" w:rsidRPr="00E47734" w:rsidRDefault="00D67C4A" w:rsidP="00E47734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5F631F" w:rsidRPr="00E63E5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Конкурс боевых листков.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29.04-09.05</w:t>
            </w:r>
          </w:p>
        </w:tc>
        <w:tc>
          <w:tcPr>
            <w:tcW w:w="2550" w:type="dxa"/>
            <w:gridSpan w:val="3"/>
          </w:tcPr>
          <w:p w:rsidR="005F631F" w:rsidRPr="00E47734" w:rsidRDefault="00D67C4A" w:rsidP="00E47734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5F631F" w:rsidRPr="00E63E5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5F631F" w:rsidRPr="00972E7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Международная акция «Георгиевская ленточка».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972E7D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27.04</w:t>
            </w:r>
            <w:r w:rsidRPr="00972E7D">
              <w:rPr>
                <w:rFonts w:ascii="Times New Roman" w:hAnsi="Times New Roman"/>
                <w:sz w:val="24"/>
                <w:lang w:val="ru-RU"/>
              </w:rPr>
              <w:t>-09.05</w:t>
            </w:r>
          </w:p>
        </w:tc>
        <w:tc>
          <w:tcPr>
            <w:tcW w:w="2550" w:type="dxa"/>
            <w:gridSpan w:val="3"/>
          </w:tcPr>
          <w:p w:rsidR="005F631F" w:rsidRPr="00972E7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972E7D">
              <w:rPr>
                <w:rFonts w:ascii="Times New Roman" w:hAnsi="Times New Roman"/>
                <w:sz w:val="24"/>
                <w:lang w:val="ru-RU"/>
              </w:rPr>
              <w:t xml:space="preserve">Классные </w:t>
            </w:r>
          </w:p>
          <w:p w:rsidR="005F631F" w:rsidRPr="00972E7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972E7D">
              <w:rPr>
                <w:rFonts w:ascii="Times New Roman" w:hAnsi="Times New Roman"/>
                <w:sz w:val="24"/>
                <w:lang w:val="ru-RU"/>
              </w:rPr>
              <w:t>руководители</w:t>
            </w:r>
          </w:p>
        </w:tc>
      </w:tr>
      <w:tr w:rsidR="005F631F" w:rsidRPr="00972E7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972E7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972E7D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972E7D">
              <w:rPr>
                <w:rFonts w:ascii="Times New Roman" w:hAnsi="Times New Roman"/>
                <w:sz w:val="24"/>
                <w:lang w:val="ru-RU"/>
              </w:rPr>
              <w:t>Фестиваль патриотической песни «Этих дней не смолкнет слава!»</w:t>
            </w:r>
          </w:p>
        </w:tc>
        <w:tc>
          <w:tcPr>
            <w:tcW w:w="1000" w:type="dxa"/>
            <w:gridSpan w:val="2"/>
          </w:tcPr>
          <w:p w:rsidR="005F631F" w:rsidRPr="00972E7D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972E7D">
              <w:rPr>
                <w:rFonts w:ascii="Times New Roman" w:hAnsi="Times New Roman"/>
                <w:sz w:val="24"/>
                <w:lang w:val="ru-RU"/>
              </w:rPr>
              <w:t>5-6</w:t>
            </w:r>
          </w:p>
        </w:tc>
        <w:tc>
          <w:tcPr>
            <w:tcW w:w="2404" w:type="dxa"/>
            <w:gridSpan w:val="3"/>
          </w:tcPr>
          <w:p w:rsidR="005F631F" w:rsidRPr="00972E7D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972E7D">
              <w:rPr>
                <w:rFonts w:ascii="Times New Roman" w:hAnsi="Times New Roman"/>
                <w:sz w:val="24"/>
                <w:lang w:val="ru-RU"/>
              </w:rPr>
              <w:t>07.05</w:t>
            </w:r>
          </w:p>
        </w:tc>
        <w:tc>
          <w:tcPr>
            <w:tcW w:w="2550" w:type="dxa"/>
            <w:gridSpan w:val="3"/>
          </w:tcPr>
          <w:p w:rsidR="005F631F" w:rsidRPr="00972E7D" w:rsidRDefault="00D67C4A" w:rsidP="00972E7D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5F631F" w:rsidRPr="00972E7D">
              <w:rPr>
                <w:rFonts w:ascii="Times New Roman" w:hAnsi="Times New Roman"/>
                <w:sz w:val="24"/>
                <w:lang w:val="ru-RU"/>
              </w:rPr>
              <w:t>, Класс</w:t>
            </w:r>
            <w:r w:rsidR="005F631F" w:rsidRPr="00972E7D">
              <w:rPr>
                <w:rFonts w:ascii="Times New Roman" w:hAnsi="Times New Roman"/>
                <w:sz w:val="24"/>
              </w:rPr>
              <w:t xml:space="preserve">ные </w:t>
            </w:r>
          </w:p>
          <w:p w:rsidR="005F631F" w:rsidRPr="00972E7D" w:rsidRDefault="005F631F" w:rsidP="00972E7D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972E7D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RPr="00D67C4A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972E7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Фестиваль РДДМ, посвященный Дню детских общественных организаций.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19.05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Советник дире</w:t>
            </w:r>
            <w:r w:rsidR="00D67C4A">
              <w:rPr>
                <w:rFonts w:ascii="Times New Roman" w:hAnsi="Times New Roman"/>
                <w:sz w:val="24"/>
                <w:lang w:val="ru-RU"/>
              </w:rPr>
              <w:t xml:space="preserve">ктора по воспитанию </w:t>
            </w:r>
          </w:p>
        </w:tc>
      </w:tr>
      <w:tr w:rsidR="005F631F" w:rsidRPr="00D67C4A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Библиотечные уроки </w:t>
            </w: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«Свет и добро святых Кирилла и Мефодия», посвященные Дню с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>лавянской письменности и культуры.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20-24.05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Пе</w:t>
            </w:r>
            <w:r w:rsidR="00D67C4A">
              <w:rPr>
                <w:rFonts w:ascii="Times New Roman" w:hAnsi="Times New Roman"/>
                <w:sz w:val="24"/>
                <w:lang w:val="ru-RU"/>
              </w:rPr>
              <w:t xml:space="preserve">дагог-библиотекарь </w:t>
            </w:r>
          </w:p>
        </w:tc>
      </w:tr>
      <w:tr w:rsidR="005F631F" w:rsidRPr="00D67C4A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Праздник Последнего звонка.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25.05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(ориентировочно)</w:t>
            </w:r>
          </w:p>
        </w:tc>
        <w:tc>
          <w:tcPr>
            <w:tcW w:w="2550" w:type="dxa"/>
            <w:gridSpan w:val="3"/>
          </w:tcPr>
          <w:p w:rsidR="005F631F" w:rsidRPr="00E63E56" w:rsidRDefault="00D67C4A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Игровая программа, посвященная Дню защиты детей.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01.06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Начальник </w:t>
            </w:r>
            <w:r>
              <w:rPr>
                <w:rFonts w:ascii="Times New Roman" w:hAnsi="Times New Roman"/>
                <w:sz w:val="24"/>
                <w:lang w:val="ru-RU"/>
              </w:rPr>
              <w:t>летней площадки</w:t>
            </w:r>
          </w:p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Фото флешмоб «Детства счастливые моменты» (в сообществе школы в ВК).</w:t>
            </w:r>
          </w:p>
        </w:tc>
        <w:tc>
          <w:tcPr>
            <w:tcW w:w="1000" w:type="dxa"/>
            <w:gridSpan w:val="2"/>
          </w:tcPr>
          <w:p w:rsidR="005F631F" w:rsidRPr="00972E7D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27.05 – 01.06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left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Советник директора по воспитанию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Интеллектуальная игра «Умники и умницы», посвященная Дню русского языка.</w:t>
            </w:r>
          </w:p>
        </w:tc>
        <w:tc>
          <w:tcPr>
            <w:tcW w:w="1000" w:type="dxa"/>
            <w:gridSpan w:val="2"/>
          </w:tcPr>
          <w:p w:rsidR="005F631F" w:rsidRPr="00972E7D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06.06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lang w:val="ru-RU"/>
              </w:rPr>
              <w:t>, начальник летней площадки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037B18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Акция «Окна России».</w:t>
            </w:r>
          </w:p>
        </w:tc>
        <w:tc>
          <w:tcPr>
            <w:tcW w:w="1000" w:type="dxa"/>
            <w:gridSpan w:val="2"/>
          </w:tcPr>
          <w:p w:rsidR="005F631F" w:rsidRPr="00972E7D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07-20.06</w:t>
            </w:r>
          </w:p>
        </w:tc>
        <w:tc>
          <w:tcPr>
            <w:tcW w:w="2550" w:type="dxa"/>
            <w:gridSpan w:val="3"/>
          </w:tcPr>
          <w:p w:rsidR="005F631F" w:rsidRPr="00E47734" w:rsidRDefault="00D67C4A" w:rsidP="00E47734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5F631F" w:rsidRPr="00E63E5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Игровой квест, посвящённый Дню России.</w:t>
            </w:r>
          </w:p>
        </w:tc>
        <w:tc>
          <w:tcPr>
            <w:tcW w:w="1000" w:type="dxa"/>
            <w:gridSpan w:val="2"/>
          </w:tcPr>
          <w:p w:rsidR="005F631F" w:rsidRPr="00972E7D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47734"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  <w:lang w:val="ru-RU"/>
              </w:rPr>
              <w:t>-6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12.06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lang w:val="ru-RU"/>
              </w:rPr>
              <w:t>, начальник площадки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Акция «Свеча памяти», посвященная Дню памяти и скорби.</w:t>
            </w:r>
          </w:p>
        </w:tc>
        <w:tc>
          <w:tcPr>
            <w:tcW w:w="1000" w:type="dxa"/>
            <w:gridSpan w:val="2"/>
          </w:tcPr>
          <w:p w:rsidR="005F631F" w:rsidRPr="00972E7D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22.06</w:t>
            </w:r>
          </w:p>
        </w:tc>
        <w:tc>
          <w:tcPr>
            <w:tcW w:w="2550" w:type="dxa"/>
            <w:gridSpan w:val="3"/>
          </w:tcPr>
          <w:p w:rsidR="005F631F" w:rsidRPr="00E47734" w:rsidRDefault="00D67C4A" w:rsidP="00E47734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5F631F" w:rsidRPr="00E63E5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Церемония вручения аттестатов об основном общем образовании.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27-29</w:t>
            </w:r>
            <w:r w:rsidRPr="00E47734">
              <w:rPr>
                <w:rFonts w:ascii="Times New Roman" w:hAnsi="Times New Roman"/>
                <w:sz w:val="24"/>
              </w:rPr>
              <w:t>.06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Администрация</w:t>
            </w:r>
          </w:p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5F631F" w:rsidRPr="00E63E56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Спортивные мероприятия в рамках деятельности школьного спортивного клуба (по отдельному плану).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Рук. ШСК </w:t>
            </w:r>
          </w:p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59" w:type="dxa"/>
            <w:gridSpan w:val="10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47734">
              <w:rPr>
                <w:rFonts w:ascii="Times New Roman" w:hAnsi="Times New Roman"/>
                <w:b/>
                <w:sz w:val="24"/>
              </w:rPr>
              <w:t>Мероприятия РДДМ «Движение первых»</w:t>
            </w:r>
            <w:r w:rsidRPr="00E47734">
              <w:rPr>
                <w:rFonts w:ascii="Times New Roman" w:hAnsi="Times New Roman"/>
                <w:b/>
                <w:sz w:val="24"/>
                <w:vertAlign w:val="superscript"/>
              </w:rPr>
              <w:footnoteReference w:id="4"/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знаний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01.09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Международному Дню пожилых людей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01.10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учителя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05.10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Всероссийский форум профессиональной ориентации «Проектория».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отца в России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15.10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народного единства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04.11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матери в России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27.11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неизвестного солдата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03.12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добровольца (волонтера) в России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05.12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героев Отечества.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09.12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Конституции Российской Федерации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12.12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Государственного гимна Российской Федерации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25.12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highlight w:val="yellow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>Всероссийский конкурс «Большая перемена».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highlight w:val="yellow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Всероссийский конкурс по созданию квестов.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>Советник директора по воспитанию.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Всероссийская серия спортивных вызовов «Испытай себя».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 xml:space="preserve">Всероссийские открытые тренировки первых. 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 xml:space="preserve">Всероссийский проект «Будь здоров!». 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>Всероссийский проект «Литературный марафон».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Сентябрь -ноябрь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>Всероссийский проект «Хранители истории».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 xml:space="preserve">Всероссийская акция «Мы – граждане России!». 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>Всероссийский фотофестиваль «Посмотри!».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Сентябрь - ноябрь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>Всероссийский проект «МедиаПритяжение».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 xml:space="preserve">Сентябрь – </w:t>
            </w:r>
          </w:p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20 ноября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highlight w:val="yellow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>Всероссийский конкурс тематических маршрутов.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highlight w:val="yellow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>Всероссийский проект «Встречи единомышленников».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highlight w:val="yellow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>Всероссийский проект «Школьная классика».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>Советник директора по воспитанию.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>Всероссийская премия первых.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 xml:space="preserve">Всероссийский проект «Классные встречи». 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highlight w:val="yellow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>Всероссийский проект «Звучи».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highlight w:val="yellow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>Всероссийский проект «Дизайн-бюро».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highlight w:val="yellow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Всероссийский проект «На связи с природой».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>Всероссийский проект «Зеленый стандарт».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>Советник директора по воспитанию.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 w:rsidP="00E47734">
            <w:pPr>
              <w:jc w:val="left"/>
              <w:rPr>
                <w:rFonts w:ascii="Times New Roman" w:eastAsia="Batang" w:hAnsi="Times New Roman"/>
                <w:sz w:val="24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>Всероссийская акция «МыВместе.Дети».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</w:rPr>
            </w:pPr>
            <w:r w:rsidRPr="0025361D">
              <w:rPr>
                <w:rFonts w:ascii="Times New Roman" w:eastAsia="Batang" w:hAnsi="Times New Roman"/>
                <w:sz w:val="24"/>
              </w:rPr>
              <w:t xml:space="preserve">Проект «Без срока давности». 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Научно-практическая конференция «Движение первых».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eastAsia="Batang" w:hAnsi="Times New Roman"/>
                <w:sz w:val="24"/>
                <w:lang w:val="ru-RU"/>
              </w:rPr>
              <w:t>Комплекс акций в формате «Дни единых действий».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  <w:shd w:val="clear" w:color="auto" w:fill="FFF2CC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0059" w:type="dxa"/>
            <w:gridSpan w:val="10"/>
            <w:shd w:val="clear" w:color="auto" w:fill="FFF2CC"/>
          </w:tcPr>
          <w:p w:rsidR="005F631F" w:rsidRPr="0025361D" w:rsidRDefault="005F631F" w:rsidP="00E47734">
            <w:pPr>
              <w:jc w:val="center"/>
              <w:rPr>
                <w:rFonts w:ascii="Times New Roman" w:eastAsia="Batang" w:hAnsi="Times New Roman"/>
                <w:b/>
                <w:sz w:val="24"/>
              </w:rPr>
            </w:pPr>
            <w:r w:rsidRPr="0025361D">
              <w:rPr>
                <w:rFonts w:ascii="Times New Roman" w:hAnsi="Times New Roman"/>
                <w:b/>
                <w:sz w:val="24"/>
              </w:rPr>
              <w:t>Модуль «Внешкольные мероприятия»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eastAsia="Batang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Экскурсии в пожарную часть.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>
            <w:pPr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25361D" w:rsidRDefault="005F631F">
            <w:pPr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>Тематические м</w:t>
            </w:r>
            <w:r w:rsidR="00AC0E35">
              <w:rPr>
                <w:rFonts w:ascii="Times New Roman" w:hAnsi="Times New Roman"/>
                <w:sz w:val="24"/>
                <w:lang w:val="ru-RU"/>
              </w:rPr>
              <w:t>ероприятия на базе Красногварде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йского </w:t>
            </w:r>
            <w:r w:rsidRPr="0025361D">
              <w:rPr>
                <w:rFonts w:ascii="Times New Roman" w:hAnsi="Times New Roman"/>
                <w:sz w:val="24"/>
                <w:lang w:val="ru-RU"/>
              </w:rPr>
              <w:t>краеведческого музея.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>
            <w:pPr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25361D" w:rsidRDefault="005F631F">
            <w:pPr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Тематические мероприятия на базе </w:t>
            </w:r>
            <w:r w:rsidR="00AC0E35">
              <w:rPr>
                <w:rFonts w:ascii="Times New Roman" w:hAnsi="Times New Roman"/>
                <w:sz w:val="24"/>
                <w:lang w:val="ru-RU"/>
              </w:rPr>
              <w:t xml:space="preserve">поселковой </w:t>
            </w:r>
            <w:r>
              <w:rPr>
                <w:rFonts w:ascii="Times New Roman" w:hAnsi="Times New Roman"/>
                <w:sz w:val="24"/>
                <w:lang w:val="ru-RU"/>
              </w:rPr>
              <w:t>библиотеки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>
            <w:pPr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25361D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Походы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и поездки </w:t>
            </w: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выходного дня 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>
            <w:pPr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25361D" w:rsidRDefault="005F631F">
            <w:pPr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Экскурсии на предприятия 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>
            <w:pPr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25361D" w:rsidRDefault="005F631F">
            <w:pPr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Экскурсионные поездки </w:t>
            </w:r>
            <w:r>
              <w:rPr>
                <w:rFonts w:ascii="Times New Roman" w:hAnsi="Times New Roman"/>
                <w:sz w:val="24"/>
                <w:lang w:val="ru-RU"/>
              </w:rPr>
              <w:t>по достопримечательным местам Крыма.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>
            <w:pPr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25361D" w:rsidRDefault="005F631F">
            <w:pPr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RPr="0025361D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25361D" w:rsidRDefault="005F631F" w:rsidP="00E47734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25361D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Муниципальные </w:t>
            </w: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 тематические мероприятия, фестивали, праздники, конкурсы</w:t>
            </w:r>
          </w:p>
        </w:tc>
        <w:tc>
          <w:tcPr>
            <w:tcW w:w="1000" w:type="dxa"/>
            <w:gridSpan w:val="2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25361D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25361D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25361D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25361D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  <w:shd w:val="clear" w:color="auto" w:fill="FFF2CC"/>
          </w:tcPr>
          <w:p w:rsidR="005F631F" w:rsidRPr="003521E3" w:rsidRDefault="005F631F" w:rsidP="00E477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059" w:type="dxa"/>
            <w:gridSpan w:val="10"/>
            <w:shd w:val="clear" w:color="auto" w:fill="FFF2CC"/>
          </w:tcPr>
          <w:p w:rsidR="005F631F" w:rsidRPr="003521E3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3521E3">
              <w:rPr>
                <w:rFonts w:ascii="Times New Roman" w:hAnsi="Times New Roman"/>
                <w:b/>
                <w:sz w:val="24"/>
                <w:lang w:val="ru-RU"/>
              </w:rPr>
              <w:t>Модуль «Организация предметно-пространственной среды»</w:t>
            </w:r>
          </w:p>
        </w:tc>
      </w:tr>
      <w:tr w:rsidR="005F631F" w:rsidRPr="003521E3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3521E3" w:rsidRDefault="005F631F">
            <w:pPr>
              <w:rPr>
                <w:rFonts w:ascii="Times New Roman" w:hAnsi="Times New Roman"/>
              </w:rPr>
            </w:pPr>
            <w:r w:rsidRPr="003521E3">
              <w:rPr>
                <w:rFonts w:ascii="Times New Roman" w:hAnsi="Times New Roman"/>
              </w:rPr>
              <w:t>№</w:t>
            </w:r>
          </w:p>
        </w:tc>
        <w:tc>
          <w:tcPr>
            <w:tcW w:w="4105" w:type="dxa"/>
            <w:gridSpan w:val="2"/>
          </w:tcPr>
          <w:p w:rsidR="005F631F" w:rsidRPr="003521E3" w:rsidRDefault="005F631F" w:rsidP="00E47734">
            <w:pPr>
              <w:jc w:val="center"/>
              <w:rPr>
                <w:rFonts w:ascii="Times New Roman" w:hAnsi="Times New Roman"/>
                <w:sz w:val="24"/>
                <w:highlight w:val="white"/>
              </w:rPr>
            </w:pPr>
            <w:r w:rsidRPr="003521E3">
              <w:rPr>
                <w:rFonts w:ascii="Times New Roman" w:hAnsi="Times New Roman"/>
                <w:i/>
                <w:sz w:val="24"/>
              </w:rPr>
              <w:t>Дела, события, мероприятия</w:t>
            </w:r>
          </w:p>
        </w:tc>
        <w:tc>
          <w:tcPr>
            <w:tcW w:w="1000" w:type="dxa"/>
            <w:gridSpan w:val="2"/>
          </w:tcPr>
          <w:p w:rsidR="005F631F" w:rsidRPr="003521E3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3521E3">
              <w:rPr>
                <w:rFonts w:ascii="Times New Roman" w:hAnsi="Times New Roman"/>
                <w:i/>
                <w:sz w:val="24"/>
              </w:rPr>
              <w:t>Классы</w:t>
            </w:r>
          </w:p>
        </w:tc>
        <w:tc>
          <w:tcPr>
            <w:tcW w:w="2404" w:type="dxa"/>
            <w:gridSpan w:val="3"/>
          </w:tcPr>
          <w:p w:rsidR="005F631F" w:rsidRPr="003521E3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3521E3">
              <w:rPr>
                <w:rFonts w:ascii="Times New Roman" w:hAnsi="Times New Roman"/>
                <w:i/>
                <w:sz w:val="24"/>
              </w:rPr>
              <w:t>Сроки</w:t>
            </w:r>
          </w:p>
        </w:tc>
        <w:tc>
          <w:tcPr>
            <w:tcW w:w="2550" w:type="dxa"/>
            <w:gridSpan w:val="3"/>
          </w:tcPr>
          <w:p w:rsidR="005F631F" w:rsidRPr="003521E3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3521E3">
              <w:rPr>
                <w:rFonts w:ascii="Times New Roman" w:hAnsi="Times New Roman"/>
                <w:i/>
                <w:sz w:val="24"/>
              </w:rPr>
              <w:t>Ответственные</w:t>
            </w:r>
          </w:p>
        </w:tc>
      </w:tr>
      <w:tr w:rsidR="005F631F" w:rsidRPr="003521E3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3521E3" w:rsidRDefault="005F631F" w:rsidP="00E47734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3521E3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3521E3">
              <w:rPr>
                <w:rFonts w:ascii="Times New Roman" w:hAnsi="Times New Roman"/>
                <w:sz w:val="24"/>
                <w:highlight w:val="white"/>
                <w:lang w:val="ru-RU"/>
              </w:rPr>
              <w:t>Размещение государственной символике в классных уголках.</w:t>
            </w:r>
          </w:p>
        </w:tc>
        <w:tc>
          <w:tcPr>
            <w:tcW w:w="1000" w:type="dxa"/>
            <w:gridSpan w:val="2"/>
          </w:tcPr>
          <w:p w:rsidR="005F631F" w:rsidRPr="003521E3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3521E3">
              <w:rPr>
                <w:rFonts w:ascii="Times New Roman" w:hAnsi="Times New Roman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3521E3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3521E3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3521E3" w:rsidRDefault="005F631F">
            <w:pPr>
              <w:rPr>
                <w:rFonts w:ascii="Times New Roman" w:hAnsi="Times New Roman"/>
                <w:sz w:val="24"/>
              </w:rPr>
            </w:pPr>
            <w:r w:rsidRPr="003521E3">
              <w:rPr>
                <w:rFonts w:ascii="Times New Roman" w:hAnsi="Times New Roman"/>
                <w:sz w:val="24"/>
              </w:rPr>
              <w:t xml:space="preserve">Классные руководители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  <w:highlight w:val="white"/>
              </w:rPr>
              <w:t>Смотр-конкурс классных уголков.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Согласно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Положению о смотре-конкурсе</w:t>
            </w:r>
          </w:p>
        </w:tc>
        <w:tc>
          <w:tcPr>
            <w:tcW w:w="2550" w:type="dxa"/>
            <w:gridSpan w:val="3"/>
          </w:tcPr>
          <w:p w:rsidR="005F631F" w:rsidRPr="00E47734" w:rsidRDefault="00D67C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5F631F" w:rsidRPr="00E63E5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Организация и проведение церемоний поднятия (спуска) государственного флага Российской Федерации.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 течение учебного года (еженедельно)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C011A3" w:rsidRDefault="005F631F" w:rsidP="00E47734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Default="005F631F" w:rsidP="00037B18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Педагог-организатор, </w:t>
            </w:r>
          </w:p>
          <w:p w:rsidR="005F631F" w:rsidRPr="00C011A3" w:rsidRDefault="005F631F" w:rsidP="00037B18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>оветник директора по воспитанию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C011A3" w:rsidRDefault="005F631F" w:rsidP="00E47734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Подготовка и размещение регулярно сменяемых экспозиций творческих работ обучающихся (по отдельному плану).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D67C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5F631F" w:rsidRPr="00E47734">
              <w:rPr>
                <w:rFonts w:ascii="Times New Roman" w:hAnsi="Times New Roman"/>
                <w:sz w:val="24"/>
              </w:rPr>
              <w:t>.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Поддержание эстетического вида и благоустройство всех помещений школы, доступных и безопасных рекреационных зон, озеленение территории школы.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Заместитель директора по АХЧ </w:t>
            </w:r>
          </w:p>
          <w:p w:rsidR="005F631F" w:rsidRPr="00C011A3" w:rsidRDefault="005F631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11A3">
              <w:rPr>
                <w:rFonts w:ascii="Times New Roman" w:hAnsi="Times New Roman"/>
                <w:sz w:val="24"/>
                <w:lang w:val="ru-RU"/>
              </w:rPr>
              <w:t>Школьный парламент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C011A3" w:rsidRDefault="005F631F" w:rsidP="00E47734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Оформление и обновление классных уголков, оформление классных 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lastRenderedPageBreak/>
              <w:t>кабинетов к праздникам.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Разработка и оформление пространств проведения значимых событий, праздников, церемоний, торжественных линеек, творческих вечеров (событийный дизайн).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Волонтерский отряд 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Оформление и обновление   тематических стендов для обучающихся, родителей.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Оформление интерактивных локаций в рамках проведения общешкольных мероприятий.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 xml:space="preserve">Конкурс «Пусть праздник вам подарит чудо» (оформление </w:t>
            </w:r>
            <w:r w:rsidRPr="000708FF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 xml:space="preserve"> классных кабинетов).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Педагоги-организаторы</w:t>
            </w:r>
            <w:r>
              <w:rPr>
                <w:rFonts w:ascii="Times New Roman" w:hAnsi="Times New Roman"/>
                <w:sz w:val="24"/>
                <w:lang w:val="ru-RU"/>
              </w:rPr>
              <w:t>, классные 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  <w:shd w:val="clear" w:color="auto" w:fill="FFF2CC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059" w:type="dxa"/>
            <w:gridSpan w:val="10"/>
            <w:shd w:val="clear" w:color="auto" w:fill="FFF2CC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b/>
                <w:sz w:val="24"/>
              </w:rPr>
              <w:t xml:space="preserve">Модуль «Взаимодействие с родителями»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Выборы классных родительских активов.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Председатель Родител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ьского комитета школы 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Довыборы в Родительский совет школы.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Председатель Родител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ьского комитета школы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Родительского контроля качества питания.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уч. года, по необходимости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Отв. за бесплатное питание 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Организ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ация работы Родительского комитета</w:t>
            </w: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по ВР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работы Управляющего совета школы.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left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Директор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День открытых дверей для родителей.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DE4271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февраль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left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Общешкольная родительская конференция «Анализ работы школы за 2022-2023 уч. год, перспективы развития».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DE4271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Третья неделя сентября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</w:t>
            </w:r>
          </w:p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Организация работы презентационной площадки объединений дополнительного образования школы.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DE4271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август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</w:t>
            </w:r>
          </w:p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Общешкольные родительские собрания, направленные на обсуждение актуальных вопросов либо решение острых школьных проблем.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C011A3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11A3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</w:t>
            </w:r>
          </w:p>
          <w:p w:rsidR="005F631F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11A3">
              <w:rPr>
                <w:rFonts w:ascii="Times New Roman" w:hAnsi="Times New Roman"/>
                <w:color w:val="000000"/>
                <w:sz w:val="24"/>
                <w:lang w:val="ru-RU"/>
              </w:rPr>
              <w:t>учебного года</w:t>
            </w:r>
          </w:p>
          <w:p w:rsidR="005F631F" w:rsidRPr="00DE4271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(2 раза в год)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Заместители директора по УВР, ВР.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Классные родительские собрания (согласно утвержденной циклограмме).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Не реже одного раза в четверть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left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Кл. 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Организация участия родителей в вебинарах, Всероссийских родительских собраниях, форумах на актуальные для родителей темы.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Кл. руководители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Организация встреч по запросу родителей с педагогом-психологом, соц. педагогом 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</w:t>
            </w:r>
          </w:p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Организация участия родителей в психолого-педагогических консилиумах.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года, по мере необходимости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Заместители директора по УВР, ВР.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Привлечение родителей к подготовке и проведение общешкольных и классных мероприятий.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По плану работы</w:t>
            </w:r>
          </w:p>
        </w:tc>
        <w:tc>
          <w:tcPr>
            <w:tcW w:w="2550" w:type="dxa"/>
            <w:gridSpan w:val="3"/>
          </w:tcPr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Классные </w:t>
            </w:r>
          </w:p>
          <w:p w:rsidR="005F631F" w:rsidRPr="00E63E56" w:rsidRDefault="005F631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руководители</w:t>
            </w:r>
          </w:p>
          <w:p w:rsidR="005F631F" w:rsidRPr="00DE4271" w:rsidRDefault="005F631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Зам. директора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ВР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Проведение индивидуальных консультаций для родителей с целью координации воспитательных усилий педагогов и родителей.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года, п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>о мере необходимости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Администрация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Организация целевого взаимодействия с законными представителями детей-сирот, оставшихся без попечения родителей, приемных детей (при наличии).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года, п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>о мере необходимости</w:t>
            </w:r>
          </w:p>
        </w:tc>
        <w:tc>
          <w:tcPr>
            <w:tcW w:w="2550" w:type="dxa"/>
            <w:gridSpan w:val="3"/>
          </w:tcPr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  <w:p w:rsidR="005F631F" w:rsidRPr="00E47734" w:rsidRDefault="005F631F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Администрация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Организация участия родителей в занятиях по программе курса внеурочной деятельности «Разговоры о важном».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C51C57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 w:rsidP="00C51C57">
            <w:pPr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Участие Родительского комитета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 в проведении самоанализа воспитательной деятельности в школе в 2023-2024 уч. году.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Апрель-май 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Председатель </w:t>
            </w:r>
          </w:p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Родительского комитета</w:t>
            </w: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школы.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Уча</w:t>
            </w:r>
            <w:r>
              <w:rPr>
                <w:rFonts w:ascii="Times New Roman" w:hAnsi="Times New Roman"/>
                <w:sz w:val="24"/>
                <w:lang w:val="ru-RU"/>
              </w:rPr>
              <w:t>стие членов Родительского комитета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 в разработке, обсуждении и реализации рабочей программы воспитания, календарного плана воспитательной работы.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  <w:shd w:val="clear" w:color="auto" w:fill="FFF2CC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59" w:type="dxa"/>
            <w:gridSpan w:val="10"/>
            <w:shd w:val="clear" w:color="auto" w:fill="FFF2CC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b/>
                <w:color w:val="000000"/>
                <w:sz w:val="24"/>
              </w:rPr>
              <w:t>Модуль «Самоуправление»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деятельности первичного отделения РДДМ «Движение первых».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Куратор Р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>ДДМ</w:t>
            </w: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деятельности Центра детских инициатив.</w:t>
            </w:r>
          </w:p>
        </w:tc>
        <w:tc>
          <w:tcPr>
            <w:tcW w:w="1000" w:type="dxa"/>
            <w:gridSpan w:val="2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Деловая игра «Выборы депутатов Школьного парламента» (по классам).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8-9</w:t>
            </w:r>
          </w:p>
        </w:tc>
        <w:tc>
          <w:tcPr>
            <w:tcW w:w="2404" w:type="dxa"/>
            <w:gridSpan w:val="3"/>
          </w:tcPr>
          <w:p w:rsidR="005F631F" w:rsidRPr="00C51C57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сентябрь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по ВР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Деловая игра «Выборы Президента школы».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18.09-06.10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left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Школьный парламент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«День рождения РДДМ».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18-22.12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Советник по воспитанию.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«Уклад школьной жизни: каким он должен быть?»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12-16.02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Школьный парламент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День школьного самоуправления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C51C57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01.12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Школьный парламент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Работа классных ученических активов.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Организ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ация деятельности Совета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ршеклассников</w:t>
            </w:r>
            <w:r w:rsidRPr="00E47734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учебного года </w:t>
            </w:r>
          </w:p>
          <w:p w:rsidR="005F631F" w:rsidRPr="00E47734" w:rsidRDefault="005F631F" w:rsidP="00C51C57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( 1 раза в четверть)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lastRenderedPageBreak/>
              <w:t>Школьный парламент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Торжественные посвящения в участники РДДМ.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течение </w:t>
            </w:r>
          </w:p>
          <w:p w:rsidR="005F631F" w:rsidRPr="00E63E56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учебного года,</w:t>
            </w:r>
          </w:p>
          <w:p w:rsidR="005F631F" w:rsidRPr="00E63E56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1 раз в четверть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Советник директора по воспитанию</w:t>
            </w:r>
          </w:p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Акция «Твой внешний вид – твоя визитная карточка».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1 раз в месяц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Школьный парламент</w:t>
            </w:r>
          </w:p>
          <w:p w:rsidR="005F631F" w:rsidRPr="00E47734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работе Управляющего совета школы.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8-9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Президент школы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 в рамках деятельности РДДМ.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депутатов Школьного парламента в разработке, обсуждении и реализации рабочей программы воспитания, календарного плана воспитательной работы.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8-9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депутатов Школьного парламента в самоанализе воспитательной деятельности в школе.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8-9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Апрель-май 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5F631F" w:rsidRPr="00E63E56" w:rsidRDefault="005F631F" w:rsidP="00E47734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  <w:shd w:val="clear" w:color="auto" w:fill="FFF2CC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59" w:type="dxa"/>
            <w:gridSpan w:val="10"/>
            <w:shd w:val="clear" w:color="auto" w:fill="FFF2CC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47734">
              <w:rPr>
                <w:rFonts w:ascii="Times New Roman" w:hAnsi="Times New Roman"/>
                <w:b/>
                <w:sz w:val="24"/>
              </w:rPr>
              <w:t xml:space="preserve">Модуль «Профилактика и безопасность»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Всероссийская неделя безопасности дорожного движения.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C51C5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Организация деятельности Штаба воспитательной работы.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Мероприятия в рамках декад безопасности дорожного движения (по отдельному плану).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Зам. директора по ВР.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Мероприятия в рамках деятельности социально-психологической службы (по отдельному плану).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5F631F" w:rsidRPr="00C81A80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Мероприятия с участием сотрудников ГИБДД</w:t>
            </w:r>
            <w:r w:rsidRPr="000708FF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МО МВД России Красногвардейского района, ОПДН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МВ</w:t>
            </w:r>
            <w:r>
              <w:rPr>
                <w:rFonts w:ascii="Times New Roman" w:hAnsi="Times New Roman"/>
                <w:sz w:val="24"/>
                <w:lang w:val="ru-RU"/>
              </w:rPr>
              <w:t>Д России  по Красногвардейскому району Республики Крым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(в рамках плана межведомственного взаимодействия).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C51C5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Зам. директора по ВР.,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соц. педагог </w:t>
            </w:r>
          </w:p>
          <w:p w:rsidR="005F631F" w:rsidRPr="00E63E56" w:rsidRDefault="005F631F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Индивидуальная работа с обучающимися и их родителями (законными представителями) в рамках работы Совета профилактики.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 течение</w:t>
            </w:r>
          </w:p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 учебного года, </w:t>
            </w:r>
          </w:p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по плану совета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C51C5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Инструктажи обучающихся (согласно утвержденному плану).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Тематические классные часы и родительские собрания (согласно планам ВР классных руководителей), в том числе с использованием материалов общероссийской общественной организации «Общее 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lastRenderedPageBreak/>
              <w:t>дело».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учебного года перед каникулами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</w:p>
        </w:tc>
      </w:tr>
      <w:tr w:rsidR="005F631F" w:rsidRPr="00037B18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Психолого-педагогическое сопровождение групп риска обучающихся по разным направлениям (агрессивное поведение, зависимости, суицидальное поведение и др.).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Педагог-психолог </w:t>
            </w:r>
          </w:p>
          <w:p w:rsidR="005F631F" w:rsidRPr="00E63E56" w:rsidRDefault="005F631F" w:rsidP="00C51C5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63E56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Индивидуальные и групповые коррекционно-развивающие занятия с </w:t>
            </w:r>
            <w:r w:rsidRPr="00E63E56">
              <w:rPr>
                <w:rFonts w:ascii="Times New Roman" w:hAnsi="Times New Roman"/>
                <w:color w:val="00000A"/>
                <w:sz w:val="24"/>
                <w:lang w:val="ru-RU"/>
              </w:rPr>
              <w:t>обучающимися групп риска,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 консультаций с их родителями (законными представителями), в т. ч. с привлечением специалистов учреждений системы профилактики.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В течение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 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Специалисты социально-психологической </w:t>
            </w:r>
          </w:p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службы 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Разработка и реализация профилактических программ (в т. ч. КИПРов), направленных на работу как с девиантными обучающимися, так и с их окружением.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учебного года (по мере необходимости)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Специалисты социально-психологической </w:t>
            </w:r>
          </w:p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службы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Занятия, направленные на формирование социально одобряемого поведения, развитие навыков саморефлексии, самоконтроля, устойчивости к негативным воздействиям, групповому давлению.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учебного года</w:t>
            </w:r>
          </w:p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(по отдельному плану)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Специалисты социально-психологической </w:t>
            </w:r>
          </w:p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службы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Включение обучающихся в деятельность, альтернативную девиантному поведению.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Мониторинг деструктивных проявлений обучающихся, включающий мониторинг страниц обучающихся в соц. сети ВК.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5F631F" w:rsidRPr="00E63E56" w:rsidRDefault="005F631F" w:rsidP="00E47734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учебного года (ежемесячно)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Организация психолого-педагогического просвещения родителей (законных представителей).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</w:tcPr>
          <w:p w:rsidR="005F631F" w:rsidRPr="00E47734" w:rsidRDefault="005F631F" w:rsidP="00E47734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5F631F" w:rsidRPr="00E63E56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Включение обучающихся в социально-одобряемую деятельность во внеурочное время, в т. ч. – в занятия объединений дополнительного образования.</w:t>
            </w:r>
          </w:p>
        </w:tc>
        <w:tc>
          <w:tcPr>
            <w:tcW w:w="1000" w:type="dxa"/>
            <w:gridSpan w:val="2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2404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47734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Tr="008B1D97">
        <w:trPr>
          <w:gridAfter w:val="1"/>
          <w:wAfter w:w="7" w:type="dxa"/>
        </w:trPr>
        <w:tc>
          <w:tcPr>
            <w:tcW w:w="539" w:type="dxa"/>
            <w:gridSpan w:val="2"/>
            <w:tcBorders>
              <w:bottom w:val="nil"/>
            </w:tcBorders>
            <w:shd w:val="clear" w:color="auto" w:fill="FFF2CC"/>
          </w:tcPr>
          <w:p w:rsidR="005F631F" w:rsidRPr="00E47734" w:rsidRDefault="005F631F" w:rsidP="00E47734">
            <w:pPr>
              <w:tabs>
                <w:tab w:val="left" w:pos="2696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10059" w:type="dxa"/>
            <w:gridSpan w:val="10"/>
            <w:tcBorders>
              <w:bottom w:val="nil"/>
            </w:tcBorders>
            <w:shd w:val="clear" w:color="auto" w:fill="FFF2CC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47734">
              <w:rPr>
                <w:rFonts w:ascii="Times New Roman" w:hAnsi="Times New Roman"/>
                <w:b/>
                <w:sz w:val="24"/>
              </w:rPr>
              <w:t>Модуль «Социальное партнёрство»</w:t>
            </w:r>
          </w:p>
        </w:tc>
      </w:tr>
      <w:tr w:rsidR="005F631F" w:rsidRPr="00E00378" w:rsidTr="008B1D97">
        <w:tblPrEx>
          <w:tblCellMar>
            <w:left w:w="108" w:type="dxa"/>
            <w:right w:w="108" w:type="dxa"/>
          </w:tblCellMar>
        </w:tblPrEx>
        <w:tc>
          <w:tcPr>
            <w:tcW w:w="539" w:type="dxa"/>
            <w:gridSpan w:val="2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№</w:t>
            </w:r>
          </w:p>
        </w:tc>
        <w:tc>
          <w:tcPr>
            <w:tcW w:w="2270" w:type="dxa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Соц. партнер</w:t>
            </w:r>
          </w:p>
        </w:tc>
        <w:tc>
          <w:tcPr>
            <w:tcW w:w="2835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 xml:space="preserve">Дела, события, мероприятия </w:t>
            </w:r>
          </w:p>
        </w:tc>
        <w:tc>
          <w:tcPr>
            <w:tcW w:w="1154" w:type="dxa"/>
          </w:tcPr>
          <w:p w:rsidR="005F631F" w:rsidRPr="00E00378" w:rsidRDefault="005F631F" w:rsidP="005B1197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Классы/</w:t>
            </w:r>
          </w:p>
          <w:p w:rsidR="005F631F" w:rsidRPr="00E00378" w:rsidRDefault="005F631F" w:rsidP="005B1197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группы</w:t>
            </w:r>
          </w:p>
        </w:tc>
        <w:tc>
          <w:tcPr>
            <w:tcW w:w="1854" w:type="dxa"/>
            <w:gridSpan w:val="3"/>
          </w:tcPr>
          <w:p w:rsidR="005F631F" w:rsidRPr="00E00378" w:rsidRDefault="005F631F" w:rsidP="005B1197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Сроки</w:t>
            </w:r>
          </w:p>
        </w:tc>
        <w:tc>
          <w:tcPr>
            <w:tcW w:w="1953" w:type="dxa"/>
            <w:gridSpan w:val="3"/>
          </w:tcPr>
          <w:p w:rsidR="005F631F" w:rsidRPr="00E00378" w:rsidRDefault="005F631F" w:rsidP="005B1197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Ответственные</w:t>
            </w:r>
          </w:p>
        </w:tc>
      </w:tr>
      <w:tr w:rsidR="005F631F" w:rsidRPr="00E00378" w:rsidTr="008B1D97">
        <w:tblPrEx>
          <w:tblCellMar>
            <w:left w:w="108" w:type="dxa"/>
            <w:right w:w="108" w:type="dxa"/>
          </w:tblCellMar>
        </w:tblPrEx>
        <w:tc>
          <w:tcPr>
            <w:tcW w:w="539" w:type="dxa"/>
            <w:gridSpan w:val="2"/>
          </w:tcPr>
          <w:p w:rsidR="005F631F" w:rsidRPr="00E00378" w:rsidRDefault="005F631F" w:rsidP="005B1197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70" w:type="dxa"/>
          </w:tcPr>
          <w:p w:rsidR="005F631F" w:rsidRPr="00E00378" w:rsidRDefault="00AC0E35" w:rsidP="005B1197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  <w:lang w:val="ru-RU"/>
              </w:rPr>
              <w:t>Октябрьский</w:t>
            </w:r>
            <w:r w:rsidR="005F631F" w:rsidRPr="00E00378">
              <w:rPr>
                <w:rFonts w:ascii="Times New Roman" w:hAnsi="Times New Roman"/>
                <w:sz w:val="24"/>
                <w:highlight w:val="white"/>
              </w:rPr>
              <w:t xml:space="preserve"> совет ветеранов</w:t>
            </w:r>
          </w:p>
        </w:tc>
        <w:tc>
          <w:tcPr>
            <w:tcW w:w="2835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Участие в мероприятиях патриотической направленности.</w:t>
            </w:r>
          </w:p>
        </w:tc>
        <w:tc>
          <w:tcPr>
            <w:tcW w:w="1154" w:type="dxa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5-9</w:t>
            </w:r>
          </w:p>
        </w:tc>
        <w:tc>
          <w:tcPr>
            <w:tcW w:w="1854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1953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Зам. директора по ВР</w:t>
            </w:r>
          </w:p>
        </w:tc>
      </w:tr>
      <w:tr w:rsidR="005F631F" w:rsidRPr="00E00378" w:rsidTr="008B1D97">
        <w:tblPrEx>
          <w:tblCellMar>
            <w:left w:w="108" w:type="dxa"/>
            <w:right w:w="108" w:type="dxa"/>
          </w:tblCellMar>
        </w:tblPrEx>
        <w:trPr>
          <w:trHeight w:val="2505"/>
        </w:trPr>
        <w:tc>
          <w:tcPr>
            <w:tcW w:w="539" w:type="dxa"/>
            <w:gridSpan w:val="2"/>
          </w:tcPr>
          <w:p w:rsidR="005F631F" w:rsidRPr="00E00378" w:rsidRDefault="005F631F" w:rsidP="005B1197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70" w:type="dxa"/>
          </w:tcPr>
          <w:p w:rsidR="008B1D97" w:rsidRDefault="002A5B8E" w:rsidP="005B1197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highlight w:val="white"/>
                <w:lang w:val="ru-RU"/>
              </w:rPr>
            </w:pPr>
            <w:r>
              <w:rPr>
                <w:rFonts w:ascii="Times New Roman" w:hAnsi="Times New Roman"/>
                <w:sz w:val="24"/>
                <w:highlight w:val="white"/>
                <w:lang w:val="ru-RU"/>
              </w:rPr>
              <w:t>Октябрьский военно-патриотический</w:t>
            </w:r>
          </w:p>
          <w:p w:rsidR="005F631F" w:rsidRPr="00E00378" w:rsidRDefault="005F631F" w:rsidP="005B1197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музей </w:t>
            </w:r>
            <w:r w:rsidR="002A5B8E">
              <w:rPr>
                <w:rFonts w:ascii="Times New Roman" w:hAnsi="Times New Roman"/>
                <w:sz w:val="24"/>
                <w:lang w:val="ru-RU"/>
              </w:rPr>
              <w:t>943 МРАП</w:t>
            </w:r>
          </w:p>
        </w:tc>
        <w:tc>
          <w:tcPr>
            <w:tcW w:w="2835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мероприятий на базе школы.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Экскурсии в музей.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Участие в конкурсах, викторинах, проводимых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музеем.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экспозиций музея на базе школы.</w:t>
            </w:r>
          </w:p>
        </w:tc>
        <w:tc>
          <w:tcPr>
            <w:tcW w:w="1154" w:type="dxa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5-9</w:t>
            </w:r>
          </w:p>
        </w:tc>
        <w:tc>
          <w:tcPr>
            <w:tcW w:w="1854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В течен</w:t>
            </w:r>
            <w:r w:rsidRPr="00E00378">
              <w:rPr>
                <w:rFonts w:ascii="Times New Roman" w:hAnsi="Times New Roman"/>
                <w:sz w:val="24"/>
              </w:rPr>
              <w:t>ие</w:t>
            </w:r>
          </w:p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953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Классные 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руководители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  <w:p w:rsidR="005F631F" w:rsidRPr="00E00378" w:rsidRDefault="005F631F" w:rsidP="005B1197">
            <w:pPr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5F631F" w:rsidRPr="00E00378" w:rsidRDefault="005F631F" w:rsidP="005B1197">
            <w:pPr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5F631F" w:rsidRPr="00E00378" w:rsidTr="008B1D97">
        <w:tblPrEx>
          <w:tblCellMar>
            <w:left w:w="108" w:type="dxa"/>
            <w:right w:w="108" w:type="dxa"/>
          </w:tblCellMar>
        </w:tblPrEx>
        <w:tc>
          <w:tcPr>
            <w:tcW w:w="539" w:type="dxa"/>
            <w:gridSpan w:val="2"/>
          </w:tcPr>
          <w:p w:rsidR="005F631F" w:rsidRPr="00E00378" w:rsidRDefault="005F631F" w:rsidP="005B1197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70" w:type="dxa"/>
          </w:tcPr>
          <w:p w:rsidR="005F631F" w:rsidRPr="00E00378" w:rsidRDefault="005F631F" w:rsidP="005B1197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Красногвардейский районный центр занятости (на основании договора о сотрудничестве)</w:t>
            </w:r>
          </w:p>
        </w:tc>
        <w:tc>
          <w:tcPr>
            <w:tcW w:w="2835" w:type="dxa"/>
            <w:gridSpan w:val="3"/>
          </w:tcPr>
          <w:p w:rsidR="005F631F" w:rsidRPr="00E00378" w:rsidRDefault="005F631F" w:rsidP="005B1197">
            <w:pPr>
              <w:widowControl/>
              <w:tabs>
                <w:tab w:val="left" w:pos="1920"/>
              </w:tabs>
              <w:spacing w:line="276" w:lineRule="auto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мероприятий центра на базе школы.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участия обучающихся в трудовом отряде старшеклассников.</w:t>
            </w:r>
          </w:p>
        </w:tc>
        <w:tc>
          <w:tcPr>
            <w:tcW w:w="1154" w:type="dxa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8-9</w:t>
            </w:r>
          </w:p>
        </w:tc>
        <w:tc>
          <w:tcPr>
            <w:tcW w:w="1854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В течение</w:t>
            </w:r>
          </w:p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учебного года</w:t>
            </w:r>
          </w:p>
        </w:tc>
        <w:tc>
          <w:tcPr>
            <w:tcW w:w="1953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Классные руководит</w:t>
            </w:r>
            <w:r w:rsidRPr="00E00378">
              <w:rPr>
                <w:rFonts w:ascii="Times New Roman" w:hAnsi="Times New Roman"/>
                <w:sz w:val="24"/>
              </w:rPr>
              <w:t>ели</w:t>
            </w:r>
          </w:p>
        </w:tc>
      </w:tr>
      <w:tr w:rsidR="005F631F" w:rsidRPr="00E00378" w:rsidTr="008B1D97">
        <w:tblPrEx>
          <w:tblCellMar>
            <w:left w:w="108" w:type="dxa"/>
            <w:right w:w="108" w:type="dxa"/>
          </w:tblCellMar>
        </w:tblPrEx>
        <w:trPr>
          <w:trHeight w:val="1104"/>
        </w:trPr>
        <w:tc>
          <w:tcPr>
            <w:tcW w:w="539" w:type="dxa"/>
            <w:gridSpan w:val="2"/>
          </w:tcPr>
          <w:p w:rsidR="005F631F" w:rsidRPr="00E00378" w:rsidRDefault="005F631F" w:rsidP="005B1197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2270" w:type="dxa"/>
          </w:tcPr>
          <w:p w:rsidR="005F631F" w:rsidRPr="00E00378" w:rsidRDefault="008B1D97" w:rsidP="005B1197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Октябрьская поселковая библиотека</w:t>
            </w:r>
          </w:p>
        </w:tc>
        <w:tc>
          <w:tcPr>
            <w:tcW w:w="2835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Тематические мероприятия на базе библиотеки.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и проведение интеллектуальных игр и викторин.</w:t>
            </w:r>
          </w:p>
        </w:tc>
        <w:tc>
          <w:tcPr>
            <w:tcW w:w="1154" w:type="dxa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5-9</w:t>
            </w:r>
          </w:p>
        </w:tc>
        <w:tc>
          <w:tcPr>
            <w:tcW w:w="1854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1953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F631F" w:rsidRPr="00E00378" w:rsidTr="008B1D97">
        <w:tblPrEx>
          <w:tblCellMar>
            <w:left w:w="108" w:type="dxa"/>
            <w:right w:w="108" w:type="dxa"/>
          </w:tblCellMar>
        </w:tblPrEx>
        <w:tc>
          <w:tcPr>
            <w:tcW w:w="539" w:type="dxa"/>
            <w:gridSpan w:val="2"/>
            <w:vMerge w:val="restart"/>
          </w:tcPr>
          <w:p w:rsidR="005F631F" w:rsidRPr="00E00378" w:rsidRDefault="005F631F" w:rsidP="005B1197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2270" w:type="dxa"/>
            <w:vMerge w:val="restart"/>
          </w:tcPr>
          <w:p w:rsidR="008B1D97" w:rsidRDefault="005F631F" w:rsidP="008B1D97">
            <w:pPr>
              <w:widowControl/>
              <w:tabs>
                <w:tab w:val="left" w:pos="709"/>
              </w:tabs>
              <w:spacing w:line="276" w:lineRule="auto"/>
              <w:ind w:right="-7"/>
              <w:jc w:val="left"/>
              <w:rPr>
                <w:rFonts w:ascii="Times New Roman" w:hAnsi="Times New Roman"/>
                <w:sz w:val="24"/>
                <w:highlight w:val="white"/>
              </w:rPr>
            </w:pPr>
            <w:r w:rsidRPr="00C51C57">
              <w:rPr>
                <w:rFonts w:ascii="Times New Roman" w:hAnsi="Times New Roman"/>
                <w:sz w:val="24"/>
                <w:highlight w:val="white"/>
                <w:lang w:val="ru-RU"/>
              </w:rPr>
              <w:t>МБУДО</w:t>
            </w:r>
            <w:r w:rsidRPr="00E00378">
              <w:rPr>
                <w:rFonts w:ascii="Times New Roman" w:hAnsi="Times New Roman"/>
                <w:sz w:val="24"/>
                <w:highlight w:val="white"/>
              </w:rPr>
              <w:t> </w:t>
            </w:r>
            <w:r w:rsidRPr="00C51C57">
              <w:rPr>
                <w:rFonts w:ascii="Times New Roman" w:hAnsi="Times New Roman"/>
                <w:sz w:val="24"/>
                <w:highlight w:val="white"/>
                <w:lang w:val="ru-RU"/>
              </w:rPr>
              <w:t>ДЮСШ</w:t>
            </w:r>
            <w:r w:rsidRPr="00E00378">
              <w:rPr>
                <w:rFonts w:ascii="Times New Roman" w:hAnsi="Times New Roman"/>
                <w:sz w:val="24"/>
                <w:highlight w:val="white"/>
              </w:rPr>
              <w:t> </w:t>
            </w:r>
          </w:p>
          <w:p w:rsidR="005F631F" w:rsidRPr="00C51C57" w:rsidRDefault="005F631F" w:rsidP="008B1D97">
            <w:pPr>
              <w:widowControl/>
              <w:tabs>
                <w:tab w:val="left" w:pos="709"/>
              </w:tabs>
              <w:spacing w:line="276" w:lineRule="auto"/>
              <w:ind w:right="-7"/>
              <w:jc w:val="left"/>
              <w:rPr>
                <w:rFonts w:ascii="Times New Roman" w:hAnsi="Times New Roman"/>
                <w:sz w:val="24"/>
                <w:highlight w:val="white"/>
                <w:lang w:val="ru-RU"/>
              </w:rPr>
            </w:pPr>
            <w:r w:rsidRPr="00C51C57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им. Стаценко </w:t>
            </w:r>
          </w:p>
          <w:p w:rsidR="005F631F" w:rsidRPr="00E00378" w:rsidRDefault="005F631F" w:rsidP="008B1D97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п. Красногвардейское </w:t>
            </w:r>
            <w:r w:rsidRPr="00E00378">
              <w:rPr>
                <w:rFonts w:ascii="Times New Roman" w:hAnsi="Times New Roman"/>
                <w:sz w:val="24"/>
                <w:highlight w:val="white"/>
              </w:rPr>
              <w:t> </w:t>
            </w: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 </w:t>
            </w:r>
          </w:p>
        </w:tc>
        <w:tc>
          <w:tcPr>
            <w:tcW w:w="2835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Участие в муниципальных этапах спортивных соревнований в рамках 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«Президентских состязаний».</w:t>
            </w:r>
          </w:p>
        </w:tc>
        <w:tc>
          <w:tcPr>
            <w:tcW w:w="1154" w:type="dxa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5-9</w:t>
            </w:r>
          </w:p>
        </w:tc>
        <w:tc>
          <w:tcPr>
            <w:tcW w:w="1854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1953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Рук. ШСК 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F631F" w:rsidRPr="00E00378" w:rsidTr="008B1D97">
        <w:tblPrEx>
          <w:tblCellMar>
            <w:left w:w="108" w:type="dxa"/>
            <w:right w:w="108" w:type="dxa"/>
          </w:tblCellMar>
        </w:tblPrEx>
        <w:tc>
          <w:tcPr>
            <w:tcW w:w="539" w:type="dxa"/>
            <w:gridSpan w:val="2"/>
            <w:vMerge/>
          </w:tcPr>
          <w:p w:rsidR="005F631F" w:rsidRPr="00E00378" w:rsidRDefault="005F631F" w:rsidP="005B1197">
            <w:pPr>
              <w:spacing w:line="276" w:lineRule="auto"/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70" w:type="dxa"/>
            <w:vMerge/>
          </w:tcPr>
          <w:p w:rsidR="005F631F" w:rsidRPr="00E00378" w:rsidRDefault="005F631F" w:rsidP="005B1197">
            <w:pPr>
              <w:spacing w:line="276" w:lineRule="auto"/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835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Участие в конкурсах/фестивалях среди ШСК.</w:t>
            </w:r>
          </w:p>
        </w:tc>
        <w:tc>
          <w:tcPr>
            <w:tcW w:w="1154" w:type="dxa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5-9</w:t>
            </w:r>
          </w:p>
        </w:tc>
        <w:tc>
          <w:tcPr>
            <w:tcW w:w="1854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1953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Рук. ШСК 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F631F" w:rsidRPr="00C81A80" w:rsidTr="008B1D97">
        <w:tblPrEx>
          <w:tblCellMar>
            <w:left w:w="108" w:type="dxa"/>
            <w:right w:w="108" w:type="dxa"/>
          </w:tblCellMar>
        </w:tblPrEx>
        <w:trPr>
          <w:trHeight w:val="4165"/>
        </w:trPr>
        <w:tc>
          <w:tcPr>
            <w:tcW w:w="539" w:type="dxa"/>
            <w:gridSpan w:val="2"/>
          </w:tcPr>
          <w:p w:rsidR="005F631F" w:rsidRPr="00E00378" w:rsidRDefault="005F631F" w:rsidP="005B1197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70" w:type="dxa"/>
          </w:tcPr>
          <w:p w:rsidR="005F631F" w:rsidRPr="00E00378" w:rsidRDefault="005F631F" w:rsidP="008B1D97">
            <w:pPr>
              <w:widowControl/>
              <w:tabs>
                <w:tab w:val="left" w:pos="709"/>
              </w:tabs>
              <w:spacing w:line="276" w:lineRule="auto"/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ГИБДД</w:t>
            </w:r>
            <w:r w:rsidRPr="00E00378">
              <w:rPr>
                <w:rFonts w:ascii="Times New Roman" w:hAnsi="Times New Roman"/>
                <w:sz w:val="24"/>
              </w:rPr>
              <w:t> </w:t>
            </w:r>
            <w:r w:rsidRPr="00E00378">
              <w:rPr>
                <w:rFonts w:ascii="Times New Roman" w:hAnsi="Times New Roman"/>
                <w:sz w:val="24"/>
                <w:lang w:val="ru-RU"/>
              </w:rPr>
              <w:t>МО МВД России по Красногвардейскому району</w:t>
            </w:r>
          </w:p>
          <w:p w:rsidR="005F631F" w:rsidRPr="00E00378" w:rsidRDefault="005F631F" w:rsidP="008B1D97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(на основании совместного плана работы)</w:t>
            </w:r>
          </w:p>
        </w:tc>
        <w:tc>
          <w:tcPr>
            <w:tcW w:w="2835" w:type="dxa"/>
            <w:gridSpan w:val="3"/>
          </w:tcPr>
          <w:p w:rsidR="005F631F" w:rsidRPr="00E00378" w:rsidRDefault="005F631F" w:rsidP="008B1D97">
            <w:pPr>
              <w:tabs>
                <w:tab w:val="left" w:pos="1920"/>
              </w:tabs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Занятия по профилактике детского дорожно-транспортного травматизма.</w:t>
            </w:r>
          </w:p>
          <w:p w:rsidR="005F631F" w:rsidRPr="00E00378" w:rsidRDefault="005F631F" w:rsidP="008B1D97">
            <w:pPr>
              <w:tabs>
                <w:tab w:val="left" w:pos="1920"/>
              </w:tabs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собрание».</w:t>
            </w:r>
          </w:p>
          <w:p w:rsidR="005F631F" w:rsidRPr="00E00378" w:rsidRDefault="005F631F" w:rsidP="008B1D97">
            <w:pPr>
              <w:tabs>
                <w:tab w:val="left" w:pos="1920"/>
              </w:tabs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Участие в конкурсах, проводимых ГИБДД.</w:t>
            </w:r>
          </w:p>
          <w:p w:rsidR="005F631F" w:rsidRPr="00E00378" w:rsidRDefault="005F631F" w:rsidP="008B1D97">
            <w:pPr>
              <w:tabs>
                <w:tab w:val="left" w:pos="1920"/>
              </w:tabs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</w:rPr>
              <w:t>Проведение декад дорожной безопасности.</w:t>
            </w:r>
          </w:p>
        </w:tc>
        <w:tc>
          <w:tcPr>
            <w:tcW w:w="1154" w:type="dxa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5-9</w:t>
            </w:r>
          </w:p>
        </w:tc>
        <w:tc>
          <w:tcPr>
            <w:tcW w:w="1854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3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F631F" w:rsidRPr="00C81A80" w:rsidTr="008B1D97">
        <w:tblPrEx>
          <w:tblCellMar>
            <w:left w:w="108" w:type="dxa"/>
            <w:right w:w="108" w:type="dxa"/>
          </w:tblCellMar>
        </w:tblPrEx>
        <w:trPr>
          <w:trHeight w:val="3305"/>
        </w:trPr>
        <w:tc>
          <w:tcPr>
            <w:tcW w:w="539" w:type="dxa"/>
            <w:gridSpan w:val="2"/>
          </w:tcPr>
          <w:p w:rsidR="005F631F" w:rsidRPr="00E00378" w:rsidRDefault="005F631F" w:rsidP="005B1197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70" w:type="dxa"/>
          </w:tcPr>
          <w:p w:rsidR="005F631F" w:rsidRPr="00E00378" w:rsidRDefault="005F631F" w:rsidP="008B1D97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ОПДН МВД России по Красногвардейскому району Республики Крым  (на основании совместного плана работы)</w:t>
            </w:r>
          </w:p>
        </w:tc>
        <w:tc>
          <w:tcPr>
            <w:tcW w:w="2835" w:type="dxa"/>
            <w:gridSpan w:val="3"/>
          </w:tcPr>
          <w:p w:rsidR="005F631F" w:rsidRPr="00E00378" w:rsidRDefault="005F631F" w:rsidP="008B1D97">
            <w:pPr>
              <w:tabs>
                <w:tab w:val="left" w:pos="1920"/>
              </w:tabs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Занятия по профилактике детского безнадзорности и правонарушений несовершеннолетних.</w:t>
            </w:r>
          </w:p>
          <w:p w:rsidR="005F631F" w:rsidRPr="00E00378" w:rsidRDefault="005F631F" w:rsidP="008B1D97">
            <w:pPr>
              <w:tabs>
                <w:tab w:val="left" w:pos="1920"/>
              </w:tabs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собрание».</w:t>
            </w:r>
          </w:p>
        </w:tc>
        <w:tc>
          <w:tcPr>
            <w:tcW w:w="1154" w:type="dxa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5-9</w:t>
            </w:r>
          </w:p>
        </w:tc>
        <w:tc>
          <w:tcPr>
            <w:tcW w:w="1854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3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Соц. педагог, зам. директора по ВР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F631F" w:rsidRPr="00E00378" w:rsidTr="008B1D97">
        <w:tblPrEx>
          <w:tblCellMar>
            <w:left w:w="108" w:type="dxa"/>
            <w:right w:w="108" w:type="dxa"/>
          </w:tblCellMar>
        </w:tblPrEx>
        <w:trPr>
          <w:trHeight w:val="3020"/>
        </w:trPr>
        <w:tc>
          <w:tcPr>
            <w:tcW w:w="539" w:type="dxa"/>
            <w:gridSpan w:val="2"/>
          </w:tcPr>
          <w:p w:rsidR="005F631F" w:rsidRPr="00E00378" w:rsidRDefault="005F631F" w:rsidP="005B1197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70" w:type="dxa"/>
          </w:tcPr>
          <w:p w:rsidR="005F631F" w:rsidRPr="00E00378" w:rsidRDefault="005F631F" w:rsidP="005B1197">
            <w:pPr>
              <w:widowControl/>
              <w:spacing w:line="276" w:lineRule="auto"/>
              <w:ind w:left="-40" w:right="-30" w:firstLine="40"/>
              <w:rPr>
                <w:rFonts w:ascii="Times New Roman" w:hAnsi="Times New Roman"/>
                <w:sz w:val="24"/>
                <w:highlight w:val="white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>Центр</w:t>
            </w:r>
            <w:r w:rsidRPr="00E00378">
              <w:rPr>
                <w:rFonts w:ascii="Times New Roman" w:hAnsi="Times New Roman"/>
                <w:sz w:val="24"/>
                <w:highlight w:val="white"/>
              </w:rPr>
              <w:t> </w:t>
            </w: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социальных служб семьи, детей и молодежи </w:t>
            </w:r>
          </w:p>
          <w:p w:rsidR="005F631F" w:rsidRPr="00E00378" w:rsidRDefault="005F631F" w:rsidP="005B1197">
            <w:pPr>
              <w:widowControl/>
              <w:ind w:left="-40" w:right="-30"/>
              <w:jc w:val="left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</w:rPr>
              <w:t>(по отдельному плану)</w:t>
            </w:r>
          </w:p>
        </w:tc>
        <w:tc>
          <w:tcPr>
            <w:tcW w:w="2835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Проведение профилактических занятий на базе 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Школы.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</w:t>
            </w:r>
          </w:p>
        </w:tc>
        <w:tc>
          <w:tcPr>
            <w:tcW w:w="1154" w:type="dxa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5-9</w:t>
            </w:r>
          </w:p>
        </w:tc>
        <w:tc>
          <w:tcPr>
            <w:tcW w:w="1854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  <w:p w:rsidR="005F631F" w:rsidRPr="00E00378" w:rsidRDefault="005F631F" w:rsidP="005B1197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3" w:type="dxa"/>
            <w:gridSpan w:val="3"/>
          </w:tcPr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Специалисты социально-психологической 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Службы,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Заместитель директора по ВР, </w:t>
            </w:r>
          </w:p>
          <w:p w:rsidR="005F631F" w:rsidRPr="00E00378" w:rsidRDefault="005F631F" w:rsidP="005B1197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классные руководители</w:t>
            </w:r>
          </w:p>
        </w:tc>
      </w:tr>
      <w:tr w:rsidR="005F631F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  <w:shd w:val="clear" w:color="auto" w:fill="FFF2CC"/>
          </w:tcPr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</w:rPr>
            </w:pPr>
          </w:p>
        </w:tc>
        <w:tc>
          <w:tcPr>
            <w:tcW w:w="10066" w:type="dxa"/>
            <w:gridSpan w:val="11"/>
            <w:shd w:val="clear" w:color="auto" w:fill="FFF2CC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b/>
                <w:color w:val="000000"/>
                <w:sz w:val="24"/>
              </w:rPr>
              <w:t>Модуль «Профориентация»</w:t>
            </w:r>
          </w:p>
        </w:tc>
      </w:tr>
      <w:tr w:rsidR="005F631F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i/>
              </w:rPr>
            </w:pPr>
            <w:r w:rsidRPr="00E47734">
              <w:rPr>
                <w:rFonts w:ascii="Times New Roman" w:hAnsi="Times New Roman"/>
                <w:i/>
              </w:rPr>
              <w:t>№</w:t>
            </w:r>
          </w:p>
        </w:tc>
        <w:tc>
          <w:tcPr>
            <w:tcW w:w="4819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E47734">
              <w:rPr>
                <w:rFonts w:ascii="Times New Roman" w:hAnsi="Times New Roman"/>
                <w:i/>
                <w:sz w:val="24"/>
              </w:rPr>
              <w:t>Дела, события, мероприятия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1946" w:type="dxa"/>
            <w:gridSpan w:val="2"/>
          </w:tcPr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i/>
                <w:sz w:val="24"/>
              </w:rPr>
            </w:pPr>
            <w:r w:rsidRPr="00E47734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F631F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47734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8B1D97">
            <w:pPr>
              <w:tabs>
                <w:tab w:val="left" w:pos="1920"/>
              </w:tabs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Включение в уроки элемента значимости учебного предмета для профессиональной деятельности с использованием интерактивного сервиса </w:t>
            </w:r>
            <w:r w:rsidRPr="00E63E56">
              <w:rPr>
                <w:rFonts w:ascii="Times New Roman" w:hAnsi="Times New Roman"/>
                <w:color w:val="333333"/>
                <w:sz w:val="24"/>
                <w:highlight w:val="white"/>
                <w:lang w:val="ru-RU"/>
              </w:rPr>
              <w:t>контентно-информационного комплекс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 «Конструктор будущего».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5F631F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47734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8B1D97">
            <w:pPr>
              <w:tabs>
                <w:tab w:val="left" w:pos="1920"/>
              </w:tabs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Уроки профориентационной направленности в рамках учебного предмета «Технология».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5-8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Учителя </w:t>
            </w:r>
          </w:p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технологии</w:t>
            </w:r>
          </w:p>
        </w:tc>
      </w:tr>
      <w:tr w:rsidR="005F631F" w:rsidRPr="00037B18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47734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5F631F" w:rsidRPr="00E47734" w:rsidRDefault="005F631F" w:rsidP="008B1D97">
            <w:pPr>
              <w:tabs>
                <w:tab w:val="left" w:pos="1920"/>
              </w:tabs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Профориентационные онлайн-диагностики.</w:t>
            </w:r>
          </w:p>
          <w:p w:rsidR="005F631F" w:rsidRPr="00E47734" w:rsidRDefault="005F631F" w:rsidP="008B1D97">
            <w:pPr>
              <w:tabs>
                <w:tab w:val="left" w:pos="1920"/>
              </w:tabs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Групповые консультации с обучающимися по результатам диагностики. </w:t>
            </w:r>
            <w:r w:rsidRPr="00E47734">
              <w:rPr>
                <w:rFonts w:ascii="Times New Roman" w:hAnsi="Times New Roman"/>
                <w:color w:val="000000"/>
                <w:sz w:val="24"/>
              </w:rPr>
              <w:t>Работа с родителями по результатам диагностики.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6-9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63E56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Педагог-психолог </w:t>
            </w:r>
          </w:p>
        </w:tc>
      </w:tr>
      <w:tr w:rsidR="005F631F" w:rsidRPr="00037B18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63E56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819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Профориентационные уроки.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63E56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Педагог-психолог </w:t>
            </w:r>
          </w:p>
        </w:tc>
      </w:tr>
      <w:tr w:rsidR="005F631F" w:rsidRPr="00037B18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63E56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Реализация программы курса внеурочной деятельности «Россия – мои горизонты».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6-9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63E56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Классные руководители</w:t>
            </w:r>
          </w:p>
        </w:tc>
      </w:tr>
      <w:tr w:rsidR="005F631F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47734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Организация проектной деятельности обучающихся с учетом предпочитаемых обучающимися профессиональных сфер и профилей обучения.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5F631F" w:rsidRPr="00C81A80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47734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Профессиональные пробы на базе организаций СПО или на базе платформы «Билет в будущее».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63E56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Педагог-навигатор «Билет в будущее»</w:t>
            </w:r>
          </w:p>
        </w:tc>
      </w:tr>
      <w:tr w:rsidR="005F631F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63E56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 xml:space="preserve">Участие во всероссийском профориентационном проекте «Шоу </w:t>
            </w:r>
            <w:r w:rsidRPr="00E63E56">
              <w:rPr>
                <w:rFonts w:ascii="Times New Roman" w:hAnsi="Times New Roman"/>
                <w:sz w:val="24"/>
                <w:lang w:val="ru-RU"/>
              </w:rPr>
              <w:lastRenderedPageBreak/>
              <w:t>профессий» (онлайн-уроки).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C81A80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47734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Участие в профориентационном проекте «Билет в будущее».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63E56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Педагог-навигатор «Билет в будущее»</w:t>
            </w:r>
          </w:p>
        </w:tc>
      </w:tr>
      <w:tr w:rsidR="005F631F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63E56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Экскурсии в учреждения СПО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Республики Крым и Красногвардейского района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7-9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47734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Экскурсии на производство 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RPr="00037B18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47734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Организация участия в профориентационных мероприятиях федерального и регионального уровней.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63E56" w:rsidRDefault="00FD0C22" w:rsidP="00E47734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  <w:r w:rsidR="005F631F">
              <w:rPr>
                <w:rFonts w:ascii="Times New Roman" w:hAnsi="Times New Roman"/>
                <w:color w:val="000000"/>
                <w:sz w:val="24"/>
                <w:lang w:val="ru-RU"/>
              </w:rPr>
              <w:t>, классные руководители</w:t>
            </w:r>
          </w:p>
        </w:tc>
      </w:tr>
      <w:tr w:rsidR="005F631F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47734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Совместные детско-взрослые мероприятия «Профессии моих родителей»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F631F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47734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sz w:val="24"/>
                <w:lang w:val="ru-RU"/>
              </w:rPr>
              <w:t>Проведение родительских собраний (ознакомительного и итогового).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6-9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Сентябрь, май</w:t>
            </w:r>
          </w:p>
        </w:tc>
        <w:tc>
          <w:tcPr>
            <w:tcW w:w="1946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Классные руководители</w:t>
            </w:r>
          </w:p>
        </w:tc>
      </w:tr>
      <w:tr w:rsidR="005F631F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47734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обучающихся с различными профессиями в рамках программ дополнительного образования.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3521E3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3521E3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47734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Педагоги доп. образования</w:t>
            </w:r>
          </w:p>
        </w:tc>
      </w:tr>
      <w:tr w:rsidR="005F631F" w:rsidRPr="00037B18" w:rsidTr="002959C4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</w:trPr>
        <w:tc>
          <w:tcPr>
            <w:tcW w:w="533" w:type="dxa"/>
          </w:tcPr>
          <w:p w:rsidR="005F631F" w:rsidRPr="00E47734" w:rsidRDefault="005F631F" w:rsidP="00E47734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5F631F" w:rsidRPr="00E63E56" w:rsidRDefault="005F631F" w:rsidP="00E47734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63E56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стенда «Твоя профессиональная карьера».</w:t>
            </w:r>
          </w:p>
        </w:tc>
        <w:tc>
          <w:tcPr>
            <w:tcW w:w="1446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5-9</w:t>
            </w:r>
          </w:p>
        </w:tc>
        <w:tc>
          <w:tcPr>
            <w:tcW w:w="1855" w:type="dxa"/>
            <w:gridSpan w:val="3"/>
          </w:tcPr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F631F" w:rsidRPr="00E47734" w:rsidRDefault="005F631F" w:rsidP="00E47734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47734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6" w:type="dxa"/>
            <w:gridSpan w:val="2"/>
          </w:tcPr>
          <w:p w:rsidR="005F631F" w:rsidRPr="00E63E56" w:rsidRDefault="005F631F" w:rsidP="00E47734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Самоуправление класса</w:t>
            </w:r>
          </w:p>
        </w:tc>
      </w:tr>
    </w:tbl>
    <w:p w:rsidR="005F631F" w:rsidRDefault="005F631F">
      <w:pPr>
        <w:tabs>
          <w:tab w:val="left" w:pos="1920"/>
        </w:tabs>
        <w:rPr>
          <w:rFonts w:ascii="Times New Roman" w:hAnsi="Times New Roman"/>
          <w:sz w:val="24"/>
        </w:rPr>
      </w:pPr>
    </w:p>
    <w:p w:rsidR="005F631F" w:rsidRDefault="005F631F">
      <w:pPr>
        <w:tabs>
          <w:tab w:val="left" w:pos="1920"/>
        </w:tabs>
        <w:rPr>
          <w:rFonts w:ascii="Times New Roman" w:hAnsi="Times New Roman"/>
          <w:sz w:val="24"/>
        </w:rPr>
      </w:pPr>
    </w:p>
    <w:p w:rsidR="005F631F" w:rsidRDefault="005F631F">
      <w:pPr>
        <w:tabs>
          <w:tab w:val="left" w:pos="709"/>
        </w:tabs>
        <w:spacing w:line="360" w:lineRule="auto"/>
        <w:ind w:right="-7"/>
        <w:rPr>
          <w:rFonts w:ascii="Times New Roman" w:hAnsi="Times New Roman"/>
          <w:sz w:val="24"/>
        </w:rPr>
      </w:pPr>
    </w:p>
    <w:p w:rsidR="005F631F" w:rsidRDefault="005F631F">
      <w:pPr>
        <w:tabs>
          <w:tab w:val="left" w:pos="1306"/>
        </w:tabs>
        <w:rPr>
          <w:rFonts w:ascii="Times New Roman" w:hAnsi="Times New Roman"/>
          <w:sz w:val="24"/>
        </w:rPr>
      </w:pPr>
    </w:p>
    <w:p w:rsidR="005F631F" w:rsidRDefault="005F631F">
      <w:pPr>
        <w:rPr>
          <w:rFonts w:ascii="Times New Roman" w:hAnsi="Times New Roman"/>
          <w:sz w:val="24"/>
        </w:rPr>
      </w:pPr>
    </w:p>
    <w:p w:rsidR="005F631F" w:rsidRDefault="005F631F">
      <w:pPr>
        <w:rPr>
          <w:rFonts w:ascii="Times New Roman" w:hAnsi="Times New Roman"/>
          <w:sz w:val="24"/>
        </w:rPr>
      </w:pPr>
    </w:p>
    <w:sectPr w:rsidR="005F631F" w:rsidSect="00CA66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851" w:right="850" w:bottom="851" w:left="1134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34F" w:rsidRDefault="0092034F" w:rsidP="00CA66F2">
      <w:r>
        <w:separator/>
      </w:r>
    </w:p>
  </w:endnote>
  <w:endnote w:type="continuationSeparator" w:id="0">
    <w:p w:rsidR="0092034F" w:rsidRDefault="0092034F" w:rsidP="00CA6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??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9C4" w:rsidRDefault="002959C4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9C4" w:rsidRDefault="002959C4">
    <w:pPr>
      <w:tabs>
        <w:tab w:val="center" w:pos="4677"/>
        <w:tab w:val="right" w:pos="9355"/>
      </w:tabs>
      <w:jc w:val="center"/>
      <w:rPr>
        <w:rFonts w:ascii="Times New Roman" w:hAnsi="Times New Roman"/>
        <w:color w:val="000000"/>
        <w:sz w:val="24"/>
      </w:rPr>
    </w:pPr>
    <w:r>
      <w:rPr>
        <w:rFonts w:ascii="Times New Roman" w:hAnsi="Times New Roman"/>
        <w:color w:val="000000"/>
        <w:sz w:val="24"/>
      </w:rPr>
      <w:fldChar w:fldCharType="begin"/>
    </w:r>
    <w:r>
      <w:rPr>
        <w:rFonts w:ascii="Times New Roman" w:hAnsi="Times New Roman"/>
        <w:color w:val="000000"/>
        <w:sz w:val="24"/>
      </w:rPr>
      <w:instrText>PAGE</w:instrText>
    </w:r>
    <w:r>
      <w:rPr>
        <w:rFonts w:ascii="Times New Roman" w:hAnsi="Times New Roman"/>
        <w:color w:val="000000"/>
        <w:sz w:val="24"/>
      </w:rPr>
      <w:fldChar w:fldCharType="separate"/>
    </w:r>
    <w:r w:rsidR="00C81A80">
      <w:rPr>
        <w:rFonts w:ascii="Times New Roman" w:hAnsi="Times New Roman"/>
        <w:noProof/>
        <w:color w:val="000000"/>
        <w:sz w:val="24"/>
      </w:rPr>
      <w:t>1</w:t>
    </w:r>
    <w:r>
      <w:rPr>
        <w:rFonts w:ascii="Times New Roman" w:hAnsi="Times New Roman"/>
        <w:color w:val="000000"/>
        <w:sz w:val="24"/>
      </w:rPr>
      <w:fldChar w:fldCharType="end"/>
    </w:r>
  </w:p>
  <w:p w:rsidR="002959C4" w:rsidRDefault="002959C4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9C4" w:rsidRDefault="002959C4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34F" w:rsidRDefault="0092034F" w:rsidP="00CA66F2">
      <w:r>
        <w:separator/>
      </w:r>
    </w:p>
  </w:footnote>
  <w:footnote w:type="continuationSeparator" w:id="0">
    <w:p w:rsidR="0092034F" w:rsidRDefault="0092034F" w:rsidP="00CA66F2">
      <w:r>
        <w:continuationSeparator/>
      </w:r>
    </w:p>
  </w:footnote>
  <w:footnote w:id="1">
    <w:p w:rsidR="002959C4" w:rsidRPr="00AC0E35" w:rsidRDefault="002959C4">
      <w:pPr>
        <w:widowControl/>
        <w:jc w:val="left"/>
        <w:rPr>
          <w:lang w:val="ru-RU"/>
        </w:rPr>
      </w:pPr>
      <w:r>
        <w:rPr>
          <w:vertAlign w:val="superscript"/>
        </w:rPr>
        <w:footnoteRef/>
      </w:r>
      <w:r w:rsidRPr="00E63E56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E63E56">
        <w:rPr>
          <w:rFonts w:ascii="Times New Roman" w:hAnsi="Times New Roman"/>
          <w:color w:val="000000"/>
          <w:szCs w:val="20"/>
          <w:lang w:val="ru-RU"/>
        </w:rPr>
        <w:t>Программа курса внеурочной деятельности</w:t>
      </w:r>
    </w:p>
  </w:footnote>
  <w:footnote w:id="2">
    <w:p w:rsidR="002959C4" w:rsidRPr="00AC0E35" w:rsidRDefault="002959C4" w:rsidP="00C011A3">
      <w:pPr>
        <w:widowControl/>
        <w:jc w:val="left"/>
        <w:rPr>
          <w:lang w:val="ru-RU"/>
        </w:rPr>
      </w:pPr>
      <w:r>
        <w:rPr>
          <w:vertAlign w:val="superscript"/>
        </w:rPr>
        <w:footnoteRef/>
      </w:r>
      <w:r w:rsidRPr="00E63E56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E63E56">
        <w:rPr>
          <w:rFonts w:ascii="Times New Roman" w:hAnsi="Times New Roman"/>
          <w:color w:val="000000"/>
          <w:szCs w:val="20"/>
          <w:lang w:val="ru-RU"/>
        </w:rPr>
        <w:t>Программа курса внеурочной деятельности</w:t>
      </w:r>
    </w:p>
  </w:footnote>
  <w:footnote w:id="3">
    <w:p w:rsidR="002959C4" w:rsidRPr="00AC0E35" w:rsidRDefault="002959C4">
      <w:pPr>
        <w:widowControl/>
        <w:jc w:val="left"/>
        <w:rPr>
          <w:lang w:val="ru-RU"/>
        </w:rPr>
      </w:pPr>
      <w:r>
        <w:rPr>
          <w:vertAlign w:val="superscript"/>
        </w:rPr>
        <w:footnoteRef/>
      </w:r>
      <w:r w:rsidRPr="00E63E56">
        <w:rPr>
          <w:rFonts w:ascii="Times New Roman" w:hAnsi="Times New Roman"/>
          <w:color w:val="000000"/>
          <w:szCs w:val="20"/>
          <w:lang w:val="ru-RU"/>
        </w:rPr>
        <w:t xml:space="preserve"> Дополнительная общеобразовательная общеразвивающая программа</w:t>
      </w:r>
    </w:p>
  </w:footnote>
  <w:footnote w:id="4">
    <w:p w:rsidR="002959C4" w:rsidRPr="00AC0E35" w:rsidRDefault="002959C4">
      <w:pPr>
        <w:widowControl/>
        <w:jc w:val="left"/>
        <w:rPr>
          <w:lang w:val="ru-RU"/>
        </w:rPr>
      </w:pPr>
      <w:r>
        <w:rPr>
          <w:vertAlign w:val="superscript"/>
        </w:rPr>
        <w:footnoteRef/>
      </w:r>
      <w:r w:rsidRPr="00E63E56">
        <w:rPr>
          <w:rFonts w:ascii="Times New Roman" w:hAnsi="Times New Roman"/>
          <w:color w:val="000000"/>
          <w:szCs w:val="20"/>
          <w:lang w:val="ru-RU"/>
        </w:rPr>
        <w:t xml:space="preserve"> В плане представлены мероприятия на 1 полугодие 2023-2024 уч. года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9C4" w:rsidRDefault="002959C4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9C4" w:rsidRDefault="002959C4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9C4" w:rsidRDefault="002959C4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64CB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D687A6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F65406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1017661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5AC6AE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2D04344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42EC0EB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43100CB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479B3EB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54B60BB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6E904D7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767A7F6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9"/>
  </w:num>
  <w:num w:numId="9">
    <w:abstractNumId w:val="1"/>
  </w:num>
  <w:num w:numId="10">
    <w:abstractNumId w:val="2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66F2"/>
    <w:rsid w:val="00037B18"/>
    <w:rsid w:val="00067D90"/>
    <w:rsid w:val="000708FF"/>
    <w:rsid w:val="001A4690"/>
    <w:rsid w:val="00244E76"/>
    <w:rsid w:val="0025361D"/>
    <w:rsid w:val="002959C4"/>
    <w:rsid w:val="002A5B8E"/>
    <w:rsid w:val="003521E3"/>
    <w:rsid w:val="003F262C"/>
    <w:rsid w:val="004064B0"/>
    <w:rsid w:val="00453FD5"/>
    <w:rsid w:val="00470F10"/>
    <w:rsid w:val="004C7674"/>
    <w:rsid w:val="005B1197"/>
    <w:rsid w:val="005F631F"/>
    <w:rsid w:val="007D7360"/>
    <w:rsid w:val="008361E1"/>
    <w:rsid w:val="008B1D97"/>
    <w:rsid w:val="0092034F"/>
    <w:rsid w:val="00952CA7"/>
    <w:rsid w:val="00972E7D"/>
    <w:rsid w:val="009D7814"/>
    <w:rsid w:val="00A737E9"/>
    <w:rsid w:val="00AB373C"/>
    <w:rsid w:val="00AC0E35"/>
    <w:rsid w:val="00B36100"/>
    <w:rsid w:val="00B411D7"/>
    <w:rsid w:val="00B56EB8"/>
    <w:rsid w:val="00C011A3"/>
    <w:rsid w:val="00C51C57"/>
    <w:rsid w:val="00C76059"/>
    <w:rsid w:val="00C81A80"/>
    <w:rsid w:val="00CA66F2"/>
    <w:rsid w:val="00CF672A"/>
    <w:rsid w:val="00D007D5"/>
    <w:rsid w:val="00D67C4A"/>
    <w:rsid w:val="00D703F3"/>
    <w:rsid w:val="00DD73BA"/>
    <w:rsid w:val="00DE4271"/>
    <w:rsid w:val="00E00378"/>
    <w:rsid w:val="00E47734"/>
    <w:rsid w:val="00E63E56"/>
    <w:rsid w:val="00E7654C"/>
    <w:rsid w:val="00EA2E92"/>
    <w:rsid w:val="00EA68B5"/>
    <w:rsid w:val="00FD0C22"/>
    <w:rsid w:val="00FF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BB48B37C-5E25-458B-BD49-FCABE625B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1E1"/>
    <w:pPr>
      <w:widowControl w:val="0"/>
      <w:wordWrap w:val="0"/>
      <w:autoSpaceDE w:val="0"/>
      <w:autoSpaceDN w:val="0"/>
      <w:jc w:val="both"/>
    </w:pPr>
    <w:rPr>
      <w:rFonts w:eastAsia="Times New Roman" w:cs="Times New Roman"/>
      <w:kern w:val="2"/>
      <w:szCs w:val="24"/>
      <w:lang w:val="en-US" w:eastAsia="ko-KR"/>
    </w:rPr>
  </w:style>
  <w:style w:type="paragraph" w:styleId="1">
    <w:name w:val="heading 1"/>
    <w:basedOn w:val="10"/>
    <w:next w:val="10"/>
    <w:link w:val="11"/>
    <w:uiPriority w:val="99"/>
    <w:qFormat/>
    <w:rsid w:val="00CA66F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link w:val="20"/>
    <w:uiPriority w:val="99"/>
    <w:qFormat/>
    <w:rsid w:val="008361E1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paragraph" w:styleId="3">
    <w:name w:val="heading 3"/>
    <w:basedOn w:val="10"/>
    <w:next w:val="10"/>
    <w:link w:val="30"/>
    <w:uiPriority w:val="99"/>
    <w:qFormat/>
    <w:rsid w:val="00CA66F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CA66F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CA66F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link w:val="60"/>
    <w:uiPriority w:val="99"/>
    <w:qFormat/>
    <w:rsid w:val="00CA66F2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D703F3"/>
    <w:rPr>
      <w:rFonts w:ascii="Cambria" w:hAnsi="Cambria" w:cs="Times New Roman"/>
      <w:b/>
      <w:bCs/>
      <w:kern w:val="32"/>
      <w:sz w:val="32"/>
      <w:szCs w:val="32"/>
      <w:lang w:val="en-US" w:eastAsia="ko-KR"/>
    </w:rPr>
  </w:style>
  <w:style w:type="character" w:customStyle="1" w:styleId="20">
    <w:name w:val="Заголовок 2 Знак"/>
    <w:link w:val="2"/>
    <w:uiPriority w:val="99"/>
    <w:locked/>
    <w:rsid w:val="008361E1"/>
    <w:rPr>
      <w:rFonts w:ascii="Calibri" w:hAnsi="Calibri" w:cs="Times New Roman"/>
      <w:b/>
      <w:bCs/>
      <w:sz w:val="36"/>
      <w:szCs w:val="36"/>
      <w:lang w:val="en-US" w:eastAsia="ko-KR"/>
    </w:rPr>
  </w:style>
  <w:style w:type="character" w:customStyle="1" w:styleId="30">
    <w:name w:val="Заголовок 3 Знак"/>
    <w:link w:val="3"/>
    <w:uiPriority w:val="99"/>
    <w:semiHidden/>
    <w:locked/>
    <w:rsid w:val="00D703F3"/>
    <w:rPr>
      <w:rFonts w:ascii="Cambria" w:hAnsi="Cambria" w:cs="Times New Roman"/>
      <w:b/>
      <w:bCs/>
      <w:kern w:val="2"/>
      <w:sz w:val="26"/>
      <w:szCs w:val="26"/>
      <w:lang w:val="en-US" w:eastAsia="ko-KR"/>
    </w:rPr>
  </w:style>
  <w:style w:type="character" w:customStyle="1" w:styleId="40">
    <w:name w:val="Заголовок 4 Знак"/>
    <w:link w:val="4"/>
    <w:uiPriority w:val="99"/>
    <w:semiHidden/>
    <w:locked/>
    <w:rsid w:val="00D703F3"/>
    <w:rPr>
      <w:rFonts w:ascii="Calibri" w:hAnsi="Calibri" w:cs="Times New Roman"/>
      <w:b/>
      <w:bCs/>
      <w:kern w:val="2"/>
      <w:sz w:val="28"/>
      <w:szCs w:val="28"/>
      <w:lang w:val="en-US" w:eastAsia="ko-KR"/>
    </w:rPr>
  </w:style>
  <w:style w:type="character" w:customStyle="1" w:styleId="50">
    <w:name w:val="Заголовок 5 Знак"/>
    <w:link w:val="5"/>
    <w:uiPriority w:val="99"/>
    <w:semiHidden/>
    <w:locked/>
    <w:rsid w:val="00D703F3"/>
    <w:rPr>
      <w:rFonts w:ascii="Calibri" w:hAnsi="Calibri" w:cs="Times New Roman"/>
      <w:b/>
      <w:bCs/>
      <w:i/>
      <w:iCs/>
      <w:kern w:val="2"/>
      <w:sz w:val="26"/>
      <w:szCs w:val="26"/>
      <w:lang w:val="en-US" w:eastAsia="ko-KR"/>
    </w:rPr>
  </w:style>
  <w:style w:type="character" w:customStyle="1" w:styleId="60">
    <w:name w:val="Заголовок 6 Знак"/>
    <w:link w:val="6"/>
    <w:uiPriority w:val="99"/>
    <w:semiHidden/>
    <w:locked/>
    <w:rsid w:val="00D703F3"/>
    <w:rPr>
      <w:rFonts w:ascii="Calibri" w:hAnsi="Calibri" w:cs="Times New Roman"/>
      <w:b/>
      <w:bCs/>
      <w:kern w:val="2"/>
      <w:lang w:val="en-US" w:eastAsia="ko-KR"/>
    </w:rPr>
  </w:style>
  <w:style w:type="paragraph" w:customStyle="1" w:styleId="10">
    <w:name w:val="Обычный1"/>
    <w:uiPriority w:val="99"/>
    <w:rsid w:val="00CA66F2"/>
    <w:pPr>
      <w:widowControl w:val="0"/>
      <w:jc w:val="both"/>
    </w:pPr>
  </w:style>
  <w:style w:type="paragraph" w:styleId="a3">
    <w:name w:val="Title"/>
    <w:basedOn w:val="10"/>
    <w:next w:val="10"/>
    <w:link w:val="a4"/>
    <w:uiPriority w:val="99"/>
    <w:qFormat/>
    <w:rsid w:val="00CA66F2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link w:val="a3"/>
    <w:uiPriority w:val="99"/>
    <w:locked/>
    <w:rsid w:val="00D703F3"/>
    <w:rPr>
      <w:rFonts w:ascii="Cambria" w:hAnsi="Cambria" w:cs="Times New Roman"/>
      <w:b/>
      <w:bCs/>
      <w:kern w:val="28"/>
      <w:sz w:val="32"/>
      <w:szCs w:val="32"/>
      <w:lang w:val="en-US" w:eastAsia="ko-KR"/>
    </w:rPr>
  </w:style>
  <w:style w:type="character" w:customStyle="1" w:styleId="CharAttribute289">
    <w:name w:val="CharAttribute289"/>
    <w:uiPriority w:val="99"/>
    <w:rsid w:val="008361E1"/>
    <w:rPr>
      <w:rFonts w:ascii="Times New Roman" w:eastAsia="Times New Roman"/>
      <w:sz w:val="28"/>
    </w:rPr>
  </w:style>
  <w:style w:type="character" w:customStyle="1" w:styleId="CharAttribute306">
    <w:name w:val="CharAttribute306"/>
    <w:uiPriority w:val="99"/>
    <w:rsid w:val="008361E1"/>
    <w:rPr>
      <w:rFonts w:ascii="Times New Roman" w:eastAsia="Times New Roman"/>
      <w:sz w:val="28"/>
    </w:rPr>
  </w:style>
  <w:style w:type="character" w:customStyle="1" w:styleId="a5">
    <w:name w:val="Абзац списка Знак"/>
    <w:link w:val="a6"/>
    <w:uiPriority w:val="99"/>
    <w:locked/>
    <w:rsid w:val="008361E1"/>
    <w:rPr>
      <w:rFonts w:ascii="??" w:eastAsia="Times New Roman"/>
      <w:kern w:val="2"/>
    </w:rPr>
  </w:style>
  <w:style w:type="character" w:customStyle="1" w:styleId="CharAttribute301">
    <w:name w:val="CharAttribute301"/>
    <w:uiPriority w:val="99"/>
    <w:rsid w:val="008361E1"/>
    <w:rPr>
      <w:rFonts w:ascii="Times New Roman" w:eastAsia="Times New Roman"/>
      <w:color w:val="00000A"/>
      <w:sz w:val="28"/>
    </w:rPr>
  </w:style>
  <w:style w:type="character" w:customStyle="1" w:styleId="CharAttribute499">
    <w:name w:val="CharAttribute499"/>
    <w:uiPriority w:val="99"/>
    <w:rsid w:val="008361E1"/>
    <w:rPr>
      <w:rFonts w:ascii="Times New Roman" w:eastAsia="Times New Roman"/>
      <w:i/>
      <w:sz w:val="28"/>
      <w:u w:val="single"/>
    </w:rPr>
  </w:style>
  <w:style w:type="character" w:customStyle="1" w:styleId="CharAttribute334">
    <w:name w:val="CharAttribute334"/>
    <w:uiPriority w:val="99"/>
    <w:rsid w:val="008361E1"/>
    <w:rPr>
      <w:rFonts w:ascii="Times New Roman" w:eastAsia="Times New Roman"/>
      <w:sz w:val="28"/>
    </w:rPr>
  </w:style>
  <w:style w:type="character" w:customStyle="1" w:styleId="CharAttribute290">
    <w:name w:val="CharAttribute290"/>
    <w:uiPriority w:val="99"/>
    <w:rsid w:val="008361E1"/>
    <w:rPr>
      <w:rFonts w:ascii="Times New Roman" w:eastAsia="Times New Roman"/>
      <w:sz w:val="28"/>
    </w:rPr>
  </w:style>
  <w:style w:type="character" w:customStyle="1" w:styleId="CharAttribute6">
    <w:name w:val="CharAttribute6"/>
    <w:uiPriority w:val="99"/>
    <w:rsid w:val="008361E1"/>
    <w:rPr>
      <w:rFonts w:ascii="Times New Roman" w:eastAsia="Batang" w:hAnsi="Batang"/>
      <w:color w:val="0000FF"/>
      <w:sz w:val="28"/>
      <w:u w:val="single"/>
    </w:rPr>
  </w:style>
  <w:style w:type="character" w:customStyle="1" w:styleId="a7">
    <w:name w:val="Без интервала Знак"/>
    <w:link w:val="a8"/>
    <w:uiPriority w:val="1"/>
    <w:locked/>
    <w:rsid w:val="008361E1"/>
    <w:rPr>
      <w:rFonts w:ascii="Batang" w:eastAsia="Batang"/>
      <w:kern w:val="2"/>
      <w:lang w:val="en-US" w:eastAsia="ko-KR"/>
    </w:rPr>
  </w:style>
  <w:style w:type="character" w:customStyle="1" w:styleId="CharAttribute4">
    <w:name w:val="CharAttribute4"/>
    <w:uiPriority w:val="99"/>
    <w:rsid w:val="008361E1"/>
    <w:rPr>
      <w:rFonts w:ascii="Times New Roman" w:eastAsia="Batang" w:hAnsi="Batang"/>
      <w:i/>
      <w:sz w:val="28"/>
    </w:rPr>
  </w:style>
  <w:style w:type="character" w:customStyle="1" w:styleId="CharAttribute318">
    <w:name w:val="CharAttribute318"/>
    <w:uiPriority w:val="99"/>
    <w:rsid w:val="008361E1"/>
    <w:rPr>
      <w:rFonts w:ascii="Times New Roman" w:eastAsia="Times New Roman"/>
      <w:sz w:val="28"/>
    </w:rPr>
  </w:style>
  <w:style w:type="character" w:customStyle="1" w:styleId="CharAttribute325">
    <w:name w:val="CharAttribute325"/>
    <w:uiPriority w:val="99"/>
    <w:rsid w:val="008361E1"/>
    <w:rPr>
      <w:rFonts w:ascii="Times New Roman" w:eastAsia="Times New Roman"/>
      <w:sz w:val="28"/>
    </w:rPr>
  </w:style>
  <w:style w:type="character" w:customStyle="1" w:styleId="CharAttribute272">
    <w:name w:val="CharAttribute272"/>
    <w:uiPriority w:val="99"/>
    <w:rsid w:val="008361E1"/>
    <w:rPr>
      <w:rFonts w:ascii="Times New Roman" w:eastAsia="Times New Roman"/>
      <w:sz w:val="28"/>
    </w:rPr>
  </w:style>
  <w:style w:type="character" w:customStyle="1" w:styleId="CharAttribute299">
    <w:name w:val="CharAttribute299"/>
    <w:uiPriority w:val="99"/>
    <w:rsid w:val="008361E1"/>
    <w:rPr>
      <w:rFonts w:ascii="Times New Roman" w:eastAsia="Times New Roman"/>
      <w:sz w:val="28"/>
    </w:rPr>
  </w:style>
  <w:style w:type="character" w:customStyle="1" w:styleId="CharAttribute303">
    <w:name w:val="CharAttribute303"/>
    <w:uiPriority w:val="99"/>
    <w:rsid w:val="008361E1"/>
    <w:rPr>
      <w:rFonts w:ascii="Times New Roman" w:eastAsia="Times New Roman"/>
      <w:b/>
      <w:sz w:val="28"/>
    </w:rPr>
  </w:style>
  <w:style w:type="character" w:customStyle="1" w:styleId="CharAttribute323">
    <w:name w:val="CharAttribute323"/>
    <w:uiPriority w:val="99"/>
    <w:rsid w:val="008361E1"/>
    <w:rPr>
      <w:rFonts w:ascii="Times New Roman" w:eastAsia="Times New Roman"/>
      <w:sz w:val="28"/>
    </w:rPr>
  </w:style>
  <w:style w:type="character" w:customStyle="1" w:styleId="FooterChar">
    <w:name w:val="Footer Char"/>
    <w:uiPriority w:val="99"/>
    <w:locked/>
    <w:rsid w:val="008361E1"/>
    <w:rPr>
      <w:rFonts w:eastAsia="Times New Roman"/>
      <w:kern w:val="2"/>
      <w:sz w:val="24"/>
      <w:lang w:val="en-US" w:eastAsia="ko-KR"/>
    </w:rPr>
  </w:style>
  <w:style w:type="character" w:customStyle="1" w:styleId="a9">
    <w:name w:val="Текст примечания Знак"/>
    <w:uiPriority w:val="99"/>
    <w:semiHidden/>
    <w:rsid w:val="008361E1"/>
    <w:rPr>
      <w:rFonts w:eastAsia="Times New Roman"/>
      <w:kern w:val="2"/>
      <w:lang w:val="en-US" w:eastAsia="ko-KR"/>
    </w:rPr>
  </w:style>
  <w:style w:type="character" w:customStyle="1" w:styleId="CharAttribute271">
    <w:name w:val="CharAttribute271"/>
    <w:uiPriority w:val="99"/>
    <w:rsid w:val="008361E1"/>
    <w:rPr>
      <w:rFonts w:ascii="Times New Roman" w:eastAsia="Times New Roman"/>
      <w:b/>
      <w:sz w:val="28"/>
    </w:rPr>
  </w:style>
  <w:style w:type="character" w:customStyle="1" w:styleId="CharAttribute501">
    <w:name w:val="CharAttribute501"/>
    <w:uiPriority w:val="99"/>
    <w:rsid w:val="008361E1"/>
    <w:rPr>
      <w:rFonts w:ascii="Times New Roman" w:eastAsia="Times New Roman"/>
      <w:i/>
      <w:sz w:val="28"/>
      <w:u w:val="single"/>
    </w:rPr>
  </w:style>
  <w:style w:type="character" w:customStyle="1" w:styleId="CharAttribute326">
    <w:name w:val="CharAttribute326"/>
    <w:uiPriority w:val="99"/>
    <w:rsid w:val="008361E1"/>
    <w:rPr>
      <w:rFonts w:ascii="Times New Roman" w:eastAsia="Times New Roman"/>
      <w:sz w:val="28"/>
    </w:rPr>
  </w:style>
  <w:style w:type="character" w:customStyle="1" w:styleId="CharAttribute280">
    <w:name w:val="CharAttribute280"/>
    <w:uiPriority w:val="99"/>
    <w:rsid w:val="008361E1"/>
    <w:rPr>
      <w:rFonts w:ascii="Times New Roman" w:eastAsia="Times New Roman"/>
      <w:color w:val="00000A"/>
      <w:sz w:val="28"/>
    </w:rPr>
  </w:style>
  <w:style w:type="character" w:customStyle="1" w:styleId="wmi-callto">
    <w:name w:val="wmi-callto"/>
    <w:uiPriority w:val="99"/>
    <w:rsid w:val="008361E1"/>
    <w:rPr>
      <w:rFonts w:cs="Times New Roman"/>
    </w:rPr>
  </w:style>
  <w:style w:type="character" w:customStyle="1" w:styleId="CharAttribute291">
    <w:name w:val="CharAttribute291"/>
    <w:uiPriority w:val="99"/>
    <w:rsid w:val="008361E1"/>
    <w:rPr>
      <w:rFonts w:ascii="Times New Roman" w:eastAsia="Times New Roman"/>
      <w:sz w:val="28"/>
    </w:rPr>
  </w:style>
  <w:style w:type="character" w:customStyle="1" w:styleId="CharAttribute317">
    <w:name w:val="CharAttribute317"/>
    <w:uiPriority w:val="99"/>
    <w:rsid w:val="008361E1"/>
    <w:rPr>
      <w:rFonts w:ascii="Times New Roman" w:eastAsia="Times New Roman"/>
      <w:sz w:val="28"/>
    </w:rPr>
  </w:style>
  <w:style w:type="character" w:customStyle="1" w:styleId="CharAttribute285">
    <w:name w:val="CharAttribute285"/>
    <w:uiPriority w:val="99"/>
    <w:rsid w:val="008361E1"/>
    <w:rPr>
      <w:rFonts w:ascii="Times New Roman" w:eastAsia="Times New Roman"/>
      <w:sz w:val="28"/>
    </w:rPr>
  </w:style>
  <w:style w:type="character" w:customStyle="1" w:styleId="CharAttribute332">
    <w:name w:val="CharAttribute332"/>
    <w:uiPriority w:val="99"/>
    <w:rsid w:val="008361E1"/>
    <w:rPr>
      <w:rFonts w:ascii="Times New Roman" w:eastAsia="Times New Roman"/>
      <w:sz w:val="28"/>
    </w:rPr>
  </w:style>
  <w:style w:type="character" w:customStyle="1" w:styleId="CharAttribute324">
    <w:name w:val="CharAttribute324"/>
    <w:uiPriority w:val="99"/>
    <w:rsid w:val="008361E1"/>
    <w:rPr>
      <w:rFonts w:ascii="Times New Roman" w:eastAsia="Times New Roman"/>
      <w:sz w:val="28"/>
    </w:rPr>
  </w:style>
  <w:style w:type="character" w:styleId="aa">
    <w:name w:val="annotation reference"/>
    <w:uiPriority w:val="99"/>
    <w:rsid w:val="008361E1"/>
    <w:rPr>
      <w:rFonts w:cs="Times New Roman"/>
      <w:sz w:val="16"/>
    </w:rPr>
  </w:style>
  <w:style w:type="character" w:customStyle="1" w:styleId="CharAttribute498">
    <w:name w:val="CharAttribute498"/>
    <w:uiPriority w:val="99"/>
    <w:rsid w:val="008361E1"/>
    <w:rPr>
      <w:rFonts w:ascii="Times New Roman" w:eastAsia="Times New Roman"/>
      <w:sz w:val="28"/>
    </w:rPr>
  </w:style>
  <w:style w:type="character" w:customStyle="1" w:styleId="CharAttribute268">
    <w:name w:val="CharAttribute268"/>
    <w:uiPriority w:val="99"/>
    <w:rsid w:val="008361E1"/>
    <w:rPr>
      <w:rFonts w:ascii="Times New Roman" w:eastAsia="Times New Roman"/>
      <w:sz w:val="28"/>
    </w:rPr>
  </w:style>
  <w:style w:type="character" w:customStyle="1" w:styleId="CharAttribute308">
    <w:name w:val="CharAttribute308"/>
    <w:uiPriority w:val="99"/>
    <w:rsid w:val="008361E1"/>
    <w:rPr>
      <w:rFonts w:ascii="Times New Roman" w:eastAsia="Times New Roman"/>
      <w:sz w:val="28"/>
    </w:rPr>
  </w:style>
  <w:style w:type="character" w:customStyle="1" w:styleId="CharAttribute1">
    <w:name w:val="CharAttribute1"/>
    <w:uiPriority w:val="99"/>
    <w:rsid w:val="008361E1"/>
    <w:rPr>
      <w:rFonts w:ascii="Times New Roman" w:eastAsia="Gulim" w:hAnsi="Gulim"/>
      <w:sz w:val="28"/>
    </w:rPr>
  </w:style>
  <w:style w:type="character" w:customStyle="1" w:styleId="CharAttribute304">
    <w:name w:val="CharAttribute304"/>
    <w:uiPriority w:val="99"/>
    <w:rsid w:val="008361E1"/>
    <w:rPr>
      <w:rFonts w:ascii="Times New Roman" w:eastAsia="Times New Roman"/>
      <w:sz w:val="28"/>
    </w:rPr>
  </w:style>
  <w:style w:type="character" w:customStyle="1" w:styleId="BalloonTextChar">
    <w:name w:val="Balloon Text Char"/>
    <w:uiPriority w:val="99"/>
    <w:locked/>
    <w:rsid w:val="008361E1"/>
    <w:rPr>
      <w:rFonts w:ascii="Tahoma" w:hAnsi="Tahoma"/>
      <w:kern w:val="2"/>
      <w:sz w:val="16"/>
      <w:lang w:val="en-US" w:eastAsia="ko-KR"/>
    </w:rPr>
  </w:style>
  <w:style w:type="character" w:customStyle="1" w:styleId="CharAttribute284">
    <w:name w:val="CharAttribute284"/>
    <w:uiPriority w:val="99"/>
    <w:rsid w:val="008361E1"/>
    <w:rPr>
      <w:rFonts w:ascii="Times New Roman" w:eastAsia="Times New Roman"/>
      <w:sz w:val="28"/>
    </w:rPr>
  </w:style>
  <w:style w:type="character" w:customStyle="1" w:styleId="CharAttribute274">
    <w:name w:val="CharAttribute274"/>
    <w:uiPriority w:val="99"/>
    <w:rsid w:val="008361E1"/>
    <w:rPr>
      <w:rFonts w:ascii="Times New Roman" w:eastAsia="Times New Roman"/>
      <w:sz w:val="28"/>
    </w:rPr>
  </w:style>
  <w:style w:type="character" w:customStyle="1" w:styleId="CharAttribute520">
    <w:name w:val="CharAttribute520"/>
    <w:uiPriority w:val="99"/>
    <w:rsid w:val="008361E1"/>
    <w:rPr>
      <w:rFonts w:ascii="Times New Roman" w:eastAsia="Times New Roman"/>
      <w:sz w:val="28"/>
    </w:rPr>
  </w:style>
  <w:style w:type="character" w:customStyle="1" w:styleId="CharAttribute511">
    <w:name w:val="CharAttribute511"/>
    <w:uiPriority w:val="99"/>
    <w:rsid w:val="008361E1"/>
    <w:rPr>
      <w:rFonts w:ascii="Times New Roman" w:eastAsia="Times New Roman"/>
      <w:sz w:val="28"/>
    </w:rPr>
  </w:style>
  <w:style w:type="character" w:customStyle="1" w:styleId="CharAttribute279">
    <w:name w:val="CharAttribute279"/>
    <w:uiPriority w:val="99"/>
    <w:rsid w:val="008361E1"/>
    <w:rPr>
      <w:rFonts w:ascii="Times New Roman" w:eastAsia="Times New Roman"/>
      <w:color w:val="00000A"/>
      <w:sz w:val="28"/>
    </w:rPr>
  </w:style>
  <w:style w:type="character" w:customStyle="1" w:styleId="BodyTextIndent2Char">
    <w:name w:val="Body Text Indent 2 Char"/>
    <w:uiPriority w:val="99"/>
    <w:locked/>
    <w:rsid w:val="008361E1"/>
    <w:rPr>
      <w:rFonts w:ascii="Calibri" w:hAnsi="Calibri"/>
      <w:sz w:val="22"/>
    </w:rPr>
  </w:style>
  <w:style w:type="character" w:customStyle="1" w:styleId="CharAttribute504">
    <w:name w:val="CharAttribute504"/>
    <w:uiPriority w:val="99"/>
    <w:rsid w:val="008361E1"/>
    <w:rPr>
      <w:rFonts w:ascii="Times New Roman" w:eastAsia="Times New Roman"/>
      <w:sz w:val="28"/>
    </w:rPr>
  </w:style>
  <w:style w:type="character" w:customStyle="1" w:styleId="CharAttribute307">
    <w:name w:val="CharAttribute307"/>
    <w:uiPriority w:val="99"/>
    <w:rsid w:val="008361E1"/>
    <w:rPr>
      <w:rFonts w:ascii="Times New Roman" w:eastAsia="Times New Roman"/>
      <w:sz w:val="28"/>
    </w:rPr>
  </w:style>
  <w:style w:type="character" w:customStyle="1" w:styleId="CharAttribute288">
    <w:name w:val="CharAttribute288"/>
    <w:uiPriority w:val="99"/>
    <w:rsid w:val="008361E1"/>
    <w:rPr>
      <w:rFonts w:ascii="Times New Roman" w:eastAsia="Times New Roman"/>
      <w:sz w:val="28"/>
    </w:rPr>
  </w:style>
  <w:style w:type="character" w:customStyle="1" w:styleId="CharAttribute329">
    <w:name w:val="CharAttribute329"/>
    <w:uiPriority w:val="99"/>
    <w:rsid w:val="008361E1"/>
    <w:rPr>
      <w:rFonts w:ascii="Times New Roman" w:eastAsia="Times New Roman"/>
      <w:sz w:val="28"/>
    </w:rPr>
  </w:style>
  <w:style w:type="character" w:customStyle="1" w:styleId="CharAttribute526">
    <w:name w:val="CharAttribute526"/>
    <w:uiPriority w:val="99"/>
    <w:rsid w:val="008361E1"/>
    <w:rPr>
      <w:rFonts w:ascii="Times New Roman" w:eastAsia="Times New Roman"/>
      <w:sz w:val="28"/>
    </w:rPr>
  </w:style>
  <w:style w:type="character" w:customStyle="1" w:styleId="CharAttribute297">
    <w:name w:val="CharAttribute297"/>
    <w:uiPriority w:val="99"/>
    <w:rsid w:val="008361E1"/>
    <w:rPr>
      <w:rFonts w:ascii="Times New Roman" w:eastAsia="Times New Roman"/>
      <w:sz w:val="28"/>
    </w:rPr>
  </w:style>
  <w:style w:type="character" w:customStyle="1" w:styleId="FontStyle17">
    <w:name w:val="Font Style17"/>
    <w:uiPriority w:val="99"/>
    <w:rsid w:val="008361E1"/>
    <w:rPr>
      <w:rFonts w:ascii="Times New Roman" w:hAnsi="Times New Roman"/>
      <w:sz w:val="20"/>
    </w:rPr>
  </w:style>
  <w:style w:type="character" w:customStyle="1" w:styleId="CharAttribute322">
    <w:name w:val="CharAttribute322"/>
    <w:uiPriority w:val="99"/>
    <w:rsid w:val="008361E1"/>
    <w:rPr>
      <w:rFonts w:ascii="Times New Roman" w:eastAsia="Times New Roman"/>
      <w:sz w:val="28"/>
    </w:rPr>
  </w:style>
  <w:style w:type="character" w:styleId="ab">
    <w:name w:val="footnote reference"/>
    <w:uiPriority w:val="99"/>
    <w:semiHidden/>
    <w:rsid w:val="008361E1"/>
    <w:rPr>
      <w:rFonts w:cs="Times New Roman"/>
      <w:vertAlign w:val="superscript"/>
    </w:rPr>
  </w:style>
  <w:style w:type="character" w:customStyle="1" w:styleId="FootnoteTextChar">
    <w:name w:val="Footnote Text Char"/>
    <w:uiPriority w:val="99"/>
    <w:locked/>
    <w:rsid w:val="008361E1"/>
    <w:rPr>
      <w:rFonts w:eastAsia="Times New Roman"/>
    </w:rPr>
  </w:style>
  <w:style w:type="character" w:customStyle="1" w:styleId="CharAttribute5">
    <w:name w:val="CharAttribute5"/>
    <w:uiPriority w:val="99"/>
    <w:rsid w:val="008361E1"/>
    <w:rPr>
      <w:rFonts w:ascii="Batang" w:eastAsia="Times New Roman" w:hAnsi="Times New Roman"/>
      <w:sz w:val="28"/>
    </w:rPr>
  </w:style>
  <w:style w:type="character" w:customStyle="1" w:styleId="CharAttribute296">
    <w:name w:val="CharAttribute296"/>
    <w:uiPriority w:val="99"/>
    <w:rsid w:val="008361E1"/>
    <w:rPr>
      <w:rFonts w:ascii="Times New Roman" w:eastAsia="Times New Roman"/>
      <w:sz w:val="28"/>
    </w:rPr>
  </w:style>
  <w:style w:type="character" w:styleId="ac">
    <w:name w:val="Strong"/>
    <w:uiPriority w:val="99"/>
    <w:qFormat/>
    <w:rsid w:val="008361E1"/>
    <w:rPr>
      <w:rFonts w:cs="Times New Roman"/>
      <w:b/>
    </w:rPr>
  </w:style>
  <w:style w:type="character" w:customStyle="1" w:styleId="CharAttribute286">
    <w:name w:val="CharAttribute286"/>
    <w:uiPriority w:val="99"/>
    <w:rsid w:val="008361E1"/>
    <w:rPr>
      <w:rFonts w:ascii="Times New Roman" w:eastAsia="Times New Roman"/>
      <w:sz w:val="28"/>
    </w:rPr>
  </w:style>
  <w:style w:type="character" w:customStyle="1" w:styleId="CharAttribute319">
    <w:name w:val="CharAttribute319"/>
    <w:uiPriority w:val="99"/>
    <w:rsid w:val="008361E1"/>
    <w:rPr>
      <w:rFonts w:ascii="Times New Roman" w:eastAsia="Times New Roman"/>
      <w:sz w:val="28"/>
    </w:rPr>
  </w:style>
  <w:style w:type="character" w:customStyle="1" w:styleId="CharAttribute292">
    <w:name w:val="CharAttribute292"/>
    <w:uiPriority w:val="99"/>
    <w:rsid w:val="008361E1"/>
    <w:rPr>
      <w:rFonts w:ascii="Times New Roman" w:eastAsia="Times New Roman"/>
      <w:sz w:val="28"/>
    </w:rPr>
  </w:style>
  <w:style w:type="character" w:customStyle="1" w:styleId="CharAttribute321">
    <w:name w:val="CharAttribute321"/>
    <w:uiPriority w:val="99"/>
    <w:rsid w:val="008361E1"/>
    <w:rPr>
      <w:rFonts w:ascii="Times New Roman" w:eastAsia="Times New Roman"/>
      <w:sz w:val="28"/>
    </w:rPr>
  </w:style>
  <w:style w:type="character" w:customStyle="1" w:styleId="CharAttribute283">
    <w:name w:val="CharAttribute283"/>
    <w:uiPriority w:val="99"/>
    <w:rsid w:val="008361E1"/>
    <w:rPr>
      <w:rFonts w:ascii="Times New Roman" w:eastAsia="Times New Roman"/>
      <w:i/>
      <w:color w:val="00000A"/>
      <w:sz w:val="28"/>
    </w:rPr>
  </w:style>
  <w:style w:type="character" w:styleId="ad">
    <w:name w:val="Hyperlink"/>
    <w:uiPriority w:val="99"/>
    <w:rsid w:val="008361E1"/>
    <w:rPr>
      <w:rFonts w:cs="Times New Roman"/>
      <w:color w:val="0000FF"/>
      <w:u w:val="single"/>
    </w:rPr>
  </w:style>
  <w:style w:type="character" w:customStyle="1" w:styleId="CharAttribute312">
    <w:name w:val="CharAttribute312"/>
    <w:uiPriority w:val="99"/>
    <w:rsid w:val="008361E1"/>
    <w:rPr>
      <w:rFonts w:ascii="Times New Roman" w:eastAsia="Times New Roman"/>
      <w:sz w:val="28"/>
    </w:rPr>
  </w:style>
  <w:style w:type="character" w:customStyle="1" w:styleId="BodyTextIndent3Char">
    <w:name w:val="Body Text Indent 3 Char"/>
    <w:uiPriority w:val="99"/>
    <w:locked/>
    <w:rsid w:val="008361E1"/>
    <w:rPr>
      <w:rFonts w:ascii="Calibri" w:hAnsi="Calibri"/>
      <w:sz w:val="16"/>
    </w:rPr>
  </w:style>
  <w:style w:type="character" w:customStyle="1" w:styleId="CharAttribute512">
    <w:name w:val="CharAttribute512"/>
    <w:uiPriority w:val="99"/>
    <w:rsid w:val="008361E1"/>
    <w:rPr>
      <w:rFonts w:ascii="Times New Roman" w:eastAsia="Times New Roman"/>
      <w:sz w:val="28"/>
    </w:rPr>
  </w:style>
  <w:style w:type="character" w:customStyle="1" w:styleId="CharAttribute287">
    <w:name w:val="CharAttribute287"/>
    <w:uiPriority w:val="99"/>
    <w:rsid w:val="008361E1"/>
    <w:rPr>
      <w:rFonts w:ascii="Times New Roman" w:eastAsia="Times New Roman"/>
      <w:sz w:val="28"/>
    </w:rPr>
  </w:style>
  <w:style w:type="character" w:customStyle="1" w:styleId="CharAttribute316">
    <w:name w:val="CharAttribute316"/>
    <w:uiPriority w:val="99"/>
    <w:rsid w:val="008361E1"/>
    <w:rPr>
      <w:rFonts w:ascii="Times New Roman" w:eastAsia="Times New Roman"/>
      <w:sz w:val="28"/>
    </w:rPr>
  </w:style>
  <w:style w:type="character" w:customStyle="1" w:styleId="HeaderChar">
    <w:name w:val="Header Char"/>
    <w:uiPriority w:val="99"/>
    <w:locked/>
    <w:rsid w:val="008361E1"/>
    <w:rPr>
      <w:rFonts w:eastAsia="Times New Roman"/>
      <w:kern w:val="2"/>
      <w:sz w:val="24"/>
      <w:lang w:val="en-US" w:eastAsia="ko-KR"/>
    </w:rPr>
  </w:style>
  <w:style w:type="character" w:customStyle="1" w:styleId="CharAttribute502">
    <w:name w:val="CharAttribute502"/>
    <w:uiPriority w:val="99"/>
    <w:rsid w:val="008361E1"/>
    <w:rPr>
      <w:rFonts w:ascii="Times New Roman" w:eastAsia="Times New Roman"/>
      <w:i/>
      <w:sz w:val="28"/>
    </w:rPr>
  </w:style>
  <w:style w:type="character" w:customStyle="1" w:styleId="CharAttribute310">
    <w:name w:val="CharAttribute310"/>
    <w:uiPriority w:val="99"/>
    <w:rsid w:val="008361E1"/>
    <w:rPr>
      <w:rFonts w:ascii="Times New Roman" w:eastAsia="Times New Roman"/>
      <w:sz w:val="28"/>
    </w:rPr>
  </w:style>
  <w:style w:type="character" w:customStyle="1" w:styleId="CharAttribute294">
    <w:name w:val="CharAttribute294"/>
    <w:uiPriority w:val="99"/>
    <w:rsid w:val="008361E1"/>
    <w:rPr>
      <w:rFonts w:ascii="Times New Roman" w:eastAsia="Times New Roman"/>
      <w:sz w:val="28"/>
    </w:rPr>
  </w:style>
  <w:style w:type="character" w:customStyle="1" w:styleId="CharAttribute548">
    <w:name w:val="CharAttribute548"/>
    <w:uiPriority w:val="99"/>
    <w:rsid w:val="008361E1"/>
    <w:rPr>
      <w:rFonts w:ascii="Times New Roman" w:eastAsia="Times New Roman"/>
      <w:sz w:val="24"/>
    </w:rPr>
  </w:style>
  <w:style w:type="character" w:customStyle="1" w:styleId="CharAttribute282">
    <w:name w:val="CharAttribute282"/>
    <w:uiPriority w:val="99"/>
    <w:rsid w:val="008361E1"/>
    <w:rPr>
      <w:rFonts w:ascii="Times New Roman" w:eastAsia="Times New Roman"/>
      <w:color w:val="00000A"/>
      <w:sz w:val="28"/>
    </w:rPr>
  </w:style>
  <w:style w:type="character" w:customStyle="1" w:styleId="CharAttribute320">
    <w:name w:val="CharAttribute320"/>
    <w:uiPriority w:val="99"/>
    <w:rsid w:val="008361E1"/>
    <w:rPr>
      <w:rFonts w:ascii="Times New Roman" w:eastAsia="Times New Roman"/>
      <w:sz w:val="28"/>
    </w:rPr>
  </w:style>
  <w:style w:type="character" w:customStyle="1" w:styleId="CharAttribute313">
    <w:name w:val="CharAttribute313"/>
    <w:uiPriority w:val="99"/>
    <w:rsid w:val="008361E1"/>
    <w:rPr>
      <w:rFonts w:ascii="Times New Roman" w:eastAsia="Times New Roman"/>
      <w:sz w:val="28"/>
    </w:rPr>
  </w:style>
  <w:style w:type="character" w:customStyle="1" w:styleId="CharAttribute484">
    <w:name w:val="CharAttribute484"/>
    <w:uiPriority w:val="99"/>
    <w:rsid w:val="008361E1"/>
    <w:rPr>
      <w:rFonts w:ascii="Times New Roman" w:eastAsia="Times New Roman"/>
      <w:i/>
      <w:sz w:val="28"/>
    </w:rPr>
  </w:style>
  <w:style w:type="character" w:customStyle="1" w:styleId="CharAttribute534">
    <w:name w:val="CharAttribute534"/>
    <w:uiPriority w:val="99"/>
    <w:rsid w:val="008361E1"/>
    <w:rPr>
      <w:rFonts w:ascii="Times New Roman" w:eastAsia="Times New Roman"/>
      <w:sz w:val="24"/>
    </w:rPr>
  </w:style>
  <w:style w:type="character" w:customStyle="1" w:styleId="CharAttribute298">
    <w:name w:val="CharAttribute298"/>
    <w:uiPriority w:val="99"/>
    <w:rsid w:val="008361E1"/>
    <w:rPr>
      <w:rFonts w:ascii="Times New Roman" w:eastAsia="Times New Roman"/>
      <w:sz w:val="28"/>
    </w:rPr>
  </w:style>
  <w:style w:type="character" w:customStyle="1" w:styleId="CharAttribute2">
    <w:name w:val="CharAttribute2"/>
    <w:uiPriority w:val="99"/>
    <w:rsid w:val="008361E1"/>
    <w:rPr>
      <w:rFonts w:ascii="Times New Roman" w:eastAsia="Batang" w:hAnsi="Batang"/>
      <w:color w:val="00000A"/>
      <w:sz w:val="28"/>
    </w:rPr>
  </w:style>
  <w:style w:type="character" w:customStyle="1" w:styleId="CharAttribute278">
    <w:name w:val="CharAttribute278"/>
    <w:uiPriority w:val="99"/>
    <w:rsid w:val="008361E1"/>
    <w:rPr>
      <w:rFonts w:ascii="Times New Roman" w:eastAsia="Times New Roman"/>
      <w:color w:val="00000A"/>
      <w:sz w:val="28"/>
    </w:rPr>
  </w:style>
  <w:style w:type="character" w:customStyle="1" w:styleId="CharAttribute309">
    <w:name w:val="CharAttribute309"/>
    <w:uiPriority w:val="99"/>
    <w:rsid w:val="008361E1"/>
    <w:rPr>
      <w:rFonts w:ascii="Times New Roman" w:eastAsia="Times New Roman"/>
      <w:sz w:val="28"/>
    </w:rPr>
  </w:style>
  <w:style w:type="character" w:customStyle="1" w:styleId="CharAttribute295">
    <w:name w:val="CharAttribute295"/>
    <w:uiPriority w:val="99"/>
    <w:rsid w:val="008361E1"/>
    <w:rPr>
      <w:rFonts w:ascii="Times New Roman" w:eastAsia="Times New Roman"/>
      <w:sz w:val="28"/>
    </w:rPr>
  </w:style>
  <w:style w:type="character" w:customStyle="1" w:styleId="CharAttribute269">
    <w:name w:val="CharAttribute269"/>
    <w:uiPriority w:val="99"/>
    <w:rsid w:val="008361E1"/>
    <w:rPr>
      <w:rFonts w:ascii="Times New Roman" w:eastAsia="Times New Roman"/>
      <w:i/>
      <w:sz w:val="28"/>
    </w:rPr>
  </w:style>
  <w:style w:type="character" w:customStyle="1" w:styleId="CommentSubjectChar">
    <w:name w:val="Comment Subject Char"/>
    <w:uiPriority w:val="99"/>
    <w:locked/>
    <w:rsid w:val="008361E1"/>
    <w:rPr>
      <w:rFonts w:eastAsia="Times New Roman"/>
      <w:b/>
      <w:kern w:val="2"/>
      <w:lang w:val="en-US" w:eastAsia="ko-KR"/>
    </w:rPr>
  </w:style>
  <w:style w:type="character" w:customStyle="1" w:styleId="CharAttribute500">
    <w:name w:val="CharAttribute500"/>
    <w:uiPriority w:val="99"/>
    <w:rsid w:val="008361E1"/>
    <w:rPr>
      <w:rFonts w:ascii="Times New Roman" w:eastAsia="Times New Roman"/>
      <w:sz w:val="28"/>
    </w:rPr>
  </w:style>
  <w:style w:type="character" w:customStyle="1" w:styleId="CharAttribute314">
    <w:name w:val="CharAttribute314"/>
    <w:uiPriority w:val="99"/>
    <w:rsid w:val="008361E1"/>
    <w:rPr>
      <w:rFonts w:ascii="Times New Roman" w:eastAsia="Times New Roman"/>
      <w:sz w:val="28"/>
    </w:rPr>
  </w:style>
  <w:style w:type="character" w:customStyle="1" w:styleId="CharAttribute281">
    <w:name w:val="CharAttribute281"/>
    <w:uiPriority w:val="99"/>
    <w:rsid w:val="008361E1"/>
    <w:rPr>
      <w:rFonts w:ascii="Times New Roman" w:eastAsia="Times New Roman"/>
      <w:color w:val="00000A"/>
      <w:sz w:val="28"/>
    </w:rPr>
  </w:style>
  <w:style w:type="character" w:customStyle="1" w:styleId="CharAttribute331">
    <w:name w:val="CharAttribute331"/>
    <w:uiPriority w:val="99"/>
    <w:rsid w:val="008361E1"/>
    <w:rPr>
      <w:rFonts w:ascii="Times New Roman" w:eastAsia="Times New Roman"/>
      <w:sz w:val="28"/>
    </w:rPr>
  </w:style>
  <w:style w:type="character" w:customStyle="1" w:styleId="CharAttribute275">
    <w:name w:val="CharAttribute275"/>
    <w:uiPriority w:val="99"/>
    <w:rsid w:val="008361E1"/>
    <w:rPr>
      <w:rFonts w:ascii="Times New Roman" w:eastAsia="Times New Roman"/>
      <w:b/>
      <w:i/>
      <w:sz w:val="28"/>
    </w:rPr>
  </w:style>
  <w:style w:type="character" w:customStyle="1" w:styleId="CharAttribute327">
    <w:name w:val="CharAttribute327"/>
    <w:uiPriority w:val="99"/>
    <w:rsid w:val="008361E1"/>
    <w:rPr>
      <w:rFonts w:ascii="Times New Roman" w:eastAsia="Times New Roman"/>
      <w:sz w:val="28"/>
    </w:rPr>
  </w:style>
  <w:style w:type="character" w:customStyle="1" w:styleId="CharAttribute521">
    <w:name w:val="CharAttribute521"/>
    <w:uiPriority w:val="99"/>
    <w:rsid w:val="008361E1"/>
    <w:rPr>
      <w:rFonts w:ascii="Times New Roman" w:eastAsia="Times New Roman"/>
      <w:i/>
      <w:sz w:val="28"/>
    </w:rPr>
  </w:style>
  <w:style w:type="character" w:customStyle="1" w:styleId="CharAttribute335">
    <w:name w:val="CharAttribute335"/>
    <w:uiPriority w:val="99"/>
    <w:rsid w:val="008361E1"/>
    <w:rPr>
      <w:rFonts w:ascii="Times New Roman" w:eastAsia="Times New Roman"/>
      <w:sz w:val="28"/>
    </w:rPr>
  </w:style>
  <w:style w:type="character" w:customStyle="1" w:styleId="CharAttribute305">
    <w:name w:val="CharAttribute305"/>
    <w:uiPriority w:val="99"/>
    <w:rsid w:val="008361E1"/>
    <w:rPr>
      <w:rFonts w:ascii="Times New Roman" w:eastAsia="Times New Roman"/>
      <w:sz w:val="28"/>
    </w:rPr>
  </w:style>
  <w:style w:type="character" w:customStyle="1" w:styleId="CharAttribute300">
    <w:name w:val="CharAttribute300"/>
    <w:uiPriority w:val="99"/>
    <w:rsid w:val="008361E1"/>
    <w:rPr>
      <w:rFonts w:ascii="Times New Roman" w:eastAsia="Times New Roman"/>
      <w:color w:val="00000A"/>
      <w:sz w:val="28"/>
    </w:rPr>
  </w:style>
  <w:style w:type="character" w:customStyle="1" w:styleId="CharAttribute485">
    <w:name w:val="CharAttribute485"/>
    <w:uiPriority w:val="99"/>
    <w:rsid w:val="008361E1"/>
    <w:rPr>
      <w:rFonts w:ascii="Times New Roman" w:eastAsia="Times New Roman"/>
      <w:i/>
      <w:sz w:val="22"/>
    </w:rPr>
  </w:style>
  <w:style w:type="character" w:customStyle="1" w:styleId="CharAttribute0">
    <w:name w:val="CharAttribute0"/>
    <w:uiPriority w:val="99"/>
    <w:rsid w:val="008361E1"/>
    <w:rPr>
      <w:rFonts w:ascii="Times New Roman" w:hAnsi="Times New Roman"/>
      <w:sz w:val="28"/>
    </w:rPr>
  </w:style>
  <w:style w:type="character" w:customStyle="1" w:styleId="CharAttribute514">
    <w:name w:val="CharAttribute514"/>
    <w:uiPriority w:val="99"/>
    <w:rsid w:val="008361E1"/>
    <w:rPr>
      <w:rFonts w:ascii="Times New Roman" w:eastAsia="Times New Roman"/>
      <w:sz w:val="28"/>
    </w:rPr>
  </w:style>
  <w:style w:type="character" w:customStyle="1" w:styleId="CharAttribute328">
    <w:name w:val="CharAttribute328"/>
    <w:uiPriority w:val="99"/>
    <w:rsid w:val="008361E1"/>
    <w:rPr>
      <w:rFonts w:ascii="Times New Roman" w:eastAsia="Times New Roman"/>
      <w:sz w:val="28"/>
    </w:rPr>
  </w:style>
  <w:style w:type="character" w:customStyle="1" w:styleId="CharAttribute277">
    <w:name w:val="CharAttribute277"/>
    <w:uiPriority w:val="99"/>
    <w:rsid w:val="008361E1"/>
    <w:rPr>
      <w:rFonts w:ascii="Times New Roman" w:eastAsia="Times New Roman"/>
      <w:b/>
      <w:i/>
      <w:color w:val="00000A"/>
      <w:sz w:val="28"/>
    </w:rPr>
  </w:style>
  <w:style w:type="character" w:customStyle="1" w:styleId="CharAttribute276">
    <w:name w:val="CharAttribute276"/>
    <w:uiPriority w:val="99"/>
    <w:rsid w:val="008361E1"/>
    <w:rPr>
      <w:rFonts w:ascii="Times New Roman" w:eastAsia="Times New Roman"/>
      <w:sz w:val="28"/>
    </w:rPr>
  </w:style>
  <w:style w:type="character" w:customStyle="1" w:styleId="CharAttribute330">
    <w:name w:val="CharAttribute330"/>
    <w:uiPriority w:val="99"/>
    <w:rsid w:val="008361E1"/>
    <w:rPr>
      <w:rFonts w:ascii="Times New Roman" w:eastAsia="Times New Roman"/>
      <w:sz w:val="28"/>
    </w:rPr>
  </w:style>
  <w:style w:type="character" w:customStyle="1" w:styleId="CharAttribute273">
    <w:name w:val="CharAttribute273"/>
    <w:uiPriority w:val="99"/>
    <w:rsid w:val="008361E1"/>
    <w:rPr>
      <w:rFonts w:ascii="Times New Roman" w:eastAsia="Times New Roman"/>
      <w:sz w:val="28"/>
    </w:rPr>
  </w:style>
  <w:style w:type="character" w:customStyle="1" w:styleId="CharAttribute10">
    <w:name w:val="CharAttribute10"/>
    <w:uiPriority w:val="99"/>
    <w:rsid w:val="008361E1"/>
    <w:rPr>
      <w:rFonts w:ascii="Times New Roman" w:hAnsi="Times New Roman"/>
      <w:b/>
      <w:sz w:val="28"/>
    </w:rPr>
  </w:style>
  <w:style w:type="character" w:customStyle="1" w:styleId="CharAttribute293">
    <w:name w:val="CharAttribute293"/>
    <w:uiPriority w:val="99"/>
    <w:rsid w:val="008361E1"/>
    <w:rPr>
      <w:rFonts w:ascii="Times New Roman" w:eastAsia="Times New Roman"/>
      <w:sz w:val="28"/>
    </w:rPr>
  </w:style>
  <w:style w:type="character" w:customStyle="1" w:styleId="CharAttribute333">
    <w:name w:val="CharAttribute333"/>
    <w:uiPriority w:val="99"/>
    <w:rsid w:val="008361E1"/>
    <w:rPr>
      <w:rFonts w:ascii="Times New Roman" w:eastAsia="Times New Roman"/>
      <w:sz w:val="28"/>
    </w:rPr>
  </w:style>
  <w:style w:type="character" w:customStyle="1" w:styleId="CharAttribute311">
    <w:name w:val="CharAttribute311"/>
    <w:uiPriority w:val="99"/>
    <w:rsid w:val="008361E1"/>
    <w:rPr>
      <w:rFonts w:ascii="Times New Roman" w:eastAsia="Times New Roman"/>
      <w:sz w:val="28"/>
    </w:rPr>
  </w:style>
  <w:style w:type="character" w:customStyle="1" w:styleId="BodyTextIndentChar">
    <w:name w:val="Body Text Indent Char"/>
    <w:uiPriority w:val="99"/>
    <w:locked/>
    <w:rsid w:val="008361E1"/>
    <w:rPr>
      <w:rFonts w:ascii="Calibri" w:hAnsi="Calibri"/>
      <w:sz w:val="22"/>
    </w:rPr>
  </w:style>
  <w:style w:type="character" w:customStyle="1" w:styleId="CharAttribute11">
    <w:name w:val="CharAttribute11"/>
    <w:uiPriority w:val="99"/>
    <w:rsid w:val="008361E1"/>
    <w:rPr>
      <w:rFonts w:ascii="Times New Roman" w:eastAsia="Batang" w:hAnsi="Batang"/>
      <w:i/>
      <w:color w:val="00000A"/>
      <w:sz w:val="28"/>
    </w:rPr>
  </w:style>
  <w:style w:type="character" w:customStyle="1" w:styleId="CharAttribute315">
    <w:name w:val="CharAttribute315"/>
    <w:uiPriority w:val="99"/>
    <w:rsid w:val="008361E1"/>
    <w:rPr>
      <w:rFonts w:ascii="Times New Roman" w:eastAsia="Times New Roman"/>
      <w:sz w:val="28"/>
    </w:rPr>
  </w:style>
  <w:style w:type="character" w:customStyle="1" w:styleId="CharAttribute3">
    <w:name w:val="CharAttribute3"/>
    <w:uiPriority w:val="99"/>
    <w:rsid w:val="008361E1"/>
    <w:rPr>
      <w:rFonts w:ascii="Times New Roman" w:eastAsia="Batang" w:hAnsi="Batang"/>
      <w:sz w:val="28"/>
    </w:rPr>
  </w:style>
  <w:style w:type="paragraph" w:customStyle="1" w:styleId="21">
    <w:name w:val="Основной текст 21"/>
    <w:basedOn w:val="a"/>
    <w:uiPriority w:val="99"/>
    <w:rsid w:val="008361E1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e">
    <w:name w:val="Body Text Indent"/>
    <w:basedOn w:val="a"/>
    <w:link w:val="af"/>
    <w:uiPriority w:val="99"/>
    <w:rsid w:val="008361E1"/>
    <w:pPr>
      <w:widowControl/>
      <w:wordWrap/>
      <w:autoSpaceDE/>
      <w:autoSpaceDN/>
      <w:spacing w:before="64" w:after="120"/>
      <w:ind w:left="283" w:right="816"/>
    </w:pPr>
    <w:rPr>
      <w:rFonts w:eastAsia="Calibri"/>
      <w:kern w:val="0"/>
      <w:sz w:val="22"/>
      <w:szCs w:val="20"/>
      <w:lang w:val="ru-RU" w:eastAsia="ja-JP"/>
    </w:rPr>
  </w:style>
  <w:style w:type="character" w:customStyle="1" w:styleId="af">
    <w:name w:val="Основной текст с отступом Знак"/>
    <w:link w:val="ae"/>
    <w:uiPriority w:val="99"/>
    <w:semiHidden/>
    <w:locked/>
    <w:rsid w:val="00D703F3"/>
    <w:rPr>
      <w:rFonts w:eastAsia="Times New Roman" w:cs="Times New Roman"/>
      <w:kern w:val="2"/>
      <w:sz w:val="24"/>
      <w:szCs w:val="24"/>
      <w:lang w:val="en-US" w:eastAsia="ko-KR"/>
    </w:rPr>
  </w:style>
  <w:style w:type="character" w:customStyle="1" w:styleId="12">
    <w:name w:val="Основной текст с отступом Знак1"/>
    <w:uiPriority w:val="99"/>
    <w:semiHidden/>
    <w:rsid w:val="008361E1"/>
    <w:rPr>
      <w:rFonts w:ascii="Calibri" w:hAnsi="Calibri" w:cs="Times New Roman"/>
      <w:kern w:val="2"/>
      <w:sz w:val="24"/>
      <w:szCs w:val="24"/>
      <w:lang w:val="en-US" w:eastAsia="ko-KR"/>
    </w:rPr>
  </w:style>
  <w:style w:type="paragraph" w:styleId="af0">
    <w:name w:val="annotation text"/>
    <w:basedOn w:val="a"/>
    <w:link w:val="13"/>
    <w:uiPriority w:val="99"/>
    <w:rsid w:val="008361E1"/>
    <w:rPr>
      <w:szCs w:val="20"/>
    </w:rPr>
  </w:style>
  <w:style w:type="character" w:customStyle="1" w:styleId="13">
    <w:name w:val="Текст примечания Знак1"/>
    <w:link w:val="af0"/>
    <w:uiPriority w:val="99"/>
    <w:semiHidden/>
    <w:locked/>
    <w:rsid w:val="008361E1"/>
    <w:rPr>
      <w:rFonts w:ascii="Calibri" w:hAnsi="Calibri" w:cs="Times New Roman"/>
      <w:kern w:val="2"/>
      <w:sz w:val="20"/>
      <w:szCs w:val="20"/>
      <w:lang w:val="en-US" w:eastAsia="ko-KR"/>
    </w:rPr>
  </w:style>
  <w:style w:type="paragraph" w:styleId="af1">
    <w:name w:val="annotation subject"/>
    <w:basedOn w:val="af0"/>
    <w:next w:val="af0"/>
    <w:link w:val="af2"/>
    <w:uiPriority w:val="99"/>
    <w:rsid w:val="008361E1"/>
    <w:rPr>
      <w:b/>
    </w:rPr>
  </w:style>
  <w:style w:type="character" w:customStyle="1" w:styleId="af2">
    <w:name w:val="Тема примечания Знак"/>
    <w:link w:val="af1"/>
    <w:uiPriority w:val="99"/>
    <w:semiHidden/>
    <w:locked/>
    <w:rsid w:val="00D703F3"/>
    <w:rPr>
      <w:rFonts w:ascii="Calibri" w:hAnsi="Calibri" w:cs="Times New Roman"/>
      <w:b/>
      <w:bCs/>
      <w:kern w:val="2"/>
      <w:sz w:val="20"/>
      <w:szCs w:val="20"/>
      <w:lang w:val="en-US" w:eastAsia="ko-KR"/>
    </w:rPr>
  </w:style>
  <w:style w:type="character" w:customStyle="1" w:styleId="14">
    <w:name w:val="Тема примечания Знак1"/>
    <w:uiPriority w:val="99"/>
    <w:semiHidden/>
    <w:rsid w:val="008361E1"/>
    <w:rPr>
      <w:rFonts w:ascii="Calibri" w:hAnsi="Calibri" w:cs="Times New Roman"/>
      <w:b/>
      <w:bCs/>
      <w:kern w:val="2"/>
      <w:sz w:val="20"/>
      <w:szCs w:val="20"/>
      <w:lang w:val="en-US" w:eastAsia="ko-KR"/>
    </w:rPr>
  </w:style>
  <w:style w:type="paragraph" w:styleId="af3">
    <w:name w:val="header"/>
    <w:basedOn w:val="a"/>
    <w:link w:val="af4"/>
    <w:uiPriority w:val="99"/>
    <w:rsid w:val="008361E1"/>
    <w:pPr>
      <w:tabs>
        <w:tab w:val="center" w:pos="4677"/>
        <w:tab w:val="right" w:pos="9355"/>
      </w:tabs>
    </w:pPr>
    <w:rPr>
      <w:sz w:val="24"/>
      <w:szCs w:val="20"/>
    </w:rPr>
  </w:style>
  <w:style w:type="character" w:customStyle="1" w:styleId="af4">
    <w:name w:val="Верхний колонтитул Знак"/>
    <w:link w:val="af3"/>
    <w:uiPriority w:val="99"/>
    <w:semiHidden/>
    <w:locked/>
    <w:rsid w:val="00D703F3"/>
    <w:rPr>
      <w:rFonts w:eastAsia="Times New Roman" w:cs="Times New Roman"/>
      <w:kern w:val="2"/>
      <w:sz w:val="24"/>
      <w:szCs w:val="24"/>
      <w:lang w:val="en-US" w:eastAsia="ko-KR"/>
    </w:rPr>
  </w:style>
  <w:style w:type="character" w:customStyle="1" w:styleId="15">
    <w:name w:val="Верхний колонтитул Знак1"/>
    <w:uiPriority w:val="99"/>
    <w:semiHidden/>
    <w:rsid w:val="008361E1"/>
    <w:rPr>
      <w:rFonts w:ascii="Calibri" w:hAnsi="Calibri" w:cs="Times New Roman"/>
      <w:kern w:val="2"/>
      <w:sz w:val="24"/>
      <w:szCs w:val="24"/>
      <w:lang w:val="en-US" w:eastAsia="ko-KR"/>
    </w:rPr>
  </w:style>
  <w:style w:type="paragraph" w:styleId="af5">
    <w:name w:val="footnote text"/>
    <w:basedOn w:val="a"/>
    <w:link w:val="af6"/>
    <w:uiPriority w:val="99"/>
    <w:rsid w:val="008361E1"/>
    <w:pPr>
      <w:widowControl/>
      <w:wordWrap/>
      <w:autoSpaceDE/>
      <w:autoSpaceDN/>
      <w:jc w:val="left"/>
    </w:pPr>
    <w:rPr>
      <w:kern w:val="0"/>
      <w:szCs w:val="20"/>
      <w:lang w:val="ru-RU" w:eastAsia="ja-JP"/>
    </w:rPr>
  </w:style>
  <w:style w:type="character" w:customStyle="1" w:styleId="af6">
    <w:name w:val="Текст сноски Знак"/>
    <w:link w:val="af5"/>
    <w:uiPriority w:val="99"/>
    <w:semiHidden/>
    <w:locked/>
    <w:rsid w:val="00D703F3"/>
    <w:rPr>
      <w:rFonts w:eastAsia="Times New Roman" w:cs="Times New Roman"/>
      <w:kern w:val="2"/>
      <w:sz w:val="20"/>
      <w:szCs w:val="20"/>
      <w:lang w:val="en-US" w:eastAsia="ko-KR"/>
    </w:rPr>
  </w:style>
  <w:style w:type="character" w:customStyle="1" w:styleId="16">
    <w:name w:val="Текст сноски Знак1"/>
    <w:uiPriority w:val="99"/>
    <w:semiHidden/>
    <w:rsid w:val="008361E1"/>
    <w:rPr>
      <w:rFonts w:ascii="Calibri" w:hAnsi="Calibri" w:cs="Times New Roman"/>
      <w:kern w:val="2"/>
      <w:sz w:val="20"/>
      <w:szCs w:val="20"/>
      <w:lang w:val="en-US" w:eastAsia="ko-KR"/>
    </w:rPr>
  </w:style>
  <w:style w:type="paragraph" w:customStyle="1" w:styleId="ParaAttribute16">
    <w:name w:val="ParaAttribute16"/>
    <w:uiPriority w:val="99"/>
    <w:rsid w:val="008361E1"/>
    <w:pPr>
      <w:widowControl w:val="0"/>
      <w:ind w:left="1080"/>
      <w:jc w:val="both"/>
    </w:pPr>
    <w:rPr>
      <w:rFonts w:cs="Times New Roman"/>
    </w:rPr>
  </w:style>
  <w:style w:type="paragraph" w:customStyle="1" w:styleId="ParaAttribute2">
    <w:name w:val="ParaAttribute2"/>
    <w:uiPriority w:val="99"/>
    <w:rsid w:val="008361E1"/>
    <w:pPr>
      <w:widowControl w:val="0"/>
      <w:wordWrap w:val="0"/>
      <w:ind w:right="-1"/>
      <w:jc w:val="center"/>
    </w:pPr>
    <w:rPr>
      <w:rFonts w:cs="Times New Roman"/>
    </w:rPr>
  </w:style>
  <w:style w:type="paragraph" w:styleId="af7">
    <w:name w:val="footer"/>
    <w:basedOn w:val="a"/>
    <w:link w:val="af8"/>
    <w:uiPriority w:val="99"/>
    <w:rsid w:val="008361E1"/>
    <w:pPr>
      <w:tabs>
        <w:tab w:val="center" w:pos="4677"/>
        <w:tab w:val="right" w:pos="9355"/>
      </w:tabs>
    </w:pPr>
    <w:rPr>
      <w:sz w:val="24"/>
      <w:szCs w:val="20"/>
    </w:rPr>
  </w:style>
  <w:style w:type="character" w:customStyle="1" w:styleId="af8">
    <w:name w:val="Нижний колонтитул Знак"/>
    <w:link w:val="af7"/>
    <w:uiPriority w:val="99"/>
    <w:semiHidden/>
    <w:locked/>
    <w:rsid w:val="00D703F3"/>
    <w:rPr>
      <w:rFonts w:eastAsia="Times New Roman" w:cs="Times New Roman"/>
      <w:kern w:val="2"/>
      <w:sz w:val="24"/>
      <w:szCs w:val="24"/>
      <w:lang w:val="en-US" w:eastAsia="ko-KR"/>
    </w:rPr>
  </w:style>
  <w:style w:type="character" w:customStyle="1" w:styleId="17">
    <w:name w:val="Нижний колонтитул Знак1"/>
    <w:uiPriority w:val="99"/>
    <w:semiHidden/>
    <w:rsid w:val="008361E1"/>
    <w:rPr>
      <w:rFonts w:ascii="Calibri" w:hAnsi="Calibri" w:cs="Times New Roman"/>
      <w:kern w:val="2"/>
      <w:sz w:val="24"/>
      <w:szCs w:val="24"/>
      <w:lang w:val="en-US" w:eastAsia="ko-KR"/>
    </w:rPr>
  </w:style>
  <w:style w:type="paragraph" w:styleId="af9">
    <w:name w:val="Balloon Text"/>
    <w:basedOn w:val="a"/>
    <w:link w:val="afa"/>
    <w:uiPriority w:val="99"/>
    <w:rsid w:val="008361E1"/>
    <w:rPr>
      <w:rFonts w:ascii="Tahoma" w:eastAsia="Calibri" w:hAnsi="Tahoma"/>
      <w:sz w:val="16"/>
      <w:szCs w:val="20"/>
    </w:rPr>
  </w:style>
  <w:style w:type="character" w:customStyle="1" w:styleId="afa">
    <w:name w:val="Текст выноски Знак"/>
    <w:link w:val="af9"/>
    <w:uiPriority w:val="99"/>
    <w:semiHidden/>
    <w:locked/>
    <w:rsid w:val="00D703F3"/>
    <w:rPr>
      <w:rFonts w:ascii="Times New Roman" w:hAnsi="Times New Roman" w:cs="Times New Roman"/>
      <w:kern w:val="2"/>
      <w:sz w:val="2"/>
      <w:lang w:val="en-US" w:eastAsia="ko-KR"/>
    </w:rPr>
  </w:style>
  <w:style w:type="character" w:customStyle="1" w:styleId="18">
    <w:name w:val="Текст выноски Знак1"/>
    <w:uiPriority w:val="99"/>
    <w:semiHidden/>
    <w:rsid w:val="008361E1"/>
    <w:rPr>
      <w:rFonts w:ascii="Segoe UI" w:hAnsi="Segoe UI" w:cs="Segoe UI"/>
      <w:kern w:val="2"/>
      <w:sz w:val="18"/>
      <w:szCs w:val="18"/>
      <w:lang w:val="en-US" w:eastAsia="ko-KR"/>
    </w:rPr>
  </w:style>
  <w:style w:type="paragraph" w:customStyle="1" w:styleId="ParaAttribute8">
    <w:name w:val="ParaAttribute8"/>
    <w:uiPriority w:val="99"/>
    <w:rsid w:val="008361E1"/>
    <w:pPr>
      <w:widowControl w:val="0"/>
      <w:ind w:firstLine="851"/>
      <w:jc w:val="both"/>
    </w:pPr>
    <w:rPr>
      <w:rFonts w:cs="Times New Roman"/>
    </w:rPr>
  </w:style>
  <w:style w:type="paragraph" w:customStyle="1" w:styleId="ParaAttribute3">
    <w:name w:val="ParaAttribute3"/>
    <w:uiPriority w:val="99"/>
    <w:rsid w:val="008361E1"/>
    <w:pPr>
      <w:widowControl w:val="0"/>
      <w:wordWrap w:val="0"/>
      <w:ind w:right="-1"/>
      <w:jc w:val="center"/>
    </w:pPr>
    <w:rPr>
      <w:rFonts w:cs="Times New Roman"/>
    </w:rPr>
  </w:style>
  <w:style w:type="paragraph" w:customStyle="1" w:styleId="ParaAttribute1">
    <w:name w:val="ParaAttribute1"/>
    <w:uiPriority w:val="99"/>
    <w:rsid w:val="008361E1"/>
    <w:pPr>
      <w:widowControl w:val="0"/>
      <w:wordWrap w:val="0"/>
      <w:jc w:val="center"/>
    </w:pPr>
    <w:rPr>
      <w:rFonts w:eastAsia="Batang" w:cs="Times New Roman"/>
    </w:rPr>
  </w:style>
  <w:style w:type="paragraph" w:styleId="a6">
    <w:name w:val="List Paragraph"/>
    <w:basedOn w:val="a"/>
    <w:link w:val="a5"/>
    <w:uiPriority w:val="99"/>
    <w:qFormat/>
    <w:rsid w:val="008361E1"/>
    <w:pPr>
      <w:widowControl/>
      <w:wordWrap/>
      <w:autoSpaceDE/>
      <w:autoSpaceDN/>
      <w:ind w:left="400"/>
    </w:pPr>
    <w:rPr>
      <w:rFonts w:ascii="??"/>
      <w:szCs w:val="20"/>
      <w:lang w:val="ru-RU" w:eastAsia="ja-JP"/>
    </w:rPr>
  </w:style>
  <w:style w:type="paragraph" w:customStyle="1" w:styleId="ParaAttribute30">
    <w:name w:val="ParaAttribute30"/>
    <w:uiPriority w:val="99"/>
    <w:rsid w:val="008361E1"/>
    <w:pPr>
      <w:widowControl w:val="0"/>
      <w:ind w:left="709" w:right="566"/>
      <w:jc w:val="center"/>
    </w:pPr>
    <w:rPr>
      <w:rFonts w:cs="Times New Roman"/>
    </w:rPr>
  </w:style>
  <w:style w:type="paragraph" w:styleId="31">
    <w:name w:val="Body Text Indent 3"/>
    <w:basedOn w:val="a"/>
    <w:link w:val="32"/>
    <w:uiPriority w:val="99"/>
    <w:rsid w:val="008361E1"/>
    <w:pPr>
      <w:widowControl/>
      <w:wordWrap/>
      <w:autoSpaceDE/>
      <w:autoSpaceDN/>
      <w:spacing w:before="64" w:after="120"/>
      <w:ind w:left="283" w:right="816"/>
    </w:pPr>
    <w:rPr>
      <w:rFonts w:eastAsia="Calibri"/>
      <w:kern w:val="0"/>
      <w:sz w:val="16"/>
      <w:szCs w:val="20"/>
      <w:lang w:val="ru-RU" w:eastAsia="ja-JP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D703F3"/>
    <w:rPr>
      <w:rFonts w:eastAsia="Times New Roman" w:cs="Times New Roman"/>
      <w:kern w:val="2"/>
      <w:sz w:val="16"/>
      <w:szCs w:val="16"/>
      <w:lang w:val="en-US" w:eastAsia="ko-KR"/>
    </w:rPr>
  </w:style>
  <w:style w:type="character" w:customStyle="1" w:styleId="310">
    <w:name w:val="Основной текст с отступом 3 Знак1"/>
    <w:uiPriority w:val="99"/>
    <w:semiHidden/>
    <w:rsid w:val="008361E1"/>
    <w:rPr>
      <w:rFonts w:ascii="Calibri" w:hAnsi="Calibri" w:cs="Times New Roman"/>
      <w:kern w:val="2"/>
      <w:sz w:val="16"/>
      <w:szCs w:val="16"/>
      <w:lang w:val="en-US" w:eastAsia="ko-KR"/>
    </w:rPr>
  </w:style>
  <w:style w:type="paragraph" w:styleId="afb">
    <w:name w:val="Normal (Web)"/>
    <w:basedOn w:val="a"/>
    <w:uiPriority w:val="99"/>
    <w:rsid w:val="008361E1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ParaAttribute0">
    <w:name w:val="ParaAttribute0"/>
    <w:uiPriority w:val="99"/>
    <w:rsid w:val="008361E1"/>
    <w:pPr>
      <w:widowControl w:val="0"/>
      <w:jc w:val="both"/>
    </w:pPr>
    <w:rPr>
      <w:rFonts w:cs="Times New Roman"/>
    </w:rPr>
  </w:style>
  <w:style w:type="paragraph" w:customStyle="1" w:styleId="ParaAttribute7">
    <w:name w:val="ParaAttribute7"/>
    <w:uiPriority w:val="99"/>
    <w:rsid w:val="008361E1"/>
    <w:pPr>
      <w:widowControl w:val="0"/>
      <w:ind w:firstLine="851"/>
      <w:jc w:val="center"/>
    </w:pPr>
    <w:rPr>
      <w:rFonts w:cs="Times New Roman"/>
    </w:rPr>
  </w:style>
  <w:style w:type="paragraph" w:styleId="a8">
    <w:name w:val="No Spacing"/>
    <w:link w:val="a7"/>
    <w:uiPriority w:val="1"/>
    <w:qFormat/>
    <w:rsid w:val="008361E1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lang w:val="en-US" w:eastAsia="ko-KR"/>
    </w:rPr>
  </w:style>
  <w:style w:type="paragraph" w:styleId="afc">
    <w:name w:val="Block Text"/>
    <w:basedOn w:val="a"/>
    <w:uiPriority w:val="99"/>
    <w:rsid w:val="008361E1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10">
    <w:name w:val="ParaAttribute10"/>
    <w:uiPriority w:val="99"/>
    <w:rsid w:val="008361E1"/>
    <w:pPr>
      <w:widowControl w:val="0"/>
      <w:jc w:val="both"/>
    </w:pPr>
    <w:rPr>
      <w:rFonts w:cs="Times New Roman"/>
    </w:rPr>
  </w:style>
  <w:style w:type="paragraph" w:styleId="22">
    <w:name w:val="Body Text Indent 2"/>
    <w:basedOn w:val="a"/>
    <w:link w:val="23"/>
    <w:uiPriority w:val="99"/>
    <w:rsid w:val="008361E1"/>
    <w:pPr>
      <w:widowControl/>
      <w:wordWrap/>
      <w:autoSpaceDE/>
      <w:autoSpaceDN/>
      <w:spacing w:before="64" w:after="120" w:line="480" w:lineRule="auto"/>
      <w:ind w:left="283" w:right="816"/>
    </w:pPr>
    <w:rPr>
      <w:rFonts w:eastAsia="Calibri"/>
      <w:kern w:val="0"/>
      <w:sz w:val="22"/>
      <w:szCs w:val="20"/>
      <w:lang w:val="ru-RU" w:eastAsia="ja-JP"/>
    </w:rPr>
  </w:style>
  <w:style w:type="character" w:customStyle="1" w:styleId="23">
    <w:name w:val="Основной текст с отступом 2 Знак"/>
    <w:link w:val="22"/>
    <w:uiPriority w:val="99"/>
    <w:semiHidden/>
    <w:locked/>
    <w:rsid w:val="00D703F3"/>
    <w:rPr>
      <w:rFonts w:eastAsia="Times New Roman" w:cs="Times New Roman"/>
      <w:kern w:val="2"/>
      <w:sz w:val="24"/>
      <w:szCs w:val="24"/>
      <w:lang w:val="en-US" w:eastAsia="ko-KR"/>
    </w:rPr>
  </w:style>
  <w:style w:type="character" w:customStyle="1" w:styleId="210">
    <w:name w:val="Основной текст с отступом 2 Знак1"/>
    <w:uiPriority w:val="99"/>
    <w:semiHidden/>
    <w:rsid w:val="008361E1"/>
    <w:rPr>
      <w:rFonts w:ascii="Calibri" w:hAnsi="Calibri" w:cs="Times New Roman"/>
      <w:kern w:val="2"/>
      <w:sz w:val="24"/>
      <w:szCs w:val="24"/>
      <w:lang w:val="en-US" w:eastAsia="ko-KR"/>
    </w:rPr>
  </w:style>
  <w:style w:type="paragraph" w:customStyle="1" w:styleId="Style3">
    <w:name w:val="Style3"/>
    <w:basedOn w:val="a"/>
    <w:uiPriority w:val="99"/>
    <w:rsid w:val="008361E1"/>
    <w:pPr>
      <w:wordWrap/>
      <w:adjustRightInd w:val="0"/>
      <w:jc w:val="left"/>
    </w:pPr>
    <w:rPr>
      <w:kern w:val="0"/>
      <w:sz w:val="24"/>
      <w:lang w:val="ru-RU" w:eastAsia="ru-RU"/>
    </w:rPr>
  </w:style>
  <w:style w:type="paragraph" w:customStyle="1" w:styleId="19">
    <w:name w:val="Без интервала1"/>
    <w:uiPriority w:val="99"/>
    <w:rsid w:val="008361E1"/>
    <w:pPr>
      <w:widowControl w:val="0"/>
      <w:jc w:val="both"/>
    </w:pPr>
    <w:rPr>
      <w:rFonts w:eastAsia="Times New Roman" w:cs="Times New Roman"/>
      <w:sz w:val="22"/>
      <w:lang w:val="en-US"/>
    </w:rPr>
  </w:style>
  <w:style w:type="paragraph" w:customStyle="1" w:styleId="ParaAttribute5">
    <w:name w:val="ParaAttribute5"/>
    <w:uiPriority w:val="99"/>
    <w:rsid w:val="008361E1"/>
    <w:pPr>
      <w:widowControl w:val="0"/>
      <w:wordWrap w:val="0"/>
      <w:ind w:right="-1"/>
      <w:jc w:val="both"/>
    </w:pPr>
    <w:rPr>
      <w:rFonts w:cs="Times New Roman"/>
    </w:rPr>
  </w:style>
  <w:style w:type="paragraph" w:customStyle="1" w:styleId="ParaAttribute38">
    <w:name w:val="ParaAttribute38"/>
    <w:uiPriority w:val="99"/>
    <w:rsid w:val="008361E1"/>
    <w:pPr>
      <w:widowControl w:val="0"/>
      <w:ind w:right="-1"/>
      <w:jc w:val="both"/>
    </w:pPr>
    <w:rPr>
      <w:rFonts w:cs="Times New Roman"/>
    </w:rPr>
  </w:style>
  <w:style w:type="table" w:styleId="afd">
    <w:name w:val="Table Grid"/>
    <w:basedOn w:val="a1"/>
    <w:uiPriority w:val="99"/>
    <w:rsid w:val="008361E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uiPriority w:val="99"/>
    <w:rsid w:val="008361E1"/>
    <w:pPr>
      <w:widowControl w:val="0"/>
      <w:jc w:val="both"/>
    </w:pPr>
    <w:rPr>
      <w:rFonts w:eastAsia="Batang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uiPriority w:val="99"/>
    <w:rsid w:val="008361E1"/>
  </w:style>
  <w:style w:type="paragraph" w:customStyle="1" w:styleId="c20">
    <w:name w:val="c20"/>
    <w:basedOn w:val="a"/>
    <w:uiPriority w:val="99"/>
    <w:rsid w:val="008361E1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lang w:val="ru-RU" w:eastAsia="ru-RU"/>
    </w:rPr>
  </w:style>
  <w:style w:type="character" w:customStyle="1" w:styleId="organictitlecontentspan">
    <w:name w:val="organictitlecontentspan"/>
    <w:uiPriority w:val="99"/>
    <w:rsid w:val="008361E1"/>
    <w:rPr>
      <w:rFonts w:cs="Times New Roman"/>
    </w:rPr>
  </w:style>
  <w:style w:type="paragraph" w:customStyle="1" w:styleId="ConsPlusNormal">
    <w:name w:val="ConsPlusNormal"/>
    <w:uiPriority w:val="99"/>
    <w:rsid w:val="008361E1"/>
    <w:pPr>
      <w:widowControl w:val="0"/>
      <w:autoSpaceDE w:val="0"/>
      <w:autoSpaceDN w:val="0"/>
      <w:adjustRightInd w:val="0"/>
      <w:jc w:val="both"/>
    </w:pPr>
    <w:rPr>
      <w:rFonts w:eastAsia="Times New Roman" w:cs="Times New Roman"/>
      <w:szCs w:val="24"/>
    </w:rPr>
  </w:style>
  <w:style w:type="paragraph" w:styleId="afe">
    <w:name w:val="Subtitle"/>
    <w:basedOn w:val="10"/>
    <w:next w:val="10"/>
    <w:link w:val="aff"/>
    <w:uiPriority w:val="99"/>
    <w:qFormat/>
    <w:rsid w:val="00CA66F2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ff">
    <w:name w:val="Подзаголовок Знак"/>
    <w:link w:val="afe"/>
    <w:uiPriority w:val="99"/>
    <w:locked/>
    <w:rsid w:val="00D703F3"/>
    <w:rPr>
      <w:rFonts w:ascii="Cambria" w:hAnsi="Cambria" w:cs="Times New Roman"/>
      <w:kern w:val="2"/>
      <w:sz w:val="24"/>
      <w:szCs w:val="24"/>
      <w:lang w:val="en-US" w:eastAsia="ko-KR"/>
    </w:rPr>
  </w:style>
  <w:style w:type="table" w:customStyle="1" w:styleId="aff0">
    <w:name w:val="Стиль"/>
    <w:uiPriority w:val="99"/>
    <w:rsid w:val="00CA66F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a">
    <w:name w:val="Стиль1"/>
    <w:uiPriority w:val="99"/>
    <w:rsid w:val="00CA66F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0">
    <w:name w:val="Основной текст (2)2"/>
    <w:uiPriority w:val="99"/>
    <w:rsid w:val="00E63E56"/>
    <w:rPr>
      <w:rFonts w:ascii="Times New Roman" w:hAnsi="Times New Roman"/>
      <w:color w:val="000000"/>
      <w:spacing w:val="0"/>
      <w:w w:val="100"/>
      <w:position w:val="0"/>
      <w:sz w:val="28"/>
      <w:u w:val="none"/>
      <w:effect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20</Pages>
  <Words>5651</Words>
  <Characters>32213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Tanya</cp:lastModifiedBy>
  <cp:revision>11</cp:revision>
  <dcterms:created xsi:type="dcterms:W3CDTF">2023-07-12T06:53:00Z</dcterms:created>
  <dcterms:modified xsi:type="dcterms:W3CDTF">2023-12-25T13:00:00Z</dcterms:modified>
</cp:coreProperties>
</file>