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CE" w:rsidRPr="000830CE" w:rsidRDefault="000830CE" w:rsidP="000830C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30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МУНИЦИПАЛЬНОЕ БЮДЖЕТНОЕ ОБЩЕОБРАЗОВАТЕЛЬНОЕ УЧРЕЖДЕНИЕ "ОКТЯБРЬСКАЯ ШКОЛА №1" КРАСНОГВАРДЕЙСКОГО РАЙОНА РЕСПУБЛИКИ КРЫМ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0830CE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proofErr w:type="gramEnd"/>
      <w:r w:rsidRPr="000830CE">
        <w:rPr>
          <w:rFonts w:ascii="Times New Roman" w:hAnsi="Times New Roman" w:cs="Times New Roman"/>
          <w:b/>
          <w:sz w:val="28"/>
          <w:szCs w:val="28"/>
          <w:lang w:val="ru-RU"/>
        </w:rPr>
        <w:t>МБОУ «ОКТЯБРЬСКАЯ ШКОЛА №1»)</w:t>
      </w:r>
    </w:p>
    <w:p w:rsidR="0058375C" w:rsidRDefault="0058375C" w:rsidP="00E92C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375C" w:rsidRPr="0058375C" w:rsidRDefault="0058375C" w:rsidP="0058375C">
      <w:pPr>
        <w:shd w:val="clear" w:color="auto" w:fill="FFFFFF"/>
        <w:spacing w:after="0" w:line="276" w:lineRule="auto"/>
        <w:ind w:left="708"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tbl>
      <w:tblPr>
        <w:tblW w:w="9262" w:type="dxa"/>
        <w:jc w:val="center"/>
        <w:tblLook w:val="04A0" w:firstRow="1" w:lastRow="0" w:firstColumn="1" w:lastColumn="0" w:noHBand="0" w:noVBand="1"/>
      </w:tblPr>
      <w:tblGrid>
        <w:gridCol w:w="5209"/>
        <w:gridCol w:w="4053"/>
      </w:tblGrid>
      <w:tr w:rsidR="0058375C" w:rsidRPr="0058375C" w:rsidTr="00B86A17">
        <w:trPr>
          <w:jc w:val="center"/>
        </w:trPr>
        <w:tc>
          <w:tcPr>
            <w:tcW w:w="5209" w:type="dxa"/>
            <w:shd w:val="clear" w:color="auto" w:fill="auto"/>
          </w:tcPr>
          <w:p w:rsidR="0058375C" w:rsidRPr="0058375C" w:rsidRDefault="0058375C" w:rsidP="0058375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58375C">
              <w:rPr>
                <w:rFonts w:eastAsia="Calibri"/>
                <w:color w:val="auto"/>
                <w:sz w:val="24"/>
                <w:szCs w:val="28"/>
                <w:lang w:eastAsia="en-US"/>
              </w:rPr>
              <w:t>СОГЛАСОВАНО</w:t>
            </w:r>
          </w:p>
          <w:p w:rsidR="0058375C" w:rsidRPr="0058375C" w:rsidRDefault="0058375C" w:rsidP="0058375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58375C">
              <w:rPr>
                <w:rFonts w:eastAsia="Calibri"/>
                <w:color w:val="auto"/>
                <w:sz w:val="24"/>
                <w:szCs w:val="28"/>
                <w:lang w:eastAsia="en-US"/>
              </w:rPr>
              <w:t>на заседании педагогического совета</w:t>
            </w:r>
          </w:p>
          <w:p w:rsidR="0058375C" w:rsidRPr="0058375C" w:rsidRDefault="0058375C" w:rsidP="0058375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58375C">
              <w:rPr>
                <w:rFonts w:eastAsia="Calibri"/>
                <w:color w:val="auto"/>
                <w:sz w:val="24"/>
                <w:szCs w:val="28"/>
                <w:lang w:eastAsia="en-US"/>
              </w:rPr>
              <w:t>МБОУ "Октябрьская школа №1"</w:t>
            </w:r>
          </w:p>
          <w:p w:rsidR="0058375C" w:rsidRPr="0058375C" w:rsidRDefault="0058375C" w:rsidP="0058375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58375C">
              <w:rPr>
                <w:rFonts w:eastAsia="Calibri"/>
                <w:color w:val="auto"/>
                <w:sz w:val="24"/>
                <w:szCs w:val="28"/>
                <w:lang w:eastAsia="en-US"/>
              </w:rPr>
              <w:t>Протокол № 15 от 31.08.2023г.</w:t>
            </w:r>
          </w:p>
        </w:tc>
        <w:tc>
          <w:tcPr>
            <w:tcW w:w="4053" w:type="dxa"/>
            <w:shd w:val="clear" w:color="auto" w:fill="auto"/>
          </w:tcPr>
          <w:p w:rsidR="0058375C" w:rsidRPr="0058375C" w:rsidRDefault="0058375C" w:rsidP="0058375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58375C">
              <w:rPr>
                <w:rFonts w:eastAsia="Calibri"/>
                <w:color w:val="auto"/>
                <w:sz w:val="24"/>
                <w:szCs w:val="28"/>
                <w:lang w:eastAsia="en-US"/>
              </w:rPr>
              <w:t>УТВЕРЖДАЮ</w:t>
            </w:r>
          </w:p>
          <w:p w:rsidR="0058375C" w:rsidRPr="0058375C" w:rsidRDefault="0058375C" w:rsidP="0058375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proofErr w:type="spellStart"/>
            <w:r w:rsidRPr="0058375C">
              <w:rPr>
                <w:rFonts w:eastAsia="Calibri"/>
                <w:color w:val="auto"/>
                <w:sz w:val="24"/>
                <w:szCs w:val="28"/>
                <w:lang w:eastAsia="en-US"/>
              </w:rPr>
              <w:t>И.о</w:t>
            </w:r>
            <w:proofErr w:type="spellEnd"/>
            <w:r w:rsidRPr="0058375C">
              <w:rPr>
                <w:rFonts w:eastAsia="Calibri"/>
                <w:color w:val="auto"/>
                <w:sz w:val="24"/>
                <w:szCs w:val="28"/>
                <w:lang w:eastAsia="en-US"/>
              </w:rPr>
              <w:t>. директора</w:t>
            </w:r>
          </w:p>
          <w:p w:rsidR="0058375C" w:rsidRPr="0058375C" w:rsidRDefault="0058375C" w:rsidP="0058375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58375C">
              <w:rPr>
                <w:rFonts w:eastAsia="Calibri"/>
                <w:color w:val="auto"/>
                <w:sz w:val="24"/>
                <w:szCs w:val="28"/>
                <w:lang w:eastAsia="en-US"/>
              </w:rPr>
              <w:t>МБОУ "</w:t>
            </w:r>
            <w:proofErr w:type="gramStart"/>
            <w:r w:rsidRPr="0058375C">
              <w:rPr>
                <w:rFonts w:eastAsia="Calibri"/>
                <w:color w:val="auto"/>
                <w:sz w:val="24"/>
                <w:szCs w:val="28"/>
                <w:lang w:eastAsia="en-US"/>
              </w:rPr>
              <w:t>Октябрьская  школа</w:t>
            </w:r>
            <w:proofErr w:type="gramEnd"/>
            <w:r w:rsidRPr="0058375C">
              <w:rPr>
                <w:rFonts w:eastAsia="Calibri"/>
                <w:color w:val="auto"/>
                <w:sz w:val="24"/>
                <w:szCs w:val="28"/>
                <w:lang w:eastAsia="en-US"/>
              </w:rPr>
              <w:t xml:space="preserve"> №1"</w:t>
            </w:r>
          </w:p>
          <w:p w:rsidR="0058375C" w:rsidRPr="0058375C" w:rsidRDefault="0058375C" w:rsidP="0058375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58375C">
              <w:rPr>
                <w:rFonts w:eastAsia="Calibri"/>
                <w:color w:val="auto"/>
                <w:sz w:val="24"/>
                <w:szCs w:val="28"/>
                <w:lang w:eastAsia="en-US"/>
              </w:rPr>
              <w:t>_______В. В. Куклин</w:t>
            </w:r>
          </w:p>
          <w:p w:rsidR="0058375C" w:rsidRPr="0058375C" w:rsidRDefault="0058375C" w:rsidP="0058375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58375C">
              <w:rPr>
                <w:rFonts w:eastAsia="Calibri"/>
                <w:color w:val="auto"/>
                <w:sz w:val="24"/>
                <w:szCs w:val="28"/>
                <w:lang w:eastAsia="en-US"/>
              </w:rPr>
              <w:t>Приказ от 31.08.2023г. № 240/1</w:t>
            </w:r>
          </w:p>
          <w:p w:rsidR="0058375C" w:rsidRPr="0058375C" w:rsidRDefault="0058375C" w:rsidP="0058375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</w:tr>
    </w:tbl>
    <w:p w:rsidR="002C1773" w:rsidRDefault="000830CE">
      <w:pPr>
        <w:spacing w:after="60" w:line="259" w:lineRule="auto"/>
        <w:ind w:left="10" w:right="22"/>
        <w:jc w:val="center"/>
      </w:pPr>
      <w:bookmarkStart w:id="0" w:name="_GoBack"/>
      <w:bookmarkEnd w:id="0"/>
      <w:r>
        <w:rPr>
          <w:b/>
        </w:rPr>
        <w:t xml:space="preserve">ПОЛОЖЕНИЕ </w:t>
      </w:r>
    </w:p>
    <w:p w:rsidR="002C1773" w:rsidRDefault="000830CE">
      <w:pPr>
        <w:spacing w:after="4" w:line="259" w:lineRule="auto"/>
        <w:ind w:left="10" w:right="24"/>
        <w:jc w:val="center"/>
      </w:pPr>
      <w:r>
        <w:rPr>
          <w:b/>
        </w:rPr>
        <w:t xml:space="preserve">ОБ АТТЕСТАЦИОННОЙ КОМИССИИ ШКОЛЫ </w:t>
      </w:r>
    </w:p>
    <w:p w:rsidR="002C1773" w:rsidRDefault="000830CE">
      <w:pPr>
        <w:spacing w:after="55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2C1773" w:rsidRDefault="000830CE">
      <w:pPr>
        <w:pStyle w:val="1"/>
        <w:spacing w:after="57"/>
        <w:ind w:left="725" w:right="0" w:hanging="730"/>
      </w:pPr>
      <w:r>
        <w:t xml:space="preserve">Общие положения </w:t>
      </w:r>
    </w:p>
    <w:p w:rsidR="002C1773" w:rsidRDefault="000830CE" w:rsidP="000830CE">
      <w:pPr>
        <w:ind w:left="5" w:right="17" w:firstLine="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</w:t>
      </w:r>
      <w:r>
        <w:rPr>
          <w:b/>
        </w:rPr>
        <w:t xml:space="preserve">Положение об аттестационной комиссии школы </w:t>
      </w:r>
      <w:r>
        <w:t>(далее – Положение)</w:t>
      </w:r>
      <w:r>
        <w:rPr>
          <w:b/>
        </w:rPr>
        <w:t xml:space="preserve"> </w:t>
      </w:r>
      <w:r>
        <w:t xml:space="preserve">разработано согласно Федеральному закону №273-ФЗ от 29.12.2012  </w:t>
      </w:r>
    </w:p>
    <w:p w:rsidR="000830CE" w:rsidRDefault="000830CE">
      <w:pPr>
        <w:spacing w:after="43"/>
        <w:ind w:left="5" w:right="17"/>
      </w:pPr>
      <w:r>
        <w:t xml:space="preserve">«Об образовании в Российской Федерации» с изменениями от 4 августа 2023 года, Приказа </w:t>
      </w:r>
      <w:proofErr w:type="spellStart"/>
      <w:r>
        <w:t>Минпросвещения</w:t>
      </w:r>
      <w:proofErr w:type="spellEnd"/>
      <w:r>
        <w:t xml:space="preserve"> России №196 от 24 марта 2023 года «Об утверждении Порядка проведения аттестации педагогических работников организаций, осуществляющих образовательную деятельность», Приказа Минтруда России №544-н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 (воспитатель, учитель)», Трудового кодекса Российской Федерации  с изменениями от 4 августа 2023 года (далее – ТК РФ) и Устава МБОУ «Октябрьская школа №1» (далее – школа). </w:t>
      </w:r>
    </w:p>
    <w:p w:rsidR="002C1773" w:rsidRDefault="000830CE" w:rsidP="000830CE">
      <w:pPr>
        <w:spacing w:after="43"/>
        <w:ind w:left="5" w:right="17" w:firstLine="0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Данное Положение регламентирует деятельность аттестационной комиссии в школе, определяет состав, ответственность, права и обязанности членов аттестационной комиссии, устанавливает принятия решений аттестационной комиссией и ведение необходимой документации.  </w:t>
      </w:r>
    </w:p>
    <w:p w:rsidR="002C1773" w:rsidRDefault="000830CE" w:rsidP="000830CE">
      <w:pPr>
        <w:spacing w:after="49"/>
        <w:ind w:left="5" w:right="17" w:firstLine="0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Деятельность аттестационной комиссии школы осуществляется в соответствии с настоящим Положением, законодательством Российской Федерации, нормативными правовыми актами Министерства просвещения Российской Федерации по вопросам аттестации педагогических работников государственных и муниципальных учреждений. </w:t>
      </w:r>
    </w:p>
    <w:p w:rsidR="002C1773" w:rsidRDefault="000830CE" w:rsidP="000830CE">
      <w:pPr>
        <w:spacing w:after="46"/>
        <w:ind w:left="5" w:right="17" w:firstLine="0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Основными задачами аттестационной комиссии школы являются организация и проведение аттестации педагогических работников школы на основе принципов коллегиальности, гласности, открытости, обеспечивающие объективное отношение к педагогическим работникам, недопустимость дискриминации при проведении аттестации в школе. </w:t>
      </w:r>
    </w:p>
    <w:p w:rsidR="002C1773" w:rsidRDefault="000830CE" w:rsidP="000830CE">
      <w:pPr>
        <w:ind w:left="5" w:right="17" w:firstLine="0"/>
      </w:pPr>
      <w:r>
        <w:lastRenderedPageBreak/>
        <w:t>1.5.</w:t>
      </w:r>
      <w:r>
        <w:rPr>
          <w:rFonts w:ascii="Arial" w:eastAsia="Arial" w:hAnsi="Arial" w:cs="Arial"/>
        </w:rPr>
        <w:t xml:space="preserve"> </w:t>
      </w:r>
      <w:r>
        <w:t xml:space="preserve">Аттестационная комиссия школы 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 </w:t>
      </w:r>
    </w:p>
    <w:p w:rsidR="002C1773" w:rsidRDefault="000830CE">
      <w:pPr>
        <w:spacing w:after="65" w:line="259" w:lineRule="auto"/>
        <w:ind w:left="10" w:right="0" w:firstLine="0"/>
        <w:jc w:val="left"/>
      </w:pPr>
      <w:r>
        <w:t xml:space="preserve"> </w:t>
      </w:r>
    </w:p>
    <w:p w:rsidR="002C1773" w:rsidRDefault="000830CE">
      <w:pPr>
        <w:pStyle w:val="1"/>
        <w:spacing w:after="52"/>
        <w:ind w:left="725" w:right="0" w:hanging="730"/>
      </w:pPr>
      <w:r>
        <w:t xml:space="preserve">Структура и состав аттестационной комиссии школы </w:t>
      </w:r>
    </w:p>
    <w:p w:rsidR="002C1773" w:rsidRDefault="000830CE" w:rsidP="000830CE">
      <w:pPr>
        <w:spacing w:after="44"/>
        <w:ind w:left="5" w:right="17" w:firstLine="0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Аттестационная комиссия школы </w:t>
      </w:r>
      <w:proofErr w:type="gramStart"/>
      <w:r>
        <w:t>создается  приказом</w:t>
      </w:r>
      <w:proofErr w:type="gramEnd"/>
      <w:r>
        <w:t xml:space="preserve"> директора школы из числа работников школы и состоит не менее чем из 5 человек, в том числе председателя комиссии, заместителя председателя, секретаря и членов аттестационной комиссии. </w:t>
      </w:r>
    </w:p>
    <w:p w:rsidR="002C1773" w:rsidRDefault="000830CE" w:rsidP="000830CE">
      <w:pPr>
        <w:spacing w:after="43"/>
        <w:ind w:left="5" w:right="17" w:firstLine="0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В состав аттестационной комиссии школы в обязательном порядке включается представитель выборного органа соответствующей первичной профсоюзной организации, а при отсутствии такового – иного представительного органа (представителя) работников организации. </w:t>
      </w:r>
    </w:p>
    <w:p w:rsidR="002C1773" w:rsidRDefault="000830CE" w:rsidP="000830CE">
      <w:pPr>
        <w:tabs>
          <w:tab w:val="center" w:pos="4653"/>
        </w:tabs>
        <w:spacing w:after="52"/>
        <w:ind w:left="-5" w:right="0" w:firstLine="0"/>
      </w:pPr>
      <w:r>
        <w:t>2.3.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Директор школы в состав аттестационной комиссии школы не входит.</w:t>
      </w:r>
    </w:p>
    <w:p w:rsidR="002C1773" w:rsidRDefault="000830CE" w:rsidP="000830CE">
      <w:pPr>
        <w:spacing w:after="45"/>
        <w:ind w:left="5" w:right="17" w:firstLine="0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Состав аттестационной комиссии школы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 </w:t>
      </w:r>
    </w:p>
    <w:p w:rsidR="002C1773" w:rsidRDefault="000830CE" w:rsidP="000830CE">
      <w:pPr>
        <w:spacing w:after="41"/>
        <w:ind w:left="5" w:right="17" w:firstLine="0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Персональный состав аттестационной комиссии утверждается приказом директора школы. </w:t>
      </w:r>
    </w:p>
    <w:p w:rsidR="002C1773" w:rsidRDefault="000830CE" w:rsidP="000830CE">
      <w:pPr>
        <w:tabs>
          <w:tab w:val="center" w:pos="4404"/>
        </w:tabs>
        <w:spacing w:after="52"/>
        <w:ind w:left="0" w:right="0" w:firstLine="0"/>
        <w:jc w:val="left"/>
      </w:pPr>
      <w:r>
        <w:t xml:space="preserve"> 2.6.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Срок действия аттестационной комиссии школы составляет 1 год. </w:t>
      </w:r>
    </w:p>
    <w:p w:rsidR="002C1773" w:rsidRDefault="000830CE">
      <w:pPr>
        <w:spacing w:after="62"/>
        <w:ind w:left="5" w:right="17"/>
      </w:pPr>
      <w:r>
        <w:t xml:space="preserve"> 2.7.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Полномочия отдельных членов аттестационной комиссии могут быть досрочно прекращены приказом директора по следующим основаниям: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невозможность выполнения обязанностей по состоянию здоровья;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увольнение члена аттестационной комиссии; </w:t>
      </w:r>
    </w:p>
    <w:p w:rsidR="002C1773" w:rsidRDefault="000830CE">
      <w:pPr>
        <w:numPr>
          <w:ilvl w:val="0"/>
          <w:numId w:val="1"/>
        </w:numPr>
        <w:spacing w:after="39"/>
        <w:ind w:right="17" w:hanging="360"/>
      </w:pPr>
      <w:r>
        <w:t xml:space="preserve">неисполнение или ненадлежащее исполнение обязанностей члена аттестационной комиссии. </w:t>
      </w:r>
    </w:p>
    <w:p w:rsidR="002C1773" w:rsidRDefault="000830CE">
      <w:pPr>
        <w:tabs>
          <w:tab w:val="center" w:pos="3415"/>
        </w:tabs>
        <w:spacing w:after="70"/>
        <w:ind w:left="-5" w:right="0" w:firstLine="0"/>
        <w:jc w:val="left"/>
      </w:pPr>
      <w:r>
        <w:t xml:space="preserve">           2.8.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Председатель аттестационной комиссии школы: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руководит деятельностью аттестационной комиссии школы;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проводит заседания аттестационной комиссии;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распределяет обязанности между членами аттестационной комиссии; </w:t>
      </w:r>
    </w:p>
    <w:p w:rsidR="002C1773" w:rsidRDefault="000830CE">
      <w:pPr>
        <w:numPr>
          <w:ilvl w:val="0"/>
          <w:numId w:val="1"/>
        </w:numPr>
        <w:spacing w:after="64"/>
        <w:ind w:right="17" w:hanging="360"/>
      </w:pPr>
      <w:r>
        <w:t xml:space="preserve">определяет по согласованию с членами комиссии порядок рассмотрения вопросов; </w:t>
      </w:r>
    </w:p>
    <w:p w:rsidR="002C1773" w:rsidRDefault="000830CE">
      <w:pPr>
        <w:numPr>
          <w:ilvl w:val="0"/>
          <w:numId w:val="1"/>
        </w:numPr>
        <w:spacing w:after="64"/>
        <w:ind w:right="17" w:hanging="360"/>
      </w:pPr>
      <w:r>
        <w:t xml:space="preserve"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 </w:t>
      </w:r>
    </w:p>
    <w:p w:rsidR="002C1773" w:rsidRDefault="000830CE">
      <w:pPr>
        <w:numPr>
          <w:ilvl w:val="0"/>
          <w:numId w:val="1"/>
        </w:numPr>
        <w:spacing w:after="0" w:line="281" w:lineRule="auto"/>
        <w:ind w:right="17" w:hanging="360"/>
      </w:pPr>
      <w:r>
        <w:lastRenderedPageBreak/>
        <w:t xml:space="preserve">подписывает протоколы заседаний аттестационной комиссии;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контролирует хранение и учет документов по аттестации;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осуществляет другие полномочия. </w:t>
      </w:r>
    </w:p>
    <w:p w:rsidR="002C1773" w:rsidRDefault="000830CE">
      <w:pPr>
        <w:tabs>
          <w:tab w:val="center" w:pos="3697"/>
        </w:tabs>
        <w:spacing w:after="70"/>
        <w:ind w:left="-5" w:right="0" w:firstLine="0"/>
        <w:jc w:val="left"/>
      </w:pPr>
      <w:r>
        <w:t>2.9.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Заместитель председателя аттестационной комиссии: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исполняет обязанности председателя в его отсутствие;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участвует в работе аттестационной комиссии;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проводит консультации педагогических работников школы; </w:t>
      </w:r>
    </w:p>
    <w:p w:rsidR="002C1773" w:rsidRDefault="000830CE">
      <w:pPr>
        <w:numPr>
          <w:ilvl w:val="0"/>
          <w:numId w:val="1"/>
        </w:numPr>
        <w:spacing w:after="60"/>
        <w:ind w:right="17" w:hanging="360"/>
      </w:pPr>
      <w:r>
        <w:t xml:space="preserve">рассматривает обращения и жалобы аттестуемых педагогов, связанные с вопросами их аттестации;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подписывает протоколы заседаний аттестационной комиссии;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осуществляет другие полномочия. </w:t>
      </w:r>
    </w:p>
    <w:p w:rsidR="002C1773" w:rsidRDefault="000830CE">
      <w:pPr>
        <w:spacing w:after="64"/>
        <w:ind w:left="5" w:right="17"/>
      </w:pPr>
      <w:r>
        <w:t>2.10.</w:t>
      </w:r>
      <w:r>
        <w:rPr>
          <w:rFonts w:ascii="Arial" w:eastAsia="Arial" w:hAnsi="Arial" w:cs="Arial"/>
        </w:rPr>
        <w:t xml:space="preserve"> </w:t>
      </w:r>
      <w:r>
        <w:t xml:space="preserve">Секретарь аттестационной комиссии: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подчиняется непосредственно председателю аттестационной комиссии; </w:t>
      </w:r>
    </w:p>
    <w:p w:rsidR="002C1773" w:rsidRDefault="000830CE">
      <w:pPr>
        <w:numPr>
          <w:ilvl w:val="0"/>
          <w:numId w:val="1"/>
        </w:numPr>
        <w:spacing w:after="63"/>
        <w:ind w:right="17" w:hanging="360"/>
      </w:pPr>
      <w:r>
        <w:t xml:space="preserve">организует заседания аттестационной комиссии и сообщает членам комиссии о дате и повестке дня ее заседании я; </w:t>
      </w:r>
    </w:p>
    <w:p w:rsidR="002C1773" w:rsidRDefault="000830CE">
      <w:pPr>
        <w:numPr>
          <w:ilvl w:val="0"/>
          <w:numId w:val="1"/>
        </w:numPr>
        <w:spacing w:after="60"/>
        <w:ind w:right="17" w:hanging="360"/>
      </w:pPr>
      <w:r>
        <w:t xml:space="preserve">осуществляет прием и регистрацию документов (представления, дополнительные сведения, заявления о несогласии с представлениями);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ведет и оформляет протоколы заседаний аттестационной комиссии школы; </w:t>
      </w:r>
    </w:p>
    <w:p w:rsidR="002C1773" w:rsidRDefault="000830CE">
      <w:pPr>
        <w:numPr>
          <w:ilvl w:val="0"/>
          <w:numId w:val="1"/>
        </w:numPr>
        <w:spacing w:after="64"/>
        <w:ind w:right="17" w:hanging="360"/>
      </w:pPr>
      <w:r>
        <w:t xml:space="preserve">обеспечивает оформление выписок из протокола заседания аттестационной комиссии;  </w:t>
      </w:r>
    </w:p>
    <w:p w:rsidR="002C1773" w:rsidRDefault="000830CE">
      <w:pPr>
        <w:numPr>
          <w:ilvl w:val="0"/>
          <w:numId w:val="1"/>
        </w:numPr>
        <w:spacing w:after="66"/>
        <w:ind w:right="17" w:hanging="360"/>
      </w:pPr>
      <w:r>
        <w:t xml:space="preserve">участвует в решении споров и конфликтных ситуаций, связанных с аттестацией педагогических работников согласно Положению о комиссии по урегулированию споров в школе; </w:t>
      </w:r>
    </w:p>
    <w:p w:rsidR="002C1773" w:rsidRDefault="000830CE">
      <w:pPr>
        <w:numPr>
          <w:ilvl w:val="0"/>
          <w:numId w:val="1"/>
        </w:numPr>
        <w:spacing w:after="63"/>
        <w:ind w:right="17" w:hanging="360"/>
      </w:pPr>
      <w:r>
        <w:t xml:space="preserve">обеспечивает хранение и учет документов по аттестации педагогических работников; </w:t>
      </w:r>
    </w:p>
    <w:p w:rsidR="002C1773" w:rsidRDefault="000830CE">
      <w:pPr>
        <w:numPr>
          <w:ilvl w:val="0"/>
          <w:numId w:val="1"/>
        </w:numPr>
        <w:spacing w:after="60"/>
        <w:ind w:right="17" w:hanging="360"/>
      </w:pPr>
      <w:r>
        <w:t xml:space="preserve">подписывает протоколы заседаний аттестационной комиссии, выписки из протокола;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осуществляет другие полномочия. </w:t>
      </w:r>
    </w:p>
    <w:p w:rsidR="002C1773" w:rsidRDefault="000830CE">
      <w:pPr>
        <w:spacing w:after="63"/>
        <w:ind w:left="5" w:right="17"/>
      </w:pPr>
      <w:r>
        <w:t>2.11.</w:t>
      </w:r>
      <w:r>
        <w:rPr>
          <w:rFonts w:ascii="Arial" w:eastAsia="Arial" w:hAnsi="Arial" w:cs="Arial"/>
        </w:rPr>
        <w:t xml:space="preserve"> </w:t>
      </w:r>
      <w:r>
        <w:t xml:space="preserve">Члены аттестационной комиссии: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участвуют в работе аттестационной комиссии; </w:t>
      </w:r>
    </w:p>
    <w:p w:rsidR="002C1773" w:rsidRDefault="000830CE">
      <w:pPr>
        <w:numPr>
          <w:ilvl w:val="0"/>
          <w:numId w:val="1"/>
        </w:numPr>
        <w:ind w:right="17" w:hanging="360"/>
      </w:pPr>
      <w:r>
        <w:t xml:space="preserve">подписывают протоколы заседаний аттестационной комиссии школы. </w:t>
      </w:r>
    </w:p>
    <w:p w:rsidR="002C1773" w:rsidRDefault="000830CE">
      <w:pPr>
        <w:spacing w:after="68" w:line="259" w:lineRule="auto"/>
        <w:ind w:left="10" w:right="0" w:firstLine="0"/>
        <w:jc w:val="left"/>
      </w:pPr>
      <w:r>
        <w:t xml:space="preserve"> </w:t>
      </w:r>
    </w:p>
    <w:p w:rsidR="002C1773" w:rsidRDefault="000830CE">
      <w:pPr>
        <w:pStyle w:val="1"/>
        <w:spacing w:after="50"/>
        <w:ind w:left="386" w:right="0" w:hanging="391"/>
      </w:pPr>
      <w:r>
        <w:t xml:space="preserve">Порядок работы аттестационной комиссии школы </w:t>
      </w:r>
    </w:p>
    <w:p w:rsidR="002C1773" w:rsidRDefault="000830CE">
      <w:pPr>
        <w:spacing w:after="42"/>
        <w:ind w:left="5" w:right="17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Заседания аттестационной комиссии проводятся в соответствии с графиком аттестации, утвержденным директором школы. </w:t>
      </w:r>
    </w:p>
    <w:p w:rsidR="002C1773" w:rsidRDefault="000830CE">
      <w:pPr>
        <w:ind w:left="5" w:right="17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Заседание считается правомочным, если на нем присутствует не менее двух третей от общего числа членов комиссии. </w:t>
      </w:r>
    </w:p>
    <w:p w:rsidR="002C1773" w:rsidRDefault="000830CE">
      <w:pPr>
        <w:tabs>
          <w:tab w:val="center" w:pos="2116"/>
        </w:tabs>
        <w:ind w:left="-5" w:right="0" w:firstLine="0"/>
        <w:jc w:val="left"/>
      </w:pPr>
      <w:r>
        <w:t>3.3.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Подготовка к аттестации </w:t>
      </w:r>
    </w:p>
    <w:p w:rsidR="002C1773" w:rsidRDefault="000830CE">
      <w:pPr>
        <w:spacing w:after="44"/>
        <w:ind w:left="5" w:right="17"/>
      </w:pPr>
      <w:r>
        <w:lastRenderedPageBreak/>
        <w:t xml:space="preserve">3.3.1. Решение о проведении аттестации педагогических работников школы принимается директором. Директор издает соответствующий приказ, включающий в себя список сотрудников, подлежащих аттестации, график проведения аттестации и доводит его под роспись </w:t>
      </w:r>
      <w:proofErr w:type="gramStart"/>
      <w:r>
        <w:t>до сведения</w:t>
      </w:r>
      <w:proofErr w:type="gramEnd"/>
      <w:r>
        <w:t xml:space="preserve"> каждого аттестуемого не менее чем за 30 дней до начала аттестации. </w:t>
      </w:r>
    </w:p>
    <w:p w:rsidR="002C1773" w:rsidRDefault="000830CE">
      <w:pPr>
        <w:spacing w:after="63"/>
        <w:ind w:left="5" w:right="17"/>
      </w:pPr>
      <w:r>
        <w:t xml:space="preserve">3.3.2. В графике проведения аттестации указываются: </w:t>
      </w:r>
    </w:p>
    <w:p w:rsidR="002C1773" w:rsidRDefault="000830CE">
      <w:pPr>
        <w:numPr>
          <w:ilvl w:val="0"/>
          <w:numId w:val="2"/>
        </w:numPr>
        <w:ind w:right="17" w:hanging="360"/>
      </w:pPr>
      <w:r>
        <w:t xml:space="preserve">ФИО педагогического работника, подлежащего аттестации; </w:t>
      </w:r>
    </w:p>
    <w:p w:rsidR="002C1773" w:rsidRDefault="000830CE">
      <w:pPr>
        <w:numPr>
          <w:ilvl w:val="0"/>
          <w:numId w:val="2"/>
        </w:numPr>
        <w:ind w:right="17" w:hanging="360"/>
      </w:pPr>
      <w:r>
        <w:t xml:space="preserve">должность педагогического работника; </w:t>
      </w:r>
    </w:p>
    <w:p w:rsidR="002C1773" w:rsidRDefault="000830CE">
      <w:pPr>
        <w:numPr>
          <w:ilvl w:val="0"/>
          <w:numId w:val="2"/>
        </w:numPr>
        <w:ind w:right="17" w:hanging="360"/>
      </w:pPr>
      <w:r>
        <w:t xml:space="preserve">дата и время проведения аттестации; </w:t>
      </w:r>
    </w:p>
    <w:p w:rsidR="002C1773" w:rsidRDefault="000830CE">
      <w:pPr>
        <w:numPr>
          <w:ilvl w:val="0"/>
          <w:numId w:val="2"/>
        </w:numPr>
        <w:ind w:right="17" w:hanging="360"/>
      </w:pPr>
      <w:r>
        <w:t xml:space="preserve">дата направления представления директора в аттестационную комиссию. </w:t>
      </w:r>
    </w:p>
    <w:p w:rsidR="002C1773" w:rsidRDefault="000830CE">
      <w:pPr>
        <w:tabs>
          <w:tab w:val="center" w:pos="2163"/>
        </w:tabs>
        <w:ind w:left="-5" w:right="0" w:firstLine="0"/>
        <w:jc w:val="left"/>
      </w:pPr>
      <w:r>
        <w:t>3.4.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Представление директора </w:t>
      </w:r>
    </w:p>
    <w:p w:rsidR="002C1773" w:rsidRDefault="000830CE">
      <w:pPr>
        <w:numPr>
          <w:ilvl w:val="2"/>
          <w:numId w:val="4"/>
        </w:numPr>
        <w:spacing w:after="40"/>
        <w:ind w:right="17"/>
      </w:pPr>
      <w:r>
        <w:t xml:space="preserve">Проведение аттестации педагогических работников осуществляется на основании представления директора школы в аттестационную комиссию. </w:t>
      </w:r>
    </w:p>
    <w:p w:rsidR="002C1773" w:rsidRDefault="000830CE">
      <w:pPr>
        <w:numPr>
          <w:ilvl w:val="2"/>
          <w:numId w:val="4"/>
        </w:numPr>
        <w:spacing w:after="61"/>
        <w:ind w:right="17"/>
      </w:pPr>
      <w:r>
        <w:t xml:space="preserve">В представлении директора должны содержаться следующие сведения о педагогическом работнике: </w:t>
      </w:r>
    </w:p>
    <w:p w:rsidR="002C1773" w:rsidRDefault="000830CE">
      <w:pPr>
        <w:numPr>
          <w:ilvl w:val="0"/>
          <w:numId w:val="2"/>
        </w:numPr>
        <w:ind w:right="17" w:hanging="360"/>
      </w:pPr>
      <w:r>
        <w:t xml:space="preserve">фамилия, имя, отчество; </w:t>
      </w:r>
    </w:p>
    <w:p w:rsidR="002C1773" w:rsidRDefault="000830CE">
      <w:pPr>
        <w:numPr>
          <w:ilvl w:val="0"/>
          <w:numId w:val="2"/>
        </w:numPr>
        <w:ind w:right="17" w:hanging="360"/>
      </w:pPr>
      <w:r>
        <w:t xml:space="preserve">наименование должности на дату проведения аттестации; </w:t>
      </w:r>
    </w:p>
    <w:p w:rsidR="002C1773" w:rsidRDefault="000830CE">
      <w:pPr>
        <w:numPr>
          <w:ilvl w:val="0"/>
          <w:numId w:val="2"/>
        </w:numPr>
        <w:ind w:right="17" w:hanging="360"/>
      </w:pPr>
      <w:r>
        <w:t xml:space="preserve">дата заключения по этой должности трудового договора; </w:t>
      </w:r>
    </w:p>
    <w:p w:rsidR="002C1773" w:rsidRDefault="000830CE">
      <w:pPr>
        <w:numPr>
          <w:ilvl w:val="0"/>
          <w:numId w:val="2"/>
        </w:numPr>
        <w:ind w:right="17" w:hanging="360"/>
      </w:pPr>
      <w:r>
        <w:t xml:space="preserve">уровень образования и квалификации по направлению подготовки; </w:t>
      </w:r>
    </w:p>
    <w:p w:rsidR="002C1773" w:rsidRDefault="000830CE">
      <w:pPr>
        <w:numPr>
          <w:ilvl w:val="0"/>
          <w:numId w:val="2"/>
        </w:numPr>
        <w:ind w:right="17" w:hanging="360"/>
      </w:pPr>
      <w:r>
        <w:t xml:space="preserve">информация о прохождении повышения квалификации; </w:t>
      </w:r>
    </w:p>
    <w:p w:rsidR="002C1773" w:rsidRDefault="000830CE">
      <w:pPr>
        <w:numPr>
          <w:ilvl w:val="0"/>
          <w:numId w:val="2"/>
        </w:numPr>
        <w:ind w:right="17" w:hanging="360"/>
      </w:pPr>
      <w:r>
        <w:t xml:space="preserve">результаты предыдущих аттестаций (в случае их проведения); </w:t>
      </w:r>
    </w:p>
    <w:p w:rsidR="002C1773" w:rsidRDefault="000830CE">
      <w:pPr>
        <w:numPr>
          <w:ilvl w:val="0"/>
          <w:numId w:val="2"/>
        </w:numPr>
        <w:spacing w:after="47"/>
        <w:ind w:right="17" w:hanging="360"/>
      </w:pPr>
      <w:r>
        <w:t xml:space="preserve"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предмета, либо профилю педагогической деятельности в школе, участия в деятельности методических объединений и в иных формах методической работы. </w:t>
      </w:r>
    </w:p>
    <w:p w:rsidR="002C1773" w:rsidRDefault="000830CE" w:rsidP="000830CE">
      <w:pPr>
        <w:pStyle w:val="a4"/>
        <w:numPr>
          <w:ilvl w:val="1"/>
          <w:numId w:val="3"/>
        </w:numPr>
        <w:spacing w:after="45"/>
        <w:ind w:right="17"/>
      </w:pPr>
      <w:r>
        <w:t xml:space="preserve">Педагогический работник с представлением должен быть ознакомлен директором под подпись не позднее, чем за 30 календарных дней до дня проведения аттестации. После ознакомления с представлением педагогический работник школы по желанию может представить в аттестационную комиссию дополнительные сведения, характеризующие его профессиональную деятельность за период с даты, предыдущей аттестации (при первичной аттестации – с даты поступления на работу). </w:t>
      </w:r>
    </w:p>
    <w:p w:rsidR="002C1773" w:rsidRDefault="000830CE">
      <w:pPr>
        <w:numPr>
          <w:ilvl w:val="1"/>
          <w:numId w:val="3"/>
        </w:numPr>
        <w:spacing w:after="45"/>
        <w:ind w:right="17" w:hanging="720"/>
      </w:pPr>
      <w:r>
        <w:t xml:space="preserve">При отказе педагогического работника от ознакомления с представлением составляется акт, который подписывается директором и лицами (не менее двух), в присутствии которых составлен акт. </w:t>
      </w:r>
    </w:p>
    <w:p w:rsidR="002C1773" w:rsidRDefault="000830CE">
      <w:pPr>
        <w:numPr>
          <w:ilvl w:val="1"/>
          <w:numId w:val="3"/>
        </w:numPr>
        <w:ind w:right="17" w:hanging="720"/>
      </w:pPr>
      <w:r>
        <w:lastRenderedPageBreak/>
        <w:t xml:space="preserve">При каждой последующей аттестации в аттестационную комиссию направляется представление директора и выписка из протокола заседания аттестационной комиссии по результатам предыдущей аттестации. </w:t>
      </w:r>
    </w:p>
    <w:p w:rsidR="002C1773" w:rsidRDefault="000830CE">
      <w:pPr>
        <w:spacing w:after="111" w:line="259" w:lineRule="auto"/>
        <w:ind w:left="730" w:right="0" w:firstLine="0"/>
        <w:jc w:val="left"/>
      </w:pPr>
      <w:r>
        <w:t xml:space="preserve"> </w:t>
      </w:r>
    </w:p>
    <w:p w:rsidR="002C1773" w:rsidRDefault="000830CE">
      <w:pPr>
        <w:pStyle w:val="1"/>
        <w:spacing w:after="66"/>
        <w:ind w:left="386" w:right="0" w:hanging="391"/>
      </w:pPr>
      <w:r>
        <w:t xml:space="preserve">Порядок принятия решений аттестационной комиссией </w:t>
      </w:r>
    </w:p>
    <w:p w:rsidR="002C1773" w:rsidRDefault="000830CE">
      <w:pPr>
        <w:ind w:left="5" w:right="17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Аттестационная комиссия рассматривает сведения о педагогическом работнике, содержащиеся в представлении директора, заявление аттестуемого с соответствующим обоснованием в случае несогласия с представлением директора, а также дает оценку соответствия педагогического работника квалификационным требованиям по занимаемой должности. </w:t>
      </w:r>
    </w:p>
    <w:p w:rsidR="002C1773" w:rsidRDefault="000830CE">
      <w:pPr>
        <w:ind w:left="5" w:right="17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 </w:t>
      </w:r>
    </w:p>
    <w:p w:rsidR="002C1773" w:rsidRDefault="000830CE">
      <w:pPr>
        <w:ind w:left="5" w:right="17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школой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 </w:t>
      </w:r>
    </w:p>
    <w:p w:rsidR="002C1773" w:rsidRDefault="000830CE">
      <w:pPr>
        <w:ind w:left="5" w:right="17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:rsidR="002C1773" w:rsidRDefault="000830CE">
      <w:pPr>
        <w:ind w:left="5" w:right="17"/>
      </w:pPr>
      <w:r>
        <w:t>4.5.</w:t>
      </w:r>
      <w:r>
        <w:rPr>
          <w:rFonts w:ascii="Arial" w:eastAsia="Arial" w:hAnsi="Arial" w:cs="Arial"/>
        </w:rPr>
        <w:t xml:space="preserve"> </w:t>
      </w:r>
      <w:r>
        <w:t xml:space="preserve">Секретарь аттестационной комиссии ведет протокол заседания аттестационной комиссии, в котором фиксирует ее решения и результаты голосования. </w:t>
      </w:r>
    </w:p>
    <w:p w:rsidR="002C1773" w:rsidRDefault="000830CE">
      <w:pPr>
        <w:ind w:left="5" w:right="17"/>
      </w:pPr>
      <w:r>
        <w:t>4.6.</w:t>
      </w:r>
      <w:r>
        <w:rPr>
          <w:rFonts w:ascii="Arial" w:eastAsia="Arial" w:hAnsi="Arial" w:cs="Arial"/>
        </w:rPr>
        <w:t xml:space="preserve"> </w:t>
      </w:r>
      <w:r>
        <w:t xml:space="preserve"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школы, присутствовавшими на заседании, который хранится у директора вместе с представлениями, внесенными в аттестационную комиссию, дополнительными сведениями, представленными педагогическими работниками, характеризующими их профессиональную деятельность (при их наличии). </w:t>
      </w:r>
    </w:p>
    <w:p w:rsidR="002C1773" w:rsidRDefault="000830CE">
      <w:pPr>
        <w:spacing w:after="313"/>
        <w:ind w:left="5" w:right="17"/>
      </w:pPr>
      <w:r>
        <w:t>4.7.</w:t>
      </w:r>
      <w:r>
        <w:rPr>
          <w:rFonts w:ascii="Arial" w:eastAsia="Arial" w:hAnsi="Arial" w:cs="Arial"/>
        </w:rPr>
        <w:t xml:space="preserve"> </w:t>
      </w:r>
      <w:r>
        <w:t xml:space="preserve">По результатам аттестации педагогического работника школы аттестационная комиссия принимает одно из следующих решений: </w:t>
      </w:r>
    </w:p>
    <w:p w:rsidR="000830CE" w:rsidRDefault="000830CE">
      <w:pPr>
        <w:spacing w:after="29" w:line="281" w:lineRule="auto"/>
        <w:ind w:left="365" w:right="17"/>
        <w:jc w:val="left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соответствует </w:t>
      </w:r>
      <w:r>
        <w:tab/>
        <w:t xml:space="preserve">занимаемой </w:t>
      </w:r>
      <w:r>
        <w:tab/>
        <w:t xml:space="preserve">должности </w:t>
      </w:r>
      <w:r>
        <w:tab/>
        <w:t xml:space="preserve">(указывается </w:t>
      </w:r>
      <w:r>
        <w:tab/>
        <w:t xml:space="preserve">должность педагогического работника); </w:t>
      </w:r>
    </w:p>
    <w:p w:rsidR="002C1773" w:rsidRDefault="000830CE">
      <w:pPr>
        <w:spacing w:after="29" w:line="281" w:lineRule="auto"/>
        <w:ind w:left="365" w:right="17"/>
        <w:jc w:val="left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не </w:t>
      </w:r>
      <w:r>
        <w:tab/>
        <w:t xml:space="preserve">соответствует </w:t>
      </w:r>
      <w:r>
        <w:tab/>
        <w:t xml:space="preserve">занимаемой </w:t>
      </w:r>
      <w:r>
        <w:tab/>
        <w:t xml:space="preserve">должности </w:t>
      </w:r>
      <w:r>
        <w:tab/>
        <w:t xml:space="preserve">(указывается </w:t>
      </w:r>
      <w:r>
        <w:tab/>
        <w:t xml:space="preserve">должность педагогического работника). </w:t>
      </w:r>
    </w:p>
    <w:p w:rsidR="002C1773" w:rsidRDefault="000830CE">
      <w:pPr>
        <w:spacing w:after="45"/>
        <w:ind w:left="5" w:right="17"/>
      </w:pPr>
      <w:r>
        <w:lastRenderedPageBreak/>
        <w:t>4.8.</w:t>
      </w:r>
      <w:r>
        <w:rPr>
          <w:rFonts w:ascii="Arial" w:eastAsia="Arial" w:hAnsi="Arial" w:cs="Arial"/>
        </w:rPr>
        <w:t xml:space="preserve"> </w:t>
      </w:r>
      <w:r>
        <w:t xml:space="preserve">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2C1773" w:rsidRDefault="000830CE">
      <w:pPr>
        <w:spacing w:after="46"/>
        <w:ind w:left="5" w:right="17"/>
      </w:pPr>
      <w:r>
        <w:t>4.9.</w:t>
      </w:r>
      <w:r>
        <w:rPr>
          <w:rFonts w:ascii="Arial" w:eastAsia="Arial" w:hAnsi="Arial" w:cs="Arial"/>
        </w:rPr>
        <w:t xml:space="preserve"> </w:t>
      </w:r>
      <w:r>
        <w:t xml:space="preserve">В случаях, когда не менее половины членов аттестационной комиссии школы,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</w:t>
      </w:r>
    </w:p>
    <w:p w:rsidR="000830CE" w:rsidRDefault="000830CE">
      <w:pPr>
        <w:spacing w:after="41"/>
        <w:ind w:left="5" w:right="17"/>
      </w:pPr>
      <w:r>
        <w:t>4.10.</w:t>
      </w:r>
      <w:r>
        <w:rPr>
          <w:rFonts w:ascii="Arial" w:eastAsia="Arial" w:hAnsi="Arial" w:cs="Arial"/>
        </w:rPr>
        <w:t xml:space="preserve"> </w:t>
      </w:r>
      <w:r>
        <w:t xml:space="preserve">При прохождении аттестации педагогический работник, являющийся членом аттестационной комиссии, не участвует в голосовании по своей кандидатуре. </w:t>
      </w:r>
    </w:p>
    <w:p w:rsidR="002C1773" w:rsidRDefault="000830CE">
      <w:pPr>
        <w:spacing w:after="41"/>
        <w:ind w:left="5" w:right="17"/>
      </w:pPr>
      <w:r>
        <w:t>4.11.</w:t>
      </w:r>
      <w:r>
        <w:rPr>
          <w:rFonts w:ascii="Arial" w:eastAsia="Arial" w:hAnsi="Arial" w:cs="Arial"/>
        </w:rPr>
        <w:t xml:space="preserve"> </w:t>
      </w:r>
      <w:r>
        <w:t xml:space="preserve"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2C1773" w:rsidRDefault="000830CE">
      <w:pPr>
        <w:spacing w:after="44"/>
        <w:ind w:left="5" w:right="17"/>
      </w:pPr>
      <w:r>
        <w:t>4.12.</w:t>
      </w:r>
      <w:r>
        <w:rPr>
          <w:rFonts w:ascii="Arial" w:eastAsia="Arial" w:hAnsi="Arial" w:cs="Arial"/>
        </w:rPr>
        <w:t xml:space="preserve"> </w:t>
      </w:r>
      <w:r>
        <w:t xml:space="preserve">Педагогический работник знакомится под роспись с результатами аттестации, оформленными протоколом. </w:t>
      </w:r>
    </w:p>
    <w:p w:rsidR="002C1773" w:rsidRDefault="000830CE">
      <w:pPr>
        <w:spacing w:after="43"/>
        <w:ind w:left="5" w:right="17"/>
      </w:pPr>
      <w:r>
        <w:t>4.13.</w:t>
      </w:r>
      <w:r>
        <w:rPr>
          <w:rFonts w:ascii="Arial" w:eastAsia="Arial" w:hAnsi="Arial" w:cs="Arial"/>
        </w:rPr>
        <w:t xml:space="preserve"> </w:t>
      </w:r>
      <w:r>
        <w:t xml:space="preserve">На педагогического работника, прошедшего аттестацию, не позднее 2 рабочих дней со дня ее проведения секретарем аттестационной комиссии школы составляется выписка из протокола, содержащая сведения о фамилии, имени, отчестве (при наличии) аттестуемого, наименовании его должности, по которой проводилась аттестация, дате заседания аттестационной комиссии школы, результатах голосования, о принятом аттестационной комиссией школы решении. </w:t>
      </w:r>
    </w:p>
    <w:p w:rsidR="002C1773" w:rsidRDefault="000830CE">
      <w:pPr>
        <w:spacing w:after="47"/>
        <w:ind w:left="5" w:right="17"/>
      </w:pPr>
      <w:r>
        <w:t>4.14.</w:t>
      </w:r>
      <w:r>
        <w:rPr>
          <w:rFonts w:ascii="Arial" w:eastAsia="Arial" w:hAnsi="Arial" w:cs="Arial"/>
        </w:rPr>
        <w:t xml:space="preserve"> </w:t>
      </w:r>
      <w:r>
        <w:t xml:space="preserve">Директор знакомит педагогического работника с выпиской из протокола под подпись в течение 3 рабочих дней после ее составления. Выписка из протокола хранится в личном деле педагогического работника.  </w:t>
      </w:r>
    </w:p>
    <w:p w:rsidR="002C1773" w:rsidRDefault="000830CE">
      <w:pPr>
        <w:ind w:left="5" w:right="17"/>
      </w:pPr>
      <w:r>
        <w:t>4.15.</w:t>
      </w:r>
      <w:r>
        <w:rPr>
          <w:rFonts w:ascii="Arial" w:eastAsia="Arial" w:hAnsi="Arial" w:cs="Arial"/>
        </w:rPr>
        <w:t xml:space="preserve"> </w:t>
      </w:r>
      <w:r>
        <w:t xml:space="preserve">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Федерации. </w:t>
      </w:r>
    </w:p>
    <w:p w:rsidR="002C1773" w:rsidRDefault="000830CE">
      <w:pPr>
        <w:spacing w:after="27" w:line="259" w:lineRule="auto"/>
        <w:ind w:left="401" w:right="0" w:firstLine="0"/>
        <w:jc w:val="left"/>
      </w:pPr>
      <w:r>
        <w:rPr>
          <w:b/>
        </w:rPr>
        <w:t xml:space="preserve"> </w:t>
      </w:r>
    </w:p>
    <w:p w:rsidR="002C1773" w:rsidRDefault="000830CE">
      <w:pPr>
        <w:pStyle w:val="1"/>
        <w:ind w:left="386" w:right="0" w:hanging="391"/>
      </w:pPr>
      <w:r>
        <w:t xml:space="preserve">Ответственность </w:t>
      </w:r>
    </w:p>
    <w:p w:rsidR="002C1773" w:rsidRDefault="000830CE">
      <w:pPr>
        <w:tabs>
          <w:tab w:val="center" w:pos="3495"/>
        </w:tabs>
        <w:ind w:left="-5" w:right="0" w:firstLine="0"/>
        <w:jc w:val="left"/>
      </w:pPr>
      <w:r>
        <w:t>5.1.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Аттестационная комиссия несет ответственность: </w:t>
      </w:r>
    </w:p>
    <w:p w:rsidR="002C1773" w:rsidRDefault="000830CE">
      <w:pPr>
        <w:numPr>
          <w:ilvl w:val="0"/>
          <w:numId w:val="5"/>
        </w:numPr>
        <w:ind w:right="17" w:firstLine="360"/>
      </w:pPr>
      <w:r>
        <w:t xml:space="preserve">за принятие обоснованного решения по результатам аттестации деятельности педагогического работника в соответствии с занимаемой должностью; </w:t>
      </w:r>
    </w:p>
    <w:p w:rsidR="002C1773" w:rsidRDefault="000830CE">
      <w:pPr>
        <w:numPr>
          <w:ilvl w:val="0"/>
          <w:numId w:val="5"/>
        </w:numPr>
        <w:ind w:right="17" w:firstLine="360"/>
      </w:pPr>
      <w:r>
        <w:t xml:space="preserve">за внимательное изучение и анализ всей представленной документации для проведения аттестации, содействие максимальной достоверности экспертизы; </w:t>
      </w:r>
    </w:p>
    <w:p w:rsidR="002C1773" w:rsidRDefault="000830CE">
      <w:pPr>
        <w:numPr>
          <w:ilvl w:val="0"/>
          <w:numId w:val="5"/>
        </w:numPr>
        <w:ind w:right="17" w:firstLine="360"/>
      </w:pPr>
      <w:r>
        <w:t xml:space="preserve">за строгое соответствие порядку проведения аттестации педагогических работников школы; </w:t>
      </w:r>
    </w:p>
    <w:p w:rsidR="002C1773" w:rsidRDefault="000830CE">
      <w:pPr>
        <w:numPr>
          <w:ilvl w:val="0"/>
          <w:numId w:val="5"/>
        </w:numPr>
        <w:ind w:right="17" w:firstLine="360"/>
      </w:pPr>
      <w:r>
        <w:t xml:space="preserve">за создание благоприятных условий для педагогических работников, проходящих аттестацию; </w:t>
      </w:r>
    </w:p>
    <w:p w:rsidR="002C1773" w:rsidRDefault="000830CE">
      <w:pPr>
        <w:numPr>
          <w:ilvl w:val="0"/>
          <w:numId w:val="5"/>
        </w:numPr>
        <w:ind w:right="17" w:firstLine="360"/>
      </w:pPr>
      <w:r>
        <w:t xml:space="preserve">за строгое соблюдение конфиденциальности полученной информации. </w:t>
      </w:r>
    </w:p>
    <w:p w:rsidR="002C1773" w:rsidRDefault="000830CE">
      <w:pPr>
        <w:spacing w:after="37" w:line="259" w:lineRule="auto"/>
        <w:ind w:left="10" w:right="0" w:firstLine="0"/>
        <w:jc w:val="left"/>
      </w:pPr>
      <w:r>
        <w:t xml:space="preserve"> </w:t>
      </w:r>
    </w:p>
    <w:p w:rsidR="002C1773" w:rsidRDefault="000830CE">
      <w:pPr>
        <w:pStyle w:val="1"/>
        <w:ind w:left="386" w:right="0" w:hanging="391"/>
      </w:pPr>
      <w:r>
        <w:lastRenderedPageBreak/>
        <w:t xml:space="preserve">Права и обязанности членов аттестационной комиссии  </w:t>
      </w:r>
    </w:p>
    <w:p w:rsidR="002C1773" w:rsidRDefault="000830CE">
      <w:pPr>
        <w:tabs>
          <w:tab w:val="center" w:pos="3354"/>
        </w:tabs>
        <w:spacing w:after="42"/>
        <w:ind w:left="-5" w:right="0" w:firstLine="0"/>
        <w:jc w:val="left"/>
      </w:pPr>
      <w:r>
        <w:t>6.1.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Члены аттестационной комиссии имеют право: </w:t>
      </w:r>
    </w:p>
    <w:p w:rsidR="002C1773" w:rsidRDefault="000830CE">
      <w:pPr>
        <w:numPr>
          <w:ilvl w:val="0"/>
          <w:numId w:val="6"/>
        </w:numPr>
        <w:ind w:right="17" w:hanging="360"/>
      </w:pPr>
      <w:r>
        <w:t xml:space="preserve">запрашивать у аттестуемого лица информацию и статистические данные, необходимые для аттестации на соответствие занимаемой должности; </w:t>
      </w:r>
    </w:p>
    <w:p w:rsidR="002C1773" w:rsidRDefault="000830CE">
      <w:pPr>
        <w:numPr>
          <w:ilvl w:val="0"/>
          <w:numId w:val="6"/>
        </w:numPr>
        <w:ind w:right="17" w:hanging="360"/>
      </w:pPr>
      <w:r>
        <w:t xml:space="preserve">вносить предложения на совершенствование деятельности аттестационной комиссии школы; </w:t>
      </w:r>
    </w:p>
    <w:p w:rsidR="002C1773" w:rsidRDefault="000830CE">
      <w:pPr>
        <w:numPr>
          <w:ilvl w:val="0"/>
          <w:numId w:val="6"/>
        </w:numPr>
        <w:ind w:right="17" w:hanging="360"/>
      </w:pPr>
      <w:r>
        <w:t xml:space="preserve">обращаться за консультацией по проблемам аттестации в аналогичные комиссии других образовательных организаций в интересах совершенствования своей работы; </w:t>
      </w:r>
    </w:p>
    <w:p w:rsidR="002C1773" w:rsidRDefault="000830CE">
      <w:pPr>
        <w:numPr>
          <w:ilvl w:val="0"/>
          <w:numId w:val="6"/>
        </w:numPr>
        <w:ind w:right="17" w:hanging="360"/>
      </w:pPr>
      <w:r>
        <w:t xml:space="preserve">проводить собеседование с </w:t>
      </w:r>
      <w:proofErr w:type="spellStart"/>
      <w:r>
        <w:t>аттестующимися</w:t>
      </w:r>
      <w:proofErr w:type="spellEnd"/>
      <w:r>
        <w:t xml:space="preserve"> педагогическими работниками; </w:t>
      </w:r>
    </w:p>
    <w:p w:rsidR="002C1773" w:rsidRDefault="000830CE">
      <w:pPr>
        <w:numPr>
          <w:ilvl w:val="0"/>
          <w:numId w:val="6"/>
        </w:numPr>
        <w:ind w:right="17" w:hanging="360"/>
      </w:pPr>
      <w:r>
        <w:t xml:space="preserve">высказывать особое мнение в случае несогласия с принимаемым решением и фиксировать его в протоколе заседания комиссии; </w:t>
      </w:r>
    </w:p>
    <w:p w:rsidR="002C1773" w:rsidRDefault="000830CE">
      <w:pPr>
        <w:numPr>
          <w:ilvl w:val="0"/>
          <w:numId w:val="6"/>
        </w:numPr>
        <w:ind w:right="17" w:hanging="360"/>
      </w:pPr>
      <w:r>
        <w:t xml:space="preserve">участвовать в обсуждении вопросов, предусмотренных повесткой аттестационной комиссии; </w:t>
      </w:r>
    </w:p>
    <w:p w:rsidR="002C1773" w:rsidRDefault="000830CE">
      <w:pPr>
        <w:numPr>
          <w:ilvl w:val="0"/>
          <w:numId w:val="6"/>
        </w:numPr>
        <w:ind w:right="17" w:hanging="360"/>
      </w:pPr>
      <w:r>
        <w:t xml:space="preserve">принимать участие в подготовке решений аттестационной комиссии школы. </w:t>
      </w:r>
    </w:p>
    <w:p w:rsidR="002C1773" w:rsidRDefault="000830CE">
      <w:pPr>
        <w:tabs>
          <w:tab w:val="center" w:pos="2185"/>
        </w:tabs>
        <w:spacing w:after="45"/>
        <w:ind w:left="-5" w:right="0" w:firstLine="0"/>
        <w:jc w:val="left"/>
      </w:pPr>
      <w:r>
        <w:t>6.2.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Члены комиссии обязаны: </w:t>
      </w:r>
    </w:p>
    <w:p w:rsidR="002C1773" w:rsidRDefault="000830CE">
      <w:pPr>
        <w:numPr>
          <w:ilvl w:val="0"/>
          <w:numId w:val="6"/>
        </w:numPr>
        <w:ind w:right="17" w:hanging="360"/>
      </w:pPr>
      <w:r>
        <w:t xml:space="preserve">принимать решение в соответствии с действующим законодательством Российской Федерации; </w:t>
      </w:r>
    </w:p>
    <w:p w:rsidR="002C1773" w:rsidRDefault="000830CE">
      <w:pPr>
        <w:numPr>
          <w:ilvl w:val="0"/>
          <w:numId w:val="6"/>
        </w:numPr>
        <w:ind w:right="17" w:hanging="360"/>
      </w:pPr>
      <w:r>
        <w:t xml:space="preserve">информировать о принятом решении; </w:t>
      </w:r>
    </w:p>
    <w:p w:rsidR="002C1773" w:rsidRDefault="000830CE">
      <w:pPr>
        <w:numPr>
          <w:ilvl w:val="0"/>
          <w:numId w:val="6"/>
        </w:numPr>
        <w:ind w:right="17" w:hanging="360"/>
      </w:pPr>
      <w:r>
        <w:t xml:space="preserve">осуществлять контроль исполнения принятых аттестационной комиссией решений и рекомендаций по результатам аттестации. </w:t>
      </w:r>
    </w:p>
    <w:p w:rsidR="002C1773" w:rsidRDefault="000830CE">
      <w:pPr>
        <w:spacing w:after="29" w:line="259" w:lineRule="auto"/>
        <w:ind w:left="10" w:right="0" w:firstLine="0"/>
        <w:jc w:val="left"/>
      </w:pPr>
      <w:r>
        <w:rPr>
          <w:b/>
        </w:rPr>
        <w:t xml:space="preserve"> </w:t>
      </w:r>
    </w:p>
    <w:p w:rsidR="002C1773" w:rsidRDefault="000830CE">
      <w:pPr>
        <w:pStyle w:val="1"/>
        <w:ind w:left="386" w:right="0" w:hanging="391"/>
      </w:pPr>
      <w:r>
        <w:t xml:space="preserve">Документация аттестационной комиссии </w:t>
      </w:r>
    </w:p>
    <w:p w:rsidR="002C1773" w:rsidRDefault="000830CE">
      <w:pPr>
        <w:tabs>
          <w:tab w:val="right" w:pos="9419"/>
        </w:tabs>
        <w:spacing w:after="44"/>
        <w:ind w:left="-5" w:right="0" w:firstLine="0"/>
        <w:jc w:val="left"/>
      </w:pPr>
      <w:r>
        <w:t>7.1.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 распоряжении аттестационной комиссии находятся следующие документы: </w:t>
      </w:r>
    </w:p>
    <w:p w:rsidR="002C1773" w:rsidRDefault="000830CE">
      <w:pPr>
        <w:numPr>
          <w:ilvl w:val="0"/>
          <w:numId w:val="7"/>
        </w:numPr>
        <w:ind w:right="17" w:hanging="360"/>
      </w:pPr>
      <w:r>
        <w:t xml:space="preserve">приказ директора школы о составе аттестационной комиссии; </w:t>
      </w:r>
    </w:p>
    <w:p w:rsidR="002C1773" w:rsidRDefault="000830CE">
      <w:pPr>
        <w:numPr>
          <w:ilvl w:val="0"/>
          <w:numId w:val="7"/>
        </w:numPr>
        <w:ind w:right="17" w:hanging="360"/>
      </w:pPr>
      <w:r>
        <w:t xml:space="preserve">график заседаний аттестационной комиссии; </w:t>
      </w:r>
    </w:p>
    <w:p w:rsidR="002C1773" w:rsidRDefault="000830CE">
      <w:pPr>
        <w:numPr>
          <w:ilvl w:val="0"/>
          <w:numId w:val="7"/>
        </w:numPr>
        <w:ind w:right="17" w:hanging="360"/>
      </w:pPr>
      <w:r>
        <w:t xml:space="preserve">Положение об аттестации педагогических работников школы; </w:t>
      </w:r>
    </w:p>
    <w:p w:rsidR="002C1773" w:rsidRDefault="000830CE">
      <w:pPr>
        <w:numPr>
          <w:ilvl w:val="0"/>
          <w:numId w:val="7"/>
        </w:numPr>
        <w:ind w:right="17" w:hanging="360"/>
      </w:pPr>
      <w:r>
        <w:t xml:space="preserve">настоящее Положение об аттестационной комиссии, а также приказ о его утверждении; </w:t>
      </w:r>
    </w:p>
    <w:p w:rsidR="002C1773" w:rsidRDefault="000830CE">
      <w:pPr>
        <w:numPr>
          <w:ilvl w:val="0"/>
          <w:numId w:val="7"/>
        </w:numPr>
        <w:ind w:right="17" w:hanging="360"/>
      </w:pPr>
      <w:r>
        <w:t xml:space="preserve">журнал регистрации представлений на аттестацию; </w:t>
      </w:r>
    </w:p>
    <w:p w:rsidR="002C1773" w:rsidRDefault="000830CE">
      <w:pPr>
        <w:numPr>
          <w:ilvl w:val="0"/>
          <w:numId w:val="7"/>
        </w:numPr>
        <w:ind w:right="17" w:hanging="360"/>
      </w:pPr>
      <w:r>
        <w:t xml:space="preserve">приказ «О соответствии (несоответствии) занимаемой должности; </w:t>
      </w:r>
    </w:p>
    <w:p w:rsidR="002C1773" w:rsidRDefault="000830CE">
      <w:pPr>
        <w:numPr>
          <w:ilvl w:val="0"/>
          <w:numId w:val="7"/>
        </w:numPr>
        <w:ind w:right="17" w:hanging="360"/>
      </w:pPr>
      <w:r>
        <w:t xml:space="preserve">документы по аттестации педагогических работников школы в составе личных дел (представление, выписка из протокола заседания аттестационной комиссии). </w:t>
      </w:r>
    </w:p>
    <w:p w:rsidR="002C1773" w:rsidRDefault="000830CE">
      <w:pPr>
        <w:spacing w:after="35" w:line="259" w:lineRule="auto"/>
        <w:ind w:left="370" w:right="0" w:firstLine="0"/>
        <w:jc w:val="left"/>
      </w:pPr>
      <w:r>
        <w:t xml:space="preserve">  </w:t>
      </w:r>
    </w:p>
    <w:p w:rsidR="002C1773" w:rsidRDefault="000830CE">
      <w:pPr>
        <w:pStyle w:val="1"/>
        <w:ind w:left="386" w:right="0" w:hanging="391"/>
      </w:pPr>
      <w:r>
        <w:t xml:space="preserve">Заключительные положения </w:t>
      </w:r>
    </w:p>
    <w:p w:rsidR="002C1773" w:rsidRDefault="000830CE">
      <w:pPr>
        <w:ind w:left="715" w:right="17" w:hanging="720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об аттестационной комиссии школы является локальным нормативным актом, принимается на Педагогическом совете и утверждается (либо вводится в действие) приказом директора школы. </w:t>
      </w:r>
    </w:p>
    <w:p w:rsidR="002C1773" w:rsidRDefault="000830CE">
      <w:pPr>
        <w:ind w:left="715" w:right="17" w:hanging="720"/>
      </w:pPr>
      <w:r>
        <w:lastRenderedPageBreak/>
        <w:t>8.2.</w:t>
      </w:r>
      <w:r>
        <w:rPr>
          <w:rFonts w:ascii="Arial" w:eastAsia="Arial" w:hAnsi="Arial" w:cs="Arial"/>
        </w:rPr>
        <w:t xml:space="preserve"> </w:t>
      </w:r>
      <w: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C1773" w:rsidRDefault="000830CE">
      <w:pPr>
        <w:ind w:left="715" w:right="17" w:hanging="720"/>
      </w:pPr>
      <w:r>
        <w:t>8.3.</w:t>
      </w:r>
      <w:r>
        <w:rPr>
          <w:rFonts w:ascii="Arial" w:eastAsia="Arial" w:hAnsi="Arial" w:cs="Arial"/>
        </w:rPr>
        <w:t xml:space="preserve"> </w:t>
      </w:r>
      <w:r>
        <w:t>Положение</w:t>
      </w:r>
      <w:r>
        <w:rPr>
          <w:i/>
        </w:rPr>
        <w:t xml:space="preserve"> </w:t>
      </w:r>
      <w:r>
        <w:t xml:space="preserve">принимается на неопределенный срок. Изменения и дополнения к Положению принимаются в порядке, </w:t>
      </w:r>
      <w:proofErr w:type="gramStart"/>
      <w:r>
        <w:t>предусмотренном  п.</w:t>
      </w:r>
      <w:proofErr w:type="gramEnd"/>
      <w:r>
        <w:t xml:space="preserve"> 8.1. настоящего Положения. </w:t>
      </w:r>
    </w:p>
    <w:p w:rsidR="002C1773" w:rsidRDefault="000830CE">
      <w:pPr>
        <w:ind w:left="715" w:right="17" w:hanging="720"/>
      </w:pPr>
      <w:r>
        <w:t>8.4.</w:t>
      </w:r>
      <w:r>
        <w:rPr>
          <w:rFonts w:ascii="Arial" w:eastAsia="Arial" w:hAnsi="Arial" w:cs="Arial"/>
        </w:rPr>
        <w:t xml:space="preserve"> </w:t>
      </w:r>
      <w:r>
        <w:t xml:space="preserve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2C1773" w:rsidRDefault="000830CE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2C1773" w:rsidRDefault="000830CE">
      <w:pPr>
        <w:spacing w:after="0" w:line="259" w:lineRule="auto"/>
        <w:ind w:left="10" w:right="0" w:firstLine="0"/>
        <w:jc w:val="left"/>
      </w:pPr>
      <w:r>
        <w:rPr>
          <w:i/>
        </w:rPr>
        <w:t xml:space="preserve"> </w:t>
      </w:r>
    </w:p>
    <w:p w:rsidR="002C1773" w:rsidRDefault="000830CE">
      <w:pPr>
        <w:spacing w:after="0" w:line="259" w:lineRule="auto"/>
        <w:ind w:left="10" w:right="0" w:firstLine="0"/>
        <w:jc w:val="left"/>
      </w:pPr>
      <w:r>
        <w:rPr>
          <w:i/>
        </w:rPr>
        <w:t xml:space="preserve"> </w:t>
      </w:r>
    </w:p>
    <w:sectPr w:rsidR="002C1773">
      <w:pgSz w:w="11906" w:h="16838"/>
      <w:pgMar w:top="1185" w:right="795" w:bottom="1154" w:left="16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2E5D"/>
    <w:multiLevelType w:val="hybridMultilevel"/>
    <w:tmpl w:val="AC48EEF8"/>
    <w:lvl w:ilvl="0" w:tplc="1F60F32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7028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72F5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D472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4E4C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F066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C201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C272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82CC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F7B5C"/>
    <w:multiLevelType w:val="hybridMultilevel"/>
    <w:tmpl w:val="AA32EB1E"/>
    <w:lvl w:ilvl="0" w:tplc="7E84EAC6">
      <w:start w:val="1"/>
      <w:numFmt w:val="decimal"/>
      <w:pStyle w:val="1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0AD62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83FC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88A8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266F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EB8B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692E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CCFC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2E6B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E3177D"/>
    <w:multiLevelType w:val="hybridMultilevel"/>
    <w:tmpl w:val="B75A725E"/>
    <w:lvl w:ilvl="0" w:tplc="F884A100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80C952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206C0A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62C712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1CFA86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AAC9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D2981A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1E2454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60A1A4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7D7745"/>
    <w:multiLevelType w:val="hybridMultilevel"/>
    <w:tmpl w:val="A3520740"/>
    <w:lvl w:ilvl="0" w:tplc="617EBA16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6029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DE53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98A1E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3628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5A6E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28C6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CB883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A46E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C41F0C"/>
    <w:multiLevelType w:val="hybridMultilevel"/>
    <w:tmpl w:val="A44477F8"/>
    <w:lvl w:ilvl="0" w:tplc="CD1E9CC2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54F0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BCEE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3C9F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D651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9A36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7C49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6AF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EC52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5B0ACA"/>
    <w:multiLevelType w:val="hybridMultilevel"/>
    <w:tmpl w:val="1C569134"/>
    <w:lvl w:ilvl="0" w:tplc="DF30F7D0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0C94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281B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84B0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025E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4ACE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FEDE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3612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C893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C104A5"/>
    <w:multiLevelType w:val="multilevel"/>
    <w:tmpl w:val="DEB8B3C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495FD5"/>
    <w:multiLevelType w:val="multilevel"/>
    <w:tmpl w:val="4F9A269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73"/>
    <w:rsid w:val="000830CE"/>
    <w:rsid w:val="002C1773"/>
    <w:rsid w:val="0058375C"/>
    <w:rsid w:val="00E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77FD"/>
  <w15:docId w15:val="{30E0E49A-3BA3-4475-B100-5C40D48D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70" w:lineRule="auto"/>
      <w:ind w:left="575" w:right="522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8"/>
      <w:ind w:left="10" w:right="22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No Spacing"/>
    <w:uiPriority w:val="1"/>
    <w:qFormat/>
    <w:rsid w:val="000830CE"/>
    <w:pPr>
      <w:spacing w:beforeAutospacing="1" w:after="0" w:afterAutospacing="1" w:line="240" w:lineRule="auto"/>
    </w:pPr>
    <w:rPr>
      <w:rFonts w:eastAsiaTheme="minorHAnsi"/>
      <w:lang w:val="en-US" w:eastAsia="en-US"/>
    </w:rPr>
  </w:style>
  <w:style w:type="paragraph" w:styleId="a4">
    <w:name w:val="List Paragraph"/>
    <w:basedOn w:val="a"/>
    <w:uiPriority w:val="34"/>
    <w:qFormat/>
    <w:rsid w:val="00083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2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2C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cp:lastModifiedBy>Oksana_567@outlook.com</cp:lastModifiedBy>
  <cp:revision>3</cp:revision>
  <cp:lastPrinted>2023-12-04T07:57:00Z</cp:lastPrinted>
  <dcterms:created xsi:type="dcterms:W3CDTF">2023-12-03T18:17:00Z</dcterms:created>
  <dcterms:modified xsi:type="dcterms:W3CDTF">2023-12-04T07:57:00Z</dcterms:modified>
</cp:coreProperties>
</file>