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DB" w:rsidRPr="000542DE" w:rsidRDefault="00E33ADB" w:rsidP="00E33A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0542D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ЕСЛИ ТЫ ОКАЗАЛСЯ В ЗАЛОЖНИКАХ</w:t>
      </w:r>
      <w:r w:rsidRPr="000542DE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</w:p>
    <w:p w:rsidR="00E33ADB" w:rsidRPr="000542DE" w:rsidRDefault="00E33ADB" w:rsidP="00E33AD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0542DE">
        <w:rPr>
          <w:rFonts w:ascii="Times New Roman" w:eastAsia="Times New Roman" w:hAnsi="Times New Roman" w:cs="Times New Roman"/>
          <w:color w:val="000000"/>
          <w:sz w:val="24"/>
          <w:szCs w:val="24"/>
        </w:rPr>
        <w:t> знай - ты не один. Помни: опытные люди уже спешат к тебе на помощь. Не пытайся убежать, вырваться самостоятельно - террористы могут отреагировать агрессивно. Постарайся успокоиться и жди освобождения.</w:t>
      </w:r>
    </w:p>
    <w:p w:rsidR="00E33ADB" w:rsidRPr="000542DE" w:rsidRDefault="00E33ADB" w:rsidP="00E33AD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0542DE">
        <w:rPr>
          <w:rFonts w:ascii="Times New Roman" w:eastAsia="Times New Roman" w:hAnsi="Times New Roman" w:cs="Times New Roman"/>
          <w:color w:val="000000"/>
          <w:sz w:val="24"/>
          <w:szCs w:val="24"/>
        </w:rPr>
        <w:t>1) Настройся на долгое ожидание. Специалистам требуется время, чтобы освободить тебя. Они не теряют ни минуты, но должны всё предусмотреть.</w:t>
      </w:r>
    </w:p>
    <w:p w:rsidR="00E33ADB" w:rsidRPr="000542DE" w:rsidRDefault="00E33ADB" w:rsidP="00E33AD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0542DE">
        <w:rPr>
          <w:rFonts w:ascii="Times New Roman" w:eastAsia="Times New Roman" w:hAnsi="Times New Roman" w:cs="Times New Roman"/>
          <w:color w:val="000000"/>
          <w:sz w:val="24"/>
          <w:szCs w:val="24"/>
        </w:rPr>
        <w:t>2) Постарайся мысленно отвлечься от происходящего: вспоминай содержание книг, художественных фильмов, мультфильмов, решай в уме задачи. Если веришь в Бога, молись.</w:t>
      </w:r>
    </w:p>
    <w:p w:rsidR="00E33ADB" w:rsidRPr="000542DE" w:rsidRDefault="00E33ADB" w:rsidP="00E33AD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0542DE">
        <w:rPr>
          <w:rFonts w:ascii="Times New Roman" w:eastAsia="Times New Roman" w:hAnsi="Times New Roman" w:cs="Times New Roman"/>
          <w:color w:val="000000"/>
          <w:sz w:val="24"/>
          <w:szCs w:val="24"/>
        </w:rPr>
        <w:t>3) Старайся не раздражать террористов: не кричи, не плачь, не возмущайся. Не требуй также немедленного освобождения - это невозможно.</w:t>
      </w:r>
    </w:p>
    <w:p w:rsidR="00E33ADB" w:rsidRPr="000542DE" w:rsidRDefault="00E33ADB" w:rsidP="00E33AD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0542DE">
        <w:rPr>
          <w:rFonts w:ascii="Times New Roman" w:eastAsia="Times New Roman" w:hAnsi="Times New Roman" w:cs="Times New Roman"/>
          <w:color w:val="000000"/>
          <w:sz w:val="24"/>
          <w:szCs w:val="24"/>
        </w:rPr>
        <w:t>4) Не вступай в споры с террористами, выполняй все их требования. Помни: это вынужденная мера, ты спасаешь себя и окружающих.</w:t>
      </w:r>
    </w:p>
    <w:p w:rsidR="00E33ADB" w:rsidRPr="000542DE" w:rsidRDefault="00E33ADB" w:rsidP="00E33AD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0542DE">
        <w:rPr>
          <w:rFonts w:ascii="Times New Roman" w:eastAsia="Times New Roman" w:hAnsi="Times New Roman" w:cs="Times New Roman"/>
          <w:color w:val="000000"/>
          <w:sz w:val="24"/>
          <w:szCs w:val="24"/>
        </w:rPr>
        <w:t>5) Помни, что, возможно, тебе придётся долгое время провести без воды и пищи - экономь свои силы.</w:t>
      </w:r>
    </w:p>
    <w:p w:rsidR="00E33ADB" w:rsidRPr="000542DE" w:rsidRDefault="00E33ADB" w:rsidP="00E33AD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0542DE">
        <w:rPr>
          <w:rFonts w:ascii="Times New Roman" w:eastAsia="Times New Roman" w:hAnsi="Times New Roman" w:cs="Times New Roman"/>
          <w:color w:val="000000"/>
          <w:sz w:val="24"/>
          <w:szCs w:val="24"/>
        </w:rPr>
        <w:t>6) Если в помещении душно, постарайся меньше двигаться, чтобы экономнее расходовать кислород.</w:t>
      </w:r>
    </w:p>
    <w:p w:rsidR="00E33ADB" w:rsidRPr="000542DE" w:rsidRDefault="00E33ADB" w:rsidP="00E33AD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0542DE">
        <w:rPr>
          <w:rFonts w:ascii="Times New Roman" w:eastAsia="Times New Roman" w:hAnsi="Times New Roman" w:cs="Times New Roman"/>
          <w:color w:val="000000"/>
          <w:sz w:val="24"/>
          <w:szCs w:val="24"/>
        </w:rPr>
        <w:t>7) Если воздуха достаточно, а по зданию передвигаться запрещают, делай нехитрые физические упражнения - напрягай и расслабляй мышцы рук, ног, спины. Не делай резких движений.</w:t>
      </w:r>
    </w:p>
    <w:p w:rsidR="00E33ADB" w:rsidRPr="000542DE" w:rsidRDefault="00E33ADB" w:rsidP="00E33ADB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054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Помни: если заложник проводит много времени с террористами, ему может показаться, что они вместе, а весь мир - против них. Это очень опасная ошибка! Знай: в любой ситуации террорист - это преступник, </w:t>
      </w:r>
      <w:r w:rsidRPr="000542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 заложник - его жертва! У них не может быть общих целей!</w:t>
      </w:r>
    </w:p>
    <w:p w:rsidR="004F4E8A" w:rsidRDefault="004F4E8A" w:rsidP="000542DE">
      <w:pPr>
        <w:shd w:val="clear" w:color="auto" w:fill="FFFFFF"/>
        <w:spacing w:after="0" w:line="263" w:lineRule="atLeast"/>
        <w:jc w:val="center"/>
        <w:rPr>
          <w:rFonts w:ascii="Monotype Corsiva" w:eastAsia="Times New Roman" w:hAnsi="Monotype Corsiva" w:cs="Arial"/>
          <w:i/>
          <w:iCs/>
          <w:color w:val="FF0000"/>
          <w:sz w:val="44"/>
          <w:szCs w:val="44"/>
        </w:rPr>
      </w:pPr>
    </w:p>
    <w:p w:rsidR="000542DE" w:rsidRPr="000542DE" w:rsidRDefault="000542DE" w:rsidP="000542DE">
      <w:pPr>
        <w:shd w:val="clear" w:color="auto" w:fill="FFFFFF"/>
        <w:spacing w:after="0" w:line="263" w:lineRule="atLeast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0542DE">
        <w:rPr>
          <w:rFonts w:ascii="Monotype Corsiva" w:eastAsia="Times New Roman" w:hAnsi="Monotype Corsiva" w:cs="Arial"/>
          <w:i/>
          <w:iCs/>
          <w:color w:val="FF0000"/>
          <w:sz w:val="44"/>
          <w:szCs w:val="44"/>
        </w:rPr>
        <w:t>Помните, Ваша цель - остаться в живых!!!</w:t>
      </w:r>
    </w:p>
    <w:p w:rsidR="000542DE" w:rsidRPr="000542DE" w:rsidRDefault="000542DE" w:rsidP="00F4097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542DE">
        <w:rPr>
          <w:rFonts w:ascii="Times New Roman" w:eastAsia="Times New Roman" w:hAnsi="Times New Roman" w:cs="Times New Roman"/>
          <w:color w:val="181818"/>
          <w:sz w:val="20"/>
          <w:szCs w:val="20"/>
        </w:rPr>
        <w:t> </w:t>
      </w:r>
    </w:p>
    <w:p w:rsidR="000542DE" w:rsidRPr="000542DE" w:rsidRDefault="000542DE" w:rsidP="000542DE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0542DE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Телефоны экстренных служб</w:t>
      </w:r>
    </w:p>
    <w:p w:rsidR="000542DE" w:rsidRPr="000542DE" w:rsidRDefault="000542DE" w:rsidP="000542DE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0542DE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</w:rPr>
        <w:t> </w:t>
      </w:r>
    </w:p>
    <w:tbl>
      <w:tblPr>
        <w:tblW w:w="475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0"/>
        <w:gridCol w:w="1235"/>
      </w:tblGrid>
      <w:tr w:rsidR="000542DE" w:rsidRPr="000542DE" w:rsidTr="000542DE">
        <w:trPr>
          <w:tblCellSpacing w:w="7" w:type="dxa"/>
          <w:jc w:val="center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2DE" w:rsidRPr="000542DE" w:rsidRDefault="000542DE" w:rsidP="000542DE">
            <w:pPr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2DE" w:rsidRPr="000542DE" w:rsidRDefault="000542DE" w:rsidP="000542DE">
            <w:pPr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Телефон</w:t>
            </w:r>
          </w:p>
        </w:tc>
      </w:tr>
      <w:tr w:rsidR="000542DE" w:rsidRPr="000542DE" w:rsidTr="000542DE">
        <w:trPr>
          <w:tblCellSpacing w:w="7" w:type="dxa"/>
          <w:jc w:val="center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2DE" w:rsidRPr="000542DE" w:rsidRDefault="000542DE" w:rsidP="000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Пожарная служба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2DE" w:rsidRPr="000542DE" w:rsidRDefault="000542DE" w:rsidP="00CA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</w:tr>
      <w:tr w:rsidR="000542DE" w:rsidRPr="000542DE" w:rsidTr="000542DE">
        <w:trPr>
          <w:tblCellSpacing w:w="7" w:type="dxa"/>
          <w:jc w:val="center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2DE" w:rsidRPr="000542DE" w:rsidRDefault="000542DE" w:rsidP="000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Милиция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2DE" w:rsidRPr="000542DE" w:rsidRDefault="000542DE" w:rsidP="00CA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0542DE" w:rsidRPr="000542DE" w:rsidTr="000542DE">
        <w:trPr>
          <w:tblCellSpacing w:w="7" w:type="dxa"/>
          <w:jc w:val="center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2DE" w:rsidRPr="000542DE" w:rsidRDefault="000542DE" w:rsidP="000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2DE" w:rsidRPr="000542DE" w:rsidRDefault="000542DE" w:rsidP="00CA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5B59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542DE" w:rsidRPr="000542DE" w:rsidTr="000542DE">
        <w:trPr>
          <w:tblCellSpacing w:w="7" w:type="dxa"/>
          <w:jc w:val="center"/>
        </w:trPr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2DE" w:rsidRPr="000542DE" w:rsidRDefault="000542DE" w:rsidP="00054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Горгаз</w:t>
            </w:r>
            <w:proofErr w:type="spellEnd"/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2DE" w:rsidRPr="000542DE" w:rsidRDefault="005B5955" w:rsidP="00CA7C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  <w:r w:rsidR="000542DE" w:rsidRPr="000542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4F4E8A" w:rsidRDefault="004F4E8A" w:rsidP="000542D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0"/>
          <w:szCs w:val="20"/>
        </w:rPr>
      </w:pPr>
    </w:p>
    <w:p w:rsidR="004F4E8A" w:rsidRDefault="004F4E8A" w:rsidP="000542D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81818"/>
          <w:sz w:val="20"/>
          <w:szCs w:val="20"/>
        </w:rPr>
      </w:pPr>
    </w:p>
    <w:p w:rsidR="000542DE" w:rsidRPr="000542DE" w:rsidRDefault="000542DE" w:rsidP="000542DE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542DE">
        <w:rPr>
          <w:rFonts w:ascii="Times New Roman" w:eastAsia="Times New Roman" w:hAnsi="Times New Roman" w:cs="Times New Roman"/>
          <w:color w:val="181818"/>
          <w:sz w:val="20"/>
          <w:szCs w:val="20"/>
        </w:rPr>
        <w:t> </w:t>
      </w:r>
      <w:r w:rsidR="0057477D">
        <w:rPr>
          <w:rFonts w:ascii="Times New Roman" w:eastAsia="Times New Roman" w:hAnsi="Times New Roman" w:cs="Times New Roman"/>
          <w:noProof/>
          <w:color w:val="181818"/>
          <w:sz w:val="20"/>
          <w:szCs w:val="20"/>
        </w:rPr>
        <w:drawing>
          <wp:inline distT="0" distB="0" distL="0" distR="0">
            <wp:extent cx="3209925" cy="2007510"/>
            <wp:effectExtent l="19050" t="0" r="9525" b="0"/>
            <wp:docPr id="15" name="Рисунок 15" descr="C:\Users\Яна\Desktop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Яна\Desktop\image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0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2DE" w:rsidRDefault="000542DE" w:rsidP="000542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0"/>
          <w:szCs w:val="20"/>
        </w:rPr>
      </w:pPr>
      <w:r w:rsidRPr="000542DE">
        <w:rPr>
          <w:rFonts w:ascii="Times New Roman" w:eastAsia="Times New Roman" w:hAnsi="Times New Roman" w:cs="Times New Roman"/>
          <w:color w:val="181818"/>
          <w:sz w:val="20"/>
          <w:szCs w:val="20"/>
        </w:rPr>
        <w:t> </w:t>
      </w:r>
    </w:p>
    <w:p w:rsidR="00F40973" w:rsidRPr="000542DE" w:rsidRDefault="00F40973" w:rsidP="000542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</w:p>
    <w:p w:rsidR="00CA7C05" w:rsidRPr="007C5835" w:rsidRDefault="00CA7C05" w:rsidP="00CA7C05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7C5835">
        <w:rPr>
          <w:rFonts w:ascii="Times New Roman" w:hAnsi="Times New Roman"/>
          <w:sz w:val="24"/>
          <w:szCs w:val="24"/>
        </w:rPr>
        <w:t>Наш адрес</w:t>
      </w:r>
      <w:proofErr w:type="gramStart"/>
      <w:r w:rsidRPr="007C583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C5835">
        <w:rPr>
          <w:rFonts w:ascii="Times New Roman" w:hAnsi="Times New Roman"/>
          <w:sz w:val="24"/>
          <w:szCs w:val="24"/>
        </w:rPr>
        <w:t xml:space="preserve"> 352040, Краснодарский край,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7C5835">
        <w:rPr>
          <w:rFonts w:ascii="Times New Roman" w:hAnsi="Times New Roman"/>
          <w:sz w:val="24"/>
          <w:szCs w:val="24"/>
        </w:rPr>
        <w:t xml:space="preserve">ст. Павловская, ул. Крупской, д. </w:t>
      </w:r>
      <w:r>
        <w:rPr>
          <w:rFonts w:ascii="Times New Roman" w:hAnsi="Times New Roman"/>
          <w:sz w:val="24"/>
          <w:szCs w:val="24"/>
        </w:rPr>
        <w:t xml:space="preserve">241                                                              </w:t>
      </w:r>
      <w:r w:rsidRPr="007C5835">
        <w:rPr>
          <w:rFonts w:ascii="Times New Roman" w:hAnsi="Times New Roman"/>
          <w:sz w:val="24"/>
          <w:szCs w:val="24"/>
        </w:rPr>
        <w:t>Тел: 8(86191)52135</w:t>
      </w:r>
    </w:p>
    <w:p w:rsidR="00CA7C05" w:rsidRPr="00CA7C05" w:rsidRDefault="00CA7C05" w:rsidP="00CA7C05">
      <w:pPr>
        <w:pStyle w:val="a6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C5835">
        <w:rPr>
          <w:rFonts w:ascii="Times New Roman" w:hAnsi="Times New Roman"/>
          <w:sz w:val="24"/>
          <w:szCs w:val="24"/>
        </w:rPr>
        <w:t>Е</w:t>
      </w:r>
      <w:proofErr w:type="gramEnd"/>
      <w:r w:rsidRPr="00CA7C05">
        <w:rPr>
          <w:rFonts w:ascii="Times New Roman" w:hAnsi="Times New Roman"/>
          <w:sz w:val="24"/>
          <w:szCs w:val="24"/>
        </w:rPr>
        <w:t>-</w:t>
      </w:r>
      <w:r w:rsidRPr="007C5835">
        <w:rPr>
          <w:rFonts w:ascii="Times New Roman" w:hAnsi="Times New Roman"/>
          <w:sz w:val="24"/>
          <w:szCs w:val="24"/>
          <w:lang w:val="en-US"/>
        </w:rPr>
        <w:t>mail</w:t>
      </w:r>
      <w:r w:rsidRPr="00CA7C05">
        <w:rPr>
          <w:rFonts w:ascii="Times New Roman" w:hAnsi="Times New Roman"/>
          <w:sz w:val="24"/>
          <w:szCs w:val="24"/>
        </w:rPr>
        <w:t xml:space="preserve">: </w:t>
      </w:r>
      <w:r w:rsidRPr="002E113E">
        <w:rPr>
          <w:sz w:val="24"/>
          <w:szCs w:val="24"/>
          <w:lang w:val="en-US"/>
        </w:rPr>
        <w:t>t</w:t>
      </w:r>
      <w:r w:rsidRPr="00CA7C05">
        <w:rPr>
          <w:sz w:val="24"/>
          <w:szCs w:val="24"/>
        </w:rPr>
        <w:t>.</w:t>
      </w:r>
      <w:proofErr w:type="spellStart"/>
      <w:r w:rsidRPr="002E113E">
        <w:rPr>
          <w:sz w:val="24"/>
          <w:szCs w:val="24"/>
          <w:lang w:val="en-US"/>
        </w:rPr>
        <w:t>sivatorova</w:t>
      </w:r>
      <w:proofErr w:type="spellEnd"/>
      <w:r w:rsidRPr="00CA7C05">
        <w:rPr>
          <w:sz w:val="24"/>
          <w:szCs w:val="24"/>
        </w:rPr>
        <w:t>@</w:t>
      </w:r>
      <w:proofErr w:type="spellStart"/>
      <w:r w:rsidRPr="002E113E">
        <w:rPr>
          <w:sz w:val="24"/>
          <w:szCs w:val="24"/>
          <w:lang w:val="en-US"/>
        </w:rPr>
        <w:t>mtsr</w:t>
      </w:r>
      <w:proofErr w:type="spellEnd"/>
      <w:r w:rsidRPr="00CA7C05">
        <w:rPr>
          <w:sz w:val="24"/>
          <w:szCs w:val="24"/>
        </w:rPr>
        <w:t>.</w:t>
      </w:r>
      <w:proofErr w:type="spellStart"/>
      <w:r w:rsidRPr="002E113E">
        <w:rPr>
          <w:sz w:val="24"/>
          <w:szCs w:val="24"/>
          <w:lang w:val="en-US"/>
        </w:rPr>
        <w:t>krasnodar</w:t>
      </w:r>
      <w:proofErr w:type="spellEnd"/>
      <w:r w:rsidRPr="00CA7C05">
        <w:rPr>
          <w:sz w:val="24"/>
          <w:szCs w:val="24"/>
        </w:rPr>
        <w:t>.</w:t>
      </w:r>
      <w:proofErr w:type="spellStart"/>
      <w:r w:rsidRPr="002E113E">
        <w:rPr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>u</w:t>
      </w:r>
      <w:proofErr w:type="spellEnd"/>
      <w:r w:rsidRPr="00CA7C05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A7C05" w:rsidRPr="00CA7C05" w:rsidRDefault="00CA7C05" w:rsidP="00CA7C05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CA7C05" w:rsidRPr="00CD3CC1" w:rsidRDefault="00CA7C05" w:rsidP="00CA7C05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CD3CC1">
        <w:rPr>
          <w:rFonts w:ascii="Times New Roman" w:hAnsi="Times New Roman"/>
          <w:sz w:val="24"/>
          <w:szCs w:val="24"/>
        </w:rPr>
        <w:t>Буклет подготовил социальный педагог</w:t>
      </w:r>
    </w:p>
    <w:p w:rsidR="00F40973" w:rsidRDefault="00CA7C05" w:rsidP="00F40973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CD3CC1">
        <w:rPr>
          <w:rFonts w:ascii="Times New Roman" w:hAnsi="Times New Roman"/>
          <w:sz w:val="24"/>
          <w:szCs w:val="24"/>
        </w:rPr>
        <w:t>Олейник Я.В</w:t>
      </w:r>
      <w:r w:rsidR="0057477D">
        <w:rPr>
          <w:rFonts w:ascii="Times New Roman" w:hAnsi="Times New Roman"/>
          <w:sz w:val="24"/>
          <w:szCs w:val="24"/>
        </w:rPr>
        <w:t>.</w:t>
      </w:r>
    </w:p>
    <w:p w:rsidR="00E33ADB" w:rsidRDefault="00E33ADB" w:rsidP="00F4097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542DE" w:rsidRPr="000542DE" w:rsidRDefault="000542DE" w:rsidP="00F40973">
      <w:pPr>
        <w:pStyle w:val="a6"/>
        <w:jc w:val="center"/>
        <w:rPr>
          <w:rFonts w:ascii="Times New Roman" w:hAnsi="Times New Roman"/>
          <w:b/>
          <w:i/>
          <w:sz w:val="24"/>
          <w:szCs w:val="24"/>
        </w:rPr>
      </w:pPr>
      <w:r w:rsidRPr="000542DE">
        <w:rPr>
          <w:rFonts w:ascii="Times New Roman" w:hAnsi="Times New Roman"/>
          <w:b/>
          <w:sz w:val="24"/>
          <w:szCs w:val="24"/>
        </w:rPr>
        <w:lastRenderedPageBreak/>
        <w:t>МИНИСТЕРСТВО ТРУДА И</w:t>
      </w:r>
    </w:p>
    <w:p w:rsidR="000542DE" w:rsidRPr="000542DE" w:rsidRDefault="000542DE" w:rsidP="000542D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542DE">
        <w:rPr>
          <w:rFonts w:ascii="Times New Roman" w:hAnsi="Times New Roman"/>
          <w:b/>
          <w:sz w:val="24"/>
          <w:szCs w:val="24"/>
        </w:rPr>
        <w:t>СОЦИАЛЬНОГОРАЗВИТИЯ КРАСНОДАРСКОГО КРАЯ</w:t>
      </w:r>
    </w:p>
    <w:p w:rsidR="000542DE" w:rsidRPr="000542DE" w:rsidRDefault="000542DE" w:rsidP="000542D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0542DE">
        <w:rPr>
          <w:rFonts w:ascii="Times New Roman" w:hAnsi="Times New Roman"/>
          <w:b/>
          <w:sz w:val="24"/>
          <w:szCs w:val="24"/>
        </w:rPr>
        <w:t>Государственное казенное учреждение социального обслуживания краснодарского края «Павловский социально-реабилитационный центр для несовершеннолетних»</w:t>
      </w:r>
    </w:p>
    <w:p w:rsidR="000542DE" w:rsidRPr="000542DE" w:rsidRDefault="000542DE" w:rsidP="000542DE">
      <w:pPr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  <w:r w:rsidRPr="000542DE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</w:rPr>
        <w:t> </w:t>
      </w:r>
    </w:p>
    <w:p w:rsidR="000542DE" w:rsidRPr="000542DE" w:rsidRDefault="000542DE" w:rsidP="000542DE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0542DE">
        <w:rPr>
          <w:rFonts w:ascii="Times New Roman" w:eastAsia="Times New Roman" w:hAnsi="Times New Roman" w:cs="Times New Roman"/>
          <w:b/>
          <w:bCs/>
          <w:color w:val="181818"/>
          <w:sz w:val="20"/>
          <w:szCs w:val="20"/>
        </w:rPr>
        <w:t> </w:t>
      </w:r>
    </w:p>
    <w:p w:rsidR="000542DE" w:rsidRPr="000542DE" w:rsidRDefault="000542DE" w:rsidP="00CA7C05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Arial"/>
          <w:color w:val="181818"/>
          <w:sz w:val="44"/>
          <w:szCs w:val="44"/>
        </w:rPr>
      </w:pPr>
      <w:r w:rsidRPr="000542DE">
        <w:rPr>
          <w:rFonts w:ascii="Arial Black" w:eastAsia="Times New Roman" w:hAnsi="Arial Black" w:cs="Arial"/>
          <w:b/>
          <w:bCs/>
          <w:color w:val="181818"/>
          <w:sz w:val="44"/>
          <w:szCs w:val="44"/>
        </w:rPr>
        <w:t>«</w:t>
      </w:r>
      <w:r w:rsidR="00CA7C05" w:rsidRPr="00CA7C05">
        <w:rPr>
          <w:rFonts w:ascii="Arial Black" w:eastAsia="Times New Roman" w:hAnsi="Arial Black" w:cs="Arial"/>
          <w:b/>
          <w:bCs/>
          <w:color w:val="181818"/>
          <w:sz w:val="44"/>
          <w:szCs w:val="44"/>
        </w:rPr>
        <w:t>Вместе! Против терроризма</w:t>
      </w:r>
      <w:r w:rsidRPr="000542DE">
        <w:rPr>
          <w:rFonts w:ascii="Arial Black" w:eastAsia="Times New Roman" w:hAnsi="Arial Black" w:cs="Arial"/>
          <w:b/>
          <w:bCs/>
          <w:color w:val="181818"/>
          <w:sz w:val="44"/>
          <w:szCs w:val="44"/>
        </w:rPr>
        <w:t>»</w:t>
      </w:r>
    </w:p>
    <w:p w:rsidR="000542DE" w:rsidRPr="000542DE" w:rsidRDefault="000542DE" w:rsidP="000542DE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542DE">
        <w:rPr>
          <w:rFonts w:ascii="Comic Sans MS" w:eastAsia="Times New Roman" w:hAnsi="Comic Sans MS" w:cs="Arial"/>
          <w:color w:val="181818"/>
          <w:sz w:val="28"/>
          <w:szCs w:val="28"/>
        </w:rPr>
        <w:t> </w:t>
      </w:r>
    </w:p>
    <w:p w:rsidR="000542DE" w:rsidRPr="000542DE" w:rsidRDefault="000542DE" w:rsidP="000542DE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542DE">
        <w:rPr>
          <w:rFonts w:ascii="Times New Roman" w:eastAsia="Times New Roman" w:hAnsi="Times New Roman" w:cs="Times New Roman"/>
          <w:color w:val="181818"/>
          <w:sz w:val="20"/>
          <w:szCs w:val="20"/>
        </w:rPr>
        <w:t> </w:t>
      </w:r>
    </w:p>
    <w:p w:rsidR="000542DE" w:rsidRPr="000542DE" w:rsidRDefault="000542DE" w:rsidP="000542DE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542DE">
        <w:rPr>
          <w:rFonts w:ascii="Times New Roman" w:eastAsia="Times New Roman" w:hAnsi="Times New Roman" w:cs="Times New Roman"/>
          <w:color w:val="181818"/>
          <w:sz w:val="20"/>
          <w:szCs w:val="20"/>
        </w:rPr>
        <w:t> </w:t>
      </w:r>
    </w:p>
    <w:p w:rsidR="000542DE" w:rsidRPr="000542DE" w:rsidRDefault="000542DE" w:rsidP="00CA7C05">
      <w:pPr>
        <w:shd w:val="clear" w:color="auto" w:fill="FFFFFF"/>
        <w:spacing w:after="0" w:line="240" w:lineRule="auto"/>
        <w:ind w:firstLine="284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color w:val="181818"/>
          <w:sz w:val="20"/>
          <w:szCs w:val="20"/>
        </w:rPr>
        <w:drawing>
          <wp:inline distT="0" distB="0" distL="0" distR="0">
            <wp:extent cx="2952750" cy="2113425"/>
            <wp:effectExtent l="19050" t="0" r="0" b="0"/>
            <wp:docPr id="14" name="Рисунок 14" descr="C:\Users\Яна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Яна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828" cy="2119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2DE" w:rsidRPr="000542DE" w:rsidRDefault="000542DE" w:rsidP="000542DE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</w:rPr>
      </w:pPr>
    </w:p>
    <w:p w:rsidR="000542DE" w:rsidRPr="000542DE" w:rsidRDefault="000542DE" w:rsidP="000542DE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542DE">
        <w:rPr>
          <w:rFonts w:ascii="Times New Roman" w:eastAsia="Times New Roman" w:hAnsi="Times New Roman" w:cs="Times New Roman"/>
          <w:color w:val="181818"/>
          <w:sz w:val="20"/>
          <w:szCs w:val="20"/>
        </w:rPr>
        <w:t> </w:t>
      </w:r>
    </w:p>
    <w:p w:rsidR="00CA7C05" w:rsidRPr="00CA7C05" w:rsidRDefault="000542DE" w:rsidP="00CA7C05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542DE">
        <w:rPr>
          <w:rFonts w:ascii="Times New Roman" w:eastAsia="Times New Roman" w:hAnsi="Times New Roman" w:cs="Times New Roman"/>
          <w:color w:val="181818"/>
          <w:sz w:val="20"/>
          <w:szCs w:val="20"/>
        </w:rPr>
        <w:t> </w:t>
      </w:r>
    </w:p>
    <w:p w:rsidR="00CA7C05" w:rsidRDefault="00CA7C05" w:rsidP="00CA7C05">
      <w:pPr>
        <w:shd w:val="clear" w:color="auto" w:fill="FFFFFF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color w:val="181818"/>
          <w:sz w:val="20"/>
          <w:szCs w:val="20"/>
        </w:rPr>
      </w:pPr>
    </w:p>
    <w:p w:rsidR="000542DE" w:rsidRPr="000542DE" w:rsidRDefault="000542DE" w:rsidP="00CA7C05">
      <w:pPr>
        <w:shd w:val="clear" w:color="auto" w:fill="FFFFFF"/>
        <w:spacing w:after="0" w:line="240" w:lineRule="auto"/>
        <w:ind w:firstLine="284"/>
        <w:jc w:val="right"/>
        <w:rPr>
          <w:rFonts w:ascii="Arial" w:eastAsia="Times New Roman" w:hAnsi="Arial" w:cs="Arial"/>
          <w:color w:val="181818"/>
          <w:sz w:val="21"/>
          <w:szCs w:val="21"/>
        </w:rPr>
      </w:pPr>
      <w:r w:rsidRPr="000542DE">
        <w:rPr>
          <w:rFonts w:ascii="Times New Roman" w:eastAsia="Times New Roman" w:hAnsi="Times New Roman" w:cs="Times New Roman"/>
          <w:color w:val="181818"/>
          <w:sz w:val="20"/>
          <w:szCs w:val="20"/>
        </w:rPr>
        <w:t> </w:t>
      </w:r>
      <w:r w:rsidR="00CA7C05" w:rsidRPr="00CA7C05">
        <w:rPr>
          <w:rFonts w:ascii="Times New Roman" w:eastAsia="Times New Roman" w:hAnsi="Times New Roman" w:cs="Times New Roman"/>
          <w:color w:val="181818"/>
          <w:sz w:val="20"/>
          <w:szCs w:val="20"/>
        </w:rPr>
        <w:drawing>
          <wp:inline distT="0" distB="0" distL="0" distR="0">
            <wp:extent cx="714375" cy="714375"/>
            <wp:effectExtent l="19050" t="0" r="9525" b="0"/>
            <wp:docPr id="7" name="Рисунок 1" descr="C:\Users\Яна\Desktop\Без назван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Яна\Desktop\Без названия (1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2DE" w:rsidRPr="00CA7C05" w:rsidRDefault="00CA7C05" w:rsidP="00CA7C0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A7C05">
        <w:rPr>
          <w:rFonts w:ascii="Times New Roman" w:hAnsi="Times New Roman"/>
          <w:sz w:val="28"/>
          <w:szCs w:val="28"/>
        </w:rPr>
        <w:t>ст. Павловская</w:t>
      </w:r>
    </w:p>
    <w:p w:rsidR="000542DE" w:rsidRPr="00CA7C05" w:rsidRDefault="00CA7C05" w:rsidP="00CA7C05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A7C05">
        <w:rPr>
          <w:rFonts w:ascii="Times New Roman" w:hAnsi="Times New Roman"/>
          <w:bCs/>
          <w:sz w:val="28"/>
          <w:szCs w:val="28"/>
        </w:rPr>
        <w:t>2022</w:t>
      </w:r>
      <w:r w:rsidR="000542DE" w:rsidRPr="00CA7C05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5B5955" w:rsidRDefault="005B5955" w:rsidP="00CA7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   </w:t>
      </w:r>
    </w:p>
    <w:p w:rsidR="000542DE" w:rsidRPr="000542DE" w:rsidRDefault="000542DE" w:rsidP="005B59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0542DE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 </w:t>
      </w:r>
      <w:r w:rsidRPr="000542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«террор»</w:t>
      </w:r>
      <w:r w:rsidRPr="000542DE">
        <w:rPr>
          <w:rFonts w:ascii="Times New Roman" w:eastAsia="Times New Roman" w:hAnsi="Times New Roman" w:cs="Times New Roman"/>
          <w:color w:val="000000"/>
          <w:sz w:val="24"/>
          <w:szCs w:val="24"/>
        </w:rPr>
        <w:t> в переводе с латыни означает «ужас». Против терро</w:t>
      </w:r>
      <w:r w:rsidRPr="000542D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ризма сегодня — весь мир, люди всех национальностей, стран и конти</w:t>
      </w:r>
      <w:r w:rsidRPr="000542DE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нентов. Террористы - это крайне жестокие люди, которые любыми способами хотят запугать нас. Все они – преступники.</w:t>
      </w:r>
    </w:p>
    <w:p w:rsidR="000542DE" w:rsidRPr="000542DE" w:rsidRDefault="000542DE" w:rsidP="000542DE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0542DE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Конечно, все мы надеемся, что беда обойдет стороной нас и наших близких. Но человек должен быть готов ко всему. Когда случится беда, трудно будет действовать правильно, если не готовиться заранее. Мы расскажет вам, как вести себя в сложных ситуациях.</w:t>
      </w:r>
    </w:p>
    <w:p w:rsidR="005B5955" w:rsidRDefault="000542DE" w:rsidP="005B5955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4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Когда что-то происходит, у нас порой нет времени думать, исходит угроза от террористов или нет. Главное - действовать и действовать правильно. Поэтому в данном буклете вы найдете правила поведения в различных ситуациях, телефоны служб спасения и другую важную и нужную информацию. Она поможет тебе спасти собственную жизнь и жизнь </w:t>
      </w:r>
      <w:proofErr w:type="gramStart"/>
      <w:r w:rsidRPr="000542DE">
        <w:rPr>
          <w:rFonts w:ascii="Times New Roman" w:eastAsia="Times New Roman" w:hAnsi="Times New Roman" w:cs="Times New Roman"/>
          <w:color w:val="000000"/>
          <w:sz w:val="24"/>
          <w:szCs w:val="24"/>
        </w:rPr>
        <w:t>твоих</w:t>
      </w:r>
      <w:proofErr w:type="gramEnd"/>
      <w:r w:rsidRPr="000542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близких.</w:t>
      </w:r>
    </w:p>
    <w:p w:rsidR="005B5955" w:rsidRDefault="005B5955" w:rsidP="005B5955">
      <w:pPr>
        <w:shd w:val="clear" w:color="auto" w:fill="FFFFFF"/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955" w:rsidRPr="005B5955" w:rsidRDefault="000542DE" w:rsidP="005B5955">
      <w:pPr>
        <w:shd w:val="clear" w:color="auto" w:fill="FFFFFF"/>
        <w:spacing w:after="0" w:line="240" w:lineRule="auto"/>
        <w:ind w:firstLine="301"/>
        <w:jc w:val="center"/>
        <w:rPr>
          <w:rFonts w:ascii="Arial" w:eastAsia="Times New Roman" w:hAnsi="Arial" w:cs="Arial"/>
          <w:color w:val="181818"/>
          <w:sz w:val="28"/>
          <w:szCs w:val="28"/>
        </w:rPr>
      </w:pPr>
      <w:r w:rsidRPr="000542D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Поделись своими знаниями с друзьями - и вы станете сильнее перед лицом возможной опасности!</w:t>
      </w:r>
    </w:p>
    <w:p w:rsidR="005B5955" w:rsidRPr="005B5955" w:rsidRDefault="005B5955" w:rsidP="00054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5B5955" w:rsidRDefault="005B5955" w:rsidP="00E33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E33ADB" w:rsidRPr="00E33ADB" w:rsidRDefault="00E33ADB" w:rsidP="00E33ADB">
      <w:pPr>
        <w:pStyle w:val="a6"/>
        <w:jc w:val="center"/>
        <w:rPr>
          <w:rFonts w:ascii="Times New Roman" w:hAnsi="Times New Roman"/>
          <w:b/>
          <w:color w:val="181818"/>
          <w:sz w:val="28"/>
          <w:szCs w:val="28"/>
        </w:rPr>
      </w:pPr>
      <w:r w:rsidRPr="00E33ADB">
        <w:rPr>
          <w:rFonts w:ascii="Times New Roman" w:hAnsi="Times New Roman"/>
          <w:b/>
          <w:sz w:val="28"/>
          <w:szCs w:val="28"/>
        </w:rPr>
        <w:lastRenderedPageBreak/>
        <w:t>Обнаружение подозрительных предметов</w:t>
      </w:r>
    </w:p>
    <w:p w:rsidR="00E33ADB" w:rsidRPr="00F40973" w:rsidRDefault="00E33ADB" w:rsidP="00E33ADB">
      <w:pPr>
        <w:pStyle w:val="a6"/>
        <w:jc w:val="both"/>
        <w:rPr>
          <w:rFonts w:ascii="Times New Roman" w:hAnsi="Times New Roman"/>
          <w:color w:val="181818"/>
          <w:sz w:val="24"/>
          <w:szCs w:val="24"/>
        </w:rPr>
      </w:pPr>
      <w:r w:rsidRPr="00F40973">
        <w:rPr>
          <w:rFonts w:ascii="Times New Roman" w:hAnsi="Times New Roman"/>
          <w:color w:val="181818"/>
          <w:sz w:val="24"/>
          <w:szCs w:val="24"/>
        </w:rPr>
        <w:t>В последнее время часто отмеча</w:t>
      </w:r>
      <w:r w:rsidRPr="00F40973">
        <w:rPr>
          <w:rFonts w:ascii="Times New Roman" w:hAnsi="Times New Roman"/>
          <w:color w:val="181818"/>
          <w:sz w:val="24"/>
          <w:szCs w:val="24"/>
        </w:rPr>
        <w:softHyphen/>
        <w:t>ются случаи обнаружения гражда</w:t>
      </w:r>
      <w:r w:rsidRPr="00F40973">
        <w:rPr>
          <w:rFonts w:ascii="Times New Roman" w:hAnsi="Times New Roman"/>
          <w:color w:val="181818"/>
          <w:sz w:val="24"/>
          <w:szCs w:val="24"/>
        </w:rPr>
        <w:softHyphen/>
        <w:t>нами подозрительных предметов, которые могут оказаться взрывными устройствами. </w:t>
      </w:r>
      <w:r w:rsidRPr="00F40973">
        <w:rPr>
          <w:rFonts w:ascii="Times New Roman" w:hAnsi="Times New Roman"/>
          <w:b/>
          <w:color w:val="181818"/>
          <w:sz w:val="24"/>
          <w:szCs w:val="24"/>
        </w:rPr>
        <w:t>Помните:</w:t>
      </w:r>
      <w:r w:rsidRPr="00F40973">
        <w:rPr>
          <w:rFonts w:ascii="Times New Roman" w:hAnsi="Times New Roman"/>
          <w:color w:val="181818"/>
          <w:sz w:val="24"/>
          <w:szCs w:val="24"/>
        </w:rPr>
        <w:t> внешний вид предмета может скрывать его настоящее назначение. В качестве камуфляжа для взрывных устройств используются самые обычные бы</w:t>
      </w:r>
      <w:r w:rsidRPr="00F40973">
        <w:rPr>
          <w:rFonts w:ascii="Times New Roman" w:hAnsi="Times New Roman"/>
          <w:color w:val="181818"/>
          <w:sz w:val="24"/>
          <w:szCs w:val="24"/>
        </w:rPr>
        <w:softHyphen/>
        <w:t>товые предметы: сумки, пакеты, ко</w:t>
      </w:r>
      <w:r w:rsidRPr="00F40973">
        <w:rPr>
          <w:rFonts w:ascii="Times New Roman" w:hAnsi="Times New Roman"/>
          <w:color w:val="181818"/>
          <w:sz w:val="24"/>
          <w:szCs w:val="24"/>
        </w:rPr>
        <w:softHyphen/>
        <w:t>робки, игрушки и т.п.</w:t>
      </w:r>
    </w:p>
    <w:p w:rsidR="00E33ADB" w:rsidRPr="00F40973" w:rsidRDefault="00E33ADB" w:rsidP="00E33ADB">
      <w:pPr>
        <w:pStyle w:val="a6"/>
        <w:jc w:val="both"/>
        <w:rPr>
          <w:rFonts w:ascii="Times New Roman" w:hAnsi="Times New Roman"/>
          <w:color w:val="181818"/>
          <w:sz w:val="24"/>
          <w:szCs w:val="24"/>
        </w:rPr>
      </w:pPr>
      <w:r w:rsidRPr="00F40973">
        <w:rPr>
          <w:rFonts w:ascii="Times New Roman" w:hAnsi="Times New Roman"/>
          <w:color w:val="181818"/>
          <w:sz w:val="24"/>
          <w:szCs w:val="24"/>
        </w:rPr>
        <w:t>Подобные предметы обнаружи</w:t>
      </w:r>
      <w:r w:rsidRPr="00F40973">
        <w:rPr>
          <w:rFonts w:ascii="Times New Roman" w:hAnsi="Times New Roman"/>
          <w:color w:val="181818"/>
          <w:sz w:val="24"/>
          <w:szCs w:val="24"/>
        </w:rPr>
        <w:softHyphen/>
        <w:t>вают в транспорте, на лестничных площадках, около дверей квартир, в учреждениях и общественных ме</w:t>
      </w:r>
      <w:r w:rsidRPr="00F40973">
        <w:rPr>
          <w:rFonts w:ascii="Times New Roman" w:hAnsi="Times New Roman"/>
          <w:color w:val="181818"/>
          <w:sz w:val="24"/>
          <w:szCs w:val="24"/>
        </w:rPr>
        <w:softHyphen/>
        <w:t>стах.</w:t>
      </w:r>
    </w:p>
    <w:p w:rsidR="00E33ADB" w:rsidRPr="00F40973" w:rsidRDefault="00E33ADB" w:rsidP="00E33ADB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181818"/>
          <w:sz w:val="24"/>
          <w:szCs w:val="24"/>
        </w:rPr>
      </w:pPr>
      <w:r w:rsidRPr="00F40973">
        <w:rPr>
          <w:rFonts w:ascii="Times New Roman" w:hAnsi="Times New Roman"/>
          <w:color w:val="181818"/>
          <w:sz w:val="24"/>
          <w:szCs w:val="24"/>
        </w:rPr>
        <w:t>Если вы обнаружили забытую иди бесхозную вещь в общественном транс</w:t>
      </w:r>
      <w:r w:rsidRPr="00F40973">
        <w:rPr>
          <w:rFonts w:ascii="Times New Roman" w:hAnsi="Times New Roman"/>
          <w:color w:val="181818"/>
          <w:sz w:val="24"/>
          <w:szCs w:val="24"/>
        </w:rPr>
        <w:softHyphen/>
        <w:t>порте,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E33ADB" w:rsidRPr="00F40973" w:rsidRDefault="00E33ADB" w:rsidP="00E33ADB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181818"/>
          <w:sz w:val="24"/>
          <w:szCs w:val="24"/>
        </w:rPr>
      </w:pPr>
      <w:r w:rsidRPr="00F40973">
        <w:rPr>
          <w:rFonts w:ascii="Times New Roman" w:hAnsi="Times New Roman"/>
          <w:color w:val="181818"/>
          <w:sz w:val="24"/>
          <w:szCs w:val="24"/>
        </w:rPr>
        <w:t>Если вы обнаружили неизвестный предмет в подъезде своего дома, узнайте у соседей, не принадлежит ли он им. Если владелец не установ</w:t>
      </w:r>
      <w:r w:rsidRPr="00F40973">
        <w:rPr>
          <w:rFonts w:ascii="Times New Roman" w:hAnsi="Times New Roman"/>
          <w:color w:val="181818"/>
          <w:sz w:val="24"/>
          <w:szCs w:val="24"/>
        </w:rPr>
        <w:softHyphen/>
        <w:t>лен — немедленно сообщите о находке в ваше отделение полиции.</w:t>
      </w:r>
    </w:p>
    <w:p w:rsidR="00E33ADB" w:rsidRPr="00F40973" w:rsidRDefault="00E33ADB" w:rsidP="00E33ADB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181818"/>
          <w:sz w:val="24"/>
          <w:szCs w:val="24"/>
        </w:rPr>
      </w:pPr>
      <w:r w:rsidRPr="00F40973">
        <w:rPr>
          <w:rFonts w:ascii="Times New Roman" w:hAnsi="Times New Roman"/>
          <w:color w:val="181818"/>
          <w:sz w:val="24"/>
          <w:szCs w:val="24"/>
        </w:rPr>
        <w:t>Если вы обнаружили неизвестный предмет в школе, немедленно сообщите о находке администрации или охране.</w:t>
      </w:r>
    </w:p>
    <w:p w:rsidR="00E33ADB" w:rsidRPr="00F40973" w:rsidRDefault="00E33ADB" w:rsidP="00E33ADB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181818"/>
          <w:sz w:val="24"/>
          <w:szCs w:val="24"/>
        </w:rPr>
      </w:pPr>
      <w:r w:rsidRPr="00F40973">
        <w:rPr>
          <w:rFonts w:ascii="Times New Roman" w:hAnsi="Times New Roman"/>
          <w:color w:val="181818"/>
          <w:sz w:val="24"/>
          <w:szCs w:val="24"/>
        </w:rPr>
        <w:t>Не предпринимайте самостоятельно никаких действий (не трогай</w:t>
      </w:r>
      <w:r w:rsidRPr="00F40973">
        <w:rPr>
          <w:rFonts w:ascii="Times New Roman" w:hAnsi="Times New Roman"/>
          <w:color w:val="181818"/>
          <w:sz w:val="24"/>
          <w:szCs w:val="24"/>
        </w:rPr>
        <w:softHyphen/>
        <w:t>те, не передвигайте, не вскрывайте) с находками иди подозрительными предметами, которые могут оказаться взрывными устройствами — это может привести к их взрыву, многочисленным жертвам и разрушениям;</w:t>
      </w:r>
      <w:r>
        <w:rPr>
          <w:rFonts w:ascii="Times New Roman" w:hAnsi="Times New Roman"/>
          <w:color w:val="181818"/>
          <w:sz w:val="24"/>
          <w:szCs w:val="24"/>
        </w:rPr>
        <w:t xml:space="preserve"> </w:t>
      </w:r>
      <w:r w:rsidRPr="00F40973">
        <w:rPr>
          <w:rFonts w:ascii="Times New Roman" w:hAnsi="Times New Roman"/>
          <w:color w:val="181818"/>
          <w:sz w:val="24"/>
          <w:szCs w:val="24"/>
        </w:rPr>
        <w:t>Зафиксируйте время обнаружения предмета;</w:t>
      </w:r>
    </w:p>
    <w:p w:rsidR="00E33ADB" w:rsidRPr="00F40973" w:rsidRDefault="00E33ADB" w:rsidP="00E33ADB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181818"/>
          <w:sz w:val="24"/>
          <w:szCs w:val="24"/>
        </w:rPr>
      </w:pPr>
      <w:r w:rsidRPr="00F40973">
        <w:rPr>
          <w:rFonts w:ascii="Times New Roman" w:hAnsi="Times New Roman"/>
          <w:color w:val="181818"/>
          <w:sz w:val="24"/>
          <w:szCs w:val="24"/>
        </w:rPr>
        <w:lastRenderedPageBreak/>
        <w:t>Постарайтесь сделать все возможное, чтобы люди отошли как мож</w:t>
      </w:r>
      <w:r w:rsidRPr="00F40973">
        <w:rPr>
          <w:rFonts w:ascii="Times New Roman" w:hAnsi="Times New Roman"/>
          <w:color w:val="181818"/>
          <w:sz w:val="24"/>
          <w:szCs w:val="24"/>
        </w:rPr>
        <w:softHyphen/>
        <w:t>но дальше от находки;</w:t>
      </w:r>
    </w:p>
    <w:p w:rsidR="00E33ADB" w:rsidRPr="00F40973" w:rsidRDefault="00E33ADB" w:rsidP="00E33ADB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hAnsi="Times New Roman"/>
          <w:color w:val="181818"/>
          <w:sz w:val="24"/>
          <w:szCs w:val="24"/>
        </w:rPr>
      </w:pPr>
      <w:r w:rsidRPr="00F40973">
        <w:rPr>
          <w:rFonts w:ascii="Times New Roman" w:hAnsi="Times New Roman"/>
          <w:color w:val="181818"/>
          <w:sz w:val="24"/>
          <w:szCs w:val="24"/>
        </w:rPr>
        <w:t>Обязательно дождитесь прибытия оперативно-следственной груп</w:t>
      </w:r>
      <w:r w:rsidRPr="00F40973">
        <w:rPr>
          <w:rFonts w:ascii="Times New Roman" w:hAnsi="Times New Roman"/>
          <w:color w:val="181818"/>
          <w:sz w:val="24"/>
          <w:szCs w:val="24"/>
        </w:rPr>
        <w:softHyphen/>
        <w:t>пы (помните, что вы являетесь очень важным очевидцем).</w:t>
      </w:r>
      <w:r w:rsidRPr="00F40973">
        <w:rPr>
          <w:rStyle w:val="a"/>
          <w:rFonts w:ascii="Times New Roman" w:eastAsia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E33ADB" w:rsidRPr="00F40973" w:rsidRDefault="00E33ADB" w:rsidP="00E33ADB">
      <w:pPr>
        <w:pStyle w:val="a6"/>
        <w:jc w:val="center"/>
        <w:rPr>
          <w:rFonts w:ascii="Times New Roman" w:hAnsi="Times New Roman"/>
          <w:b/>
          <w:color w:val="181818"/>
          <w:sz w:val="24"/>
          <w:szCs w:val="24"/>
        </w:rPr>
      </w:pPr>
      <w:r w:rsidRPr="00F40973">
        <w:rPr>
          <w:rFonts w:ascii="Times New Roman" w:hAnsi="Times New Roman"/>
          <w:b/>
          <w:color w:val="181818"/>
          <w:sz w:val="24"/>
          <w:szCs w:val="24"/>
        </w:rPr>
        <w:t>Соблюдайте эти простые правила, которые помогут сохранить свою жизнь и жизнь родных и близких.</w:t>
      </w:r>
    </w:p>
    <w:p w:rsidR="005B5955" w:rsidRDefault="005B5955" w:rsidP="00054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0542DE" w:rsidRPr="000542DE" w:rsidRDefault="000542DE" w:rsidP="000542D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</w:rPr>
      </w:pPr>
      <w:r w:rsidRPr="000542D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ОБЩИЕ РЕКОМЕНДАЦИИ</w:t>
      </w:r>
    </w:p>
    <w:p w:rsidR="000542DE" w:rsidRPr="000542DE" w:rsidRDefault="000542DE" w:rsidP="000542DE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0542DE">
        <w:rPr>
          <w:rFonts w:ascii="Wingdings" w:eastAsia="Times New Roman" w:hAnsi="Wingdings" w:cs="Arial"/>
          <w:color w:val="181818"/>
          <w:sz w:val="24"/>
          <w:szCs w:val="24"/>
        </w:rPr>
        <w:t></w:t>
      </w:r>
      <w:r w:rsidRPr="000542DE">
        <w:rPr>
          <w:rFonts w:ascii="Times New Roman" w:eastAsia="Times New Roman" w:hAnsi="Times New Roman" w:cs="Times New Roman"/>
          <w:color w:val="181818"/>
          <w:sz w:val="24"/>
          <w:szCs w:val="24"/>
        </w:rPr>
        <w:t> Следует проявлять особую осторожность на многолюдных мероприя</w:t>
      </w:r>
      <w:r w:rsidRPr="000542DE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тиях, в популярных развлекательных заведениях, гипермаркетах.</w:t>
      </w:r>
    </w:p>
    <w:p w:rsidR="000542DE" w:rsidRPr="000542DE" w:rsidRDefault="005B5955" w:rsidP="000542DE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5B5955">
        <w:rPr>
          <w:rFonts w:ascii="Wingdings" w:eastAsia="Times New Roman" w:hAnsi="Wingdings" w:cs="Arial"/>
          <w:noProof/>
          <w:color w:val="181818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09900" cy="1733550"/>
            <wp:effectExtent l="19050" t="0" r="0" b="0"/>
            <wp:wrapSquare wrapText="bothSides"/>
            <wp:docPr id="17" name="Рисунок 17" descr="C:\Users\Яна\Desktop\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Яна\Desktop\image00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2DE" w:rsidRPr="000542DE">
        <w:rPr>
          <w:rFonts w:ascii="Wingdings" w:eastAsia="Times New Roman" w:hAnsi="Wingdings" w:cs="Arial"/>
          <w:color w:val="181818"/>
          <w:sz w:val="24"/>
          <w:szCs w:val="24"/>
        </w:rPr>
        <w:t></w:t>
      </w:r>
      <w:r w:rsidR="000542DE" w:rsidRPr="000542DE">
        <w:rPr>
          <w:rFonts w:ascii="Times New Roman" w:eastAsia="Times New Roman" w:hAnsi="Times New Roman" w:cs="Times New Roman"/>
          <w:color w:val="181818"/>
          <w:sz w:val="24"/>
          <w:szCs w:val="24"/>
        </w:rPr>
        <w:t> Обращайте внимание на подозрительных людей, предметы, на лю</w:t>
      </w:r>
      <w:r w:rsidR="000542DE" w:rsidRPr="000542DE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бые подозрительные мелочи. Сообщайте обо всем подозрительном со</w:t>
      </w:r>
      <w:r w:rsidR="000542DE" w:rsidRPr="000542DE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трудникам правоохранительных органов.</w:t>
      </w:r>
    </w:p>
    <w:p w:rsidR="000542DE" w:rsidRPr="000542DE" w:rsidRDefault="000542DE" w:rsidP="000542DE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0542DE">
        <w:rPr>
          <w:rFonts w:ascii="Wingdings" w:eastAsia="Times New Roman" w:hAnsi="Wingdings" w:cs="Arial"/>
          <w:color w:val="181818"/>
          <w:sz w:val="24"/>
          <w:szCs w:val="24"/>
        </w:rPr>
        <w:t></w:t>
      </w:r>
      <w:r w:rsidRPr="000542DE">
        <w:rPr>
          <w:rFonts w:ascii="Times New Roman" w:eastAsia="Times New Roman" w:hAnsi="Times New Roman" w:cs="Times New Roman"/>
          <w:color w:val="181818"/>
          <w:sz w:val="24"/>
          <w:szCs w:val="24"/>
        </w:rPr>
        <w:t> Обращайте особое внимание на появление незнакомых лиц и авто</w:t>
      </w:r>
      <w:r w:rsidRPr="000542DE">
        <w:rPr>
          <w:rFonts w:ascii="Times New Roman" w:eastAsia="Times New Roman" w:hAnsi="Times New Roman" w:cs="Times New Roman"/>
          <w:color w:val="181818"/>
          <w:sz w:val="24"/>
          <w:szCs w:val="24"/>
        </w:rPr>
        <w:softHyphen/>
        <w:t>мобилей, разгрузку мешков и ящиков.</w:t>
      </w:r>
    </w:p>
    <w:p w:rsidR="000542DE" w:rsidRPr="000542DE" w:rsidRDefault="000542DE" w:rsidP="000542DE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0542DE">
        <w:rPr>
          <w:rFonts w:ascii="Wingdings" w:eastAsia="Times New Roman" w:hAnsi="Wingdings" w:cs="Arial"/>
          <w:color w:val="181818"/>
          <w:sz w:val="24"/>
          <w:szCs w:val="24"/>
        </w:rPr>
        <w:t></w:t>
      </w:r>
      <w:r w:rsidRPr="000542DE">
        <w:rPr>
          <w:rFonts w:ascii="Times New Roman" w:eastAsia="Times New Roman" w:hAnsi="Times New Roman" w:cs="Times New Roman"/>
          <w:color w:val="181818"/>
          <w:sz w:val="24"/>
          <w:szCs w:val="24"/>
        </w:rPr>
        <w:t> Никогда не принимайте от незнакомцев пакеты и сумки, не оставляйте свой багаж без присмотра.</w:t>
      </w:r>
    </w:p>
    <w:p w:rsidR="000542DE" w:rsidRPr="000542DE" w:rsidRDefault="000542DE" w:rsidP="005B5955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4"/>
          <w:szCs w:val="24"/>
        </w:rPr>
      </w:pPr>
      <w:r w:rsidRPr="000542DE">
        <w:rPr>
          <w:rFonts w:ascii="Wingdings" w:eastAsia="Times New Roman" w:hAnsi="Wingdings" w:cs="Arial"/>
          <w:color w:val="181818"/>
          <w:sz w:val="24"/>
          <w:szCs w:val="24"/>
        </w:rPr>
        <w:t></w:t>
      </w:r>
      <w:r w:rsidRPr="000542DE">
        <w:rPr>
          <w:rFonts w:ascii="Times New Roman" w:eastAsia="Times New Roman" w:hAnsi="Times New Roman" w:cs="Times New Roman"/>
          <w:color w:val="181818"/>
          <w:sz w:val="24"/>
          <w:szCs w:val="24"/>
        </w:rPr>
        <w:t> Старайтесь не поддаваться панике, что бы ни произошло!</w:t>
      </w:r>
      <w:r w:rsidRPr="000542D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</w:p>
    <w:p w:rsidR="005B5955" w:rsidRDefault="005B5955" w:rsidP="00054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5B5955" w:rsidRDefault="005B5955" w:rsidP="00054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0542DE" w:rsidRPr="000542DE" w:rsidRDefault="000542DE" w:rsidP="000542DE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0542DE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DE0E48" w:rsidRDefault="005B5955" w:rsidP="005B5955">
      <w:pPr>
        <w:jc w:val="center"/>
      </w:pPr>
      <w:r>
        <w:rPr>
          <w:noProof/>
        </w:rPr>
        <w:drawing>
          <wp:inline distT="0" distB="0" distL="0" distR="0">
            <wp:extent cx="2524125" cy="1862783"/>
            <wp:effectExtent l="19050" t="0" r="9525" b="0"/>
            <wp:docPr id="18" name="Рисунок 18" descr="C:\Users\Яна\Desktop\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Яна\Desktop\image00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62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0E48" w:rsidSect="00CA7C05">
      <w:pgSz w:w="16838" w:h="11906" w:orient="landscape"/>
      <w:pgMar w:top="426" w:right="1134" w:bottom="426" w:left="567" w:header="708" w:footer="708" w:gutter="0"/>
      <w:cols w:num="3" w:space="33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5757"/>
    <w:multiLevelType w:val="hybridMultilevel"/>
    <w:tmpl w:val="C6067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60130"/>
    <w:multiLevelType w:val="hybridMultilevel"/>
    <w:tmpl w:val="895AB6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15C8D"/>
    <w:multiLevelType w:val="hybridMultilevel"/>
    <w:tmpl w:val="9FB0C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42DE"/>
    <w:rsid w:val="000542DE"/>
    <w:rsid w:val="004F4E8A"/>
    <w:rsid w:val="0057477D"/>
    <w:rsid w:val="005B5955"/>
    <w:rsid w:val="00CA7C05"/>
    <w:rsid w:val="00DE0E48"/>
    <w:rsid w:val="00E33ADB"/>
    <w:rsid w:val="00F4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54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42D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542D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BACA9-E2DB-4A63-BD64-E5045466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2022-05-13T07:47:00Z</dcterms:created>
  <dcterms:modified xsi:type="dcterms:W3CDTF">2022-05-13T08:35:00Z</dcterms:modified>
</cp:coreProperties>
</file>