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9" w:rsidRDefault="00553F39" w:rsidP="00961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«Что такое ЗОЖ»</w:t>
      </w:r>
      <w:r w:rsidR="00961067" w:rsidRPr="00961067">
        <w:rPr>
          <w:rFonts w:ascii="Times New Roman" w:hAnsi="Times New Roman" w:cs="Times New Roman"/>
          <w:sz w:val="24"/>
          <w:szCs w:val="24"/>
        </w:rPr>
        <w:t xml:space="preserve"> </w:t>
      </w:r>
      <w:r w:rsidR="00961067" w:rsidRPr="005528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C158A" wp14:editId="0F233CC2">
            <wp:extent cx="5932114" cy="2076450"/>
            <wp:effectExtent l="0" t="0" r="0" b="0"/>
            <wp:docPr id="1" name="Рисунок 1" descr="Здоровый образ жизни – залог благополучия и долголет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– залог благополучия и долголет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67" w:rsidRDefault="002C2094" w:rsidP="00961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t>Все мы неоднократно слышали про необходимость</w:t>
      </w:r>
      <w:r w:rsidR="00C231AF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здорового образа жизни, особенно для детей. Но что</w:t>
      </w:r>
      <w:r w:rsidR="00C231AF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включается в это понятие, и как действовать</w:t>
      </w:r>
      <w:r w:rsidR="00C231AF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 xml:space="preserve">любящим </w:t>
      </w:r>
      <w:r w:rsidR="00555BCB" w:rsidRPr="005528F3">
        <w:rPr>
          <w:rFonts w:ascii="Times New Roman" w:hAnsi="Times New Roman" w:cs="Times New Roman"/>
          <w:sz w:val="24"/>
          <w:szCs w:val="24"/>
        </w:rPr>
        <w:t xml:space="preserve">родителям, чтобы воспитать свое чадо </w:t>
      </w:r>
      <w:r w:rsidR="00C231AF" w:rsidRPr="005528F3">
        <w:rPr>
          <w:rFonts w:ascii="Times New Roman" w:hAnsi="Times New Roman" w:cs="Times New Roman"/>
          <w:sz w:val="24"/>
          <w:szCs w:val="24"/>
        </w:rPr>
        <w:t>ознакомления детей дошкольного возраста с произведениями о Великой Отечественной войне, воспитывающими историческую память и уважение, гордость за свою Родину. Все мы неоднократно слышали про необходимость здорового образа жизни, особенно для детей. Но что</w:t>
      </w:r>
      <w:r w:rsidR="00C231AF" w:rsidRPr="005528F3">
        <w:rPr>
          <w:rFonts w:ascii="Times New Roman" w:hAnsi="Times New Roman" w:cs="Times New Roman"/>
          <w:sz w:val="24"/>
          <w:szCs w:val="24"/>
        </w:rPr>
        <w:br/>
        <w:t>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961067" w:rsidRDefault="00C231AF" w:rsidP="009610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br/>
      </w:r>
      <w:r w:rsidR="0096106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528F3">
        <w:rPr>
          <w:rFonts w:ascii="Times New Roman" w:hAnsi="Times New Roman" w:cs="Times New Roman"/>
          <w:b/>
          <w:bCs/>
          <w:sz w:val="24"/>
          <w:szCs w:val="24"/>
        </w:rPr>
        <w:t>В здоровый образ жизни ребенка обязательно входят следующие составляющие:</w:t>
      </w:r>
      <w:r w:rsidRPr="005528F3">
        <w:rPr>
          <w:rFonts w:ascii="Times New Roman" w:hAnsi="Times New Roman" w:cs="Times New Roman"/>
          <w:sz w:val="24"/>
          <w:szCs w:val="24"/>
        </w:rPr>
        <w:br/>
        <w:t>- правильное и качественное питание;</w:t>
      </w:r>
      <w:r w:rsidRPr="005528F3">
        <w:rPr>
          <w:rFonts w:ascii="Times New Roman" w:hAnsi="Times New Roman" w:cs="Times New Roman"/>
          <w:sz w:val="24"/>
          <w:szCs w:val="24"/>
        </w:rPr>
        <w:br/>
        <w:t>- занятия физкультурой, спортом;</w:t>
      </w:r>
      <w:r w:rsidRPr="005528F3">
        <w:rPr>
          <w:rFonts w:ascii="Times New Roman" w:hAnsi="Times New Roman" w:cs="Times New Roman"/>
          <w:sz w:val="24"/>
          <w:szCs w:val="24"/>
        </w:rPr>
        <w:br/>
        <w:t>- равномерное сочетание умственных и физических</w:t>
      </w:r>
      <w:r w:rsidRPr="005528F3">
        <w:rPr>
          <w:rFonts w:ascii="Times New Roman" w:hAnsi="Times New Roman" w:cs="Times New Roman"/>
          <w:sz w:val="24"/>
          <w:szCs w:val="24"/>
        </w:rPr>
        <w:br/>
        <w:t>нагрузок;</w:t>
      </w:r>
      <w:r w:rsidRPr="005528F3">
        <w:rPr>
          <w:rFonts w:ascii="Times New Roman" w:hAnsi="Times New Roman" w:cs="Times New Roman"/>
          <w:sz w:val="24"/>
          <w:szCs w:val="24"/>
        </w:rPr>
        <w:br/>
        <w:t>- адекватные возрасту эмоциональные нагрузки.</w:t>
      </w:r>
    </w:p>
    <w:p w:rsidR="00961067" w:rsidRDefault="00C231AF" w:rsidP="00961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br/>
      </w:r>
      <w:r w:rsidR="0096106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8F3">
        <w:rPr>
          <w:rFonts w:ascii="Times New Roman" w:hAnsi="Times New Roman" w:cs="Times New Roman"/>
          <w:sz w:val="24"/>
          <w:szCs w:val="24"/>
        </w:rPr>
        <w:t>Казалось бы, в нашем списке нет ничего невероятного или сверхъестественного, однако дети</w:t>
      </w:r>
      <w:r w:rsidR="00961067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продолжают часто болеть. 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</w:t>
      </w:r>
      <w:r w:rsid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уделите овощам, фруктам и сокам, особенно в</w:t>
      </w:r>
      <w:r w:rsidR="00961067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холодное время года.</w:t>
      </w:r>
      <w:r w:rsidR="00701297" w:rsidRPr="005528F3">
        <w:rPr>
          <w:rFonts w:ascii="Times New Roman" w:hAnsi="Times New Roman" w:cs="Times New Roman"/>
          <w:sz w:val="24"/>
          <w:szCs w:val="24"/>
        </w:rPr>
        <w:t xml:space="preserve"> 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</w:t>
      </w:r>
      <w:r w:rsidR="005528F3">
        <w:rPr>
          <w:rFonts w:ascii="Times New Roman" w:hAnsi="Times New Roman" w:cs="Times New Roman"/>
          <w:sz w:val="24"/>
          <w:szCs w:val="24"/>
        </w:rPr>
        <w:t xml:space="preserve"> </w:t>
      </w:r>
      <w:r w:rsidR="00701297" w:rsidRPr="005528F3">
        <w:rPr>
          <w:rFonts w:ascii="Times New Roman" w:hAnsi="Times New Roman" w:cs="Times New Roman"/>
          <w:sz w:val="24"/>
          <w:szCs w:val="24"/>
        </w:rPr>
        <w:t xml:space="preserve">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</w:t>
      </w:r>
      <w:r w:rsidR="00FD11A7" w:rsidRPr="005528F3">
        <w:rPr>
          <w:rFonts w:ascii="Times New Roman" w:hAnsi="Times New Roman" w:cs="Times New Roman"/>
          <w:sz w:val="24"/>
          <w:szCs w:val="24"/>
        </w:rPr>
        <w:t xml:space="preserve">долго, а истоки его лежат именно в детстве. </w:t>
      </w:r>
    </w:p>
    <w:p w:rsidR="00FD11A7" w:rsidRPr="005528F3" w:rsidRDefault="00FD11A7" w:rsidP="009610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t>О решении этой проблемы как раз должны  позаботиться родители. Приучать к физическим нагрузкам с самого рождения – вполне по силам</w:t>
      </w:r>
      <w:r w:rsidR="00961067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 xml:space="preserve">любому родителю, даже если вы начнете просто с каждодневной зарядки. А когда ребенок пойдет в садик или в школу, </w:t>
      </w:r>
      <w:r w:rsidRPr="005528F3">
        <w:rPr>
          <w:rFonts w:ascii="Times New Roman" w:hAnsi="Times New Roman" w:cs="Times New Roman"/>
          <w:sz w:val="24"/>
          <w:szCs w:val="24"/>
        </w:rPr>
        <w:lastRenderedPageBreak/>
        <w:t>эта задача частично ляжет и на воспитателей и учителей.  Также  обратите внимание на процедуры закаливания. Не обязательно заставлять ребенка мор жевать или обливаться ледяной водой. Для начала гуляйте с ребенком на улице как можно чаще.  Одевайте, не стесняя его движений (особенно в зимнее время), чтобы он смог свободно бегать. Частью здорового образа жизни являются и</w:t>
      </w:r>
      <w:r w:rsidR="00E87306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прогулки перед сном. Ребенок будет лучше спать и</w:t>
      </w:r>
      <w:r w:rsidR="00961067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получит заряд большей энергии.</w:t>
      </w:r>
      <w:r w:rsidR="00E87306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Обратите внимание и на эмоциональное состояние</w:t>
      </w:r>
      <w:r w:rsidR="00E87306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sz w:val="24"/>
          <w:szCs w:val="24"/>
        </w:rPr>
        <w:t>вашего ребенка. Детская психика довольно</w:t>
      </w:r>
      <w:r w:rsidR="00E87306" w:rsidRPr="005528F3">
        <w:rPr>
          <w:rFonts w:ascii="Times New Roman" w:hAnsi="Times New Roman" w:cs="Times New Roman"/>
          <w:sz w:val="24"/>
          <w:szCs w:val="24"/>
        </w:rPr>
        <w:t xml:space="preserve"> </w:t>
      </w:r>
      <w:r w:rsidR="00F55D7E" w:rsidRPr="005528F3">
        <w:rPr>
          <w:rFonts w:ascii="Times New Roman" w:hAnsi="Times New Roman" w:cs="Times New Roman"/>
          <w:sz w:val="24"/>
          <w:szCs w:val="24"/>
        </w:rPr>
        <w:t xml:space="preserve">непредсказуема, и иногда выкидывает «фокусы», </w:t>
      </w:r>
      <w:r w:rsidR="009048D2" w:rsidRPr="005528F3">
        <w:rPr>
          <w:rFonts w:ascii="Times New Roman" w:hAnsi="Times New Roman" w:cs="Times New Roman"/>
          <w:sz w:val="24"/>
          <w:szCs w:val="24"/>
        </w:rPr>
        <w:t>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</w:t>
      </w:r>
      <w:r w:rsidR="008C343F" w:rsidRPr="005528F3">
        <w:rPr>
          <w:rFonts w:ascii="Times New Roman" w:hAnsi="Times New Roman" w:cs="Times New Roman"/>
          <w:sz w:val="24"/>
          <w:szCs w:val="24"/>
        </w:rPr>
        <w:t xml:space="preserve">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 </w:t>
      </w:r>
    </w:p>
    <w:p w:rsidR="00961067" w:rsidRDefault="00961067" w:rsidP="00961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343F" w:rsidRPr="005528F3">
        <w:rPr>
          <w:rFonts w:ascii="Times New Roman" w:hAnsi="Times New Roman" w:cs="Times New Roman"/>
          <w:sz w:val="24"/>
          <w:szCs w:val="24"/>
        </w:rPr>
        <w:t>В современном обществе эмоциональные нагрузки велики даже для взрослого человека. Что уж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3F" w:rsidRPr="005528F3">
        <w:rPr>
          <w:rFonts w:ascii="Times New Roman" w:hAnsi="Times New Roman" w:cs="Times New Roman"/>
          <w:sz w:val="24"/>
          <w:szCs w:val="24"/>
        </w:rPr>
        <w:t>говорить о маленьком ребенке? Количество информации, получаемое детьми в школе,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3F" w:rsidRPr="005528F3">
        <w:rPr>
          <w:rFonts w:ascii="Times New Roman" w:hAnsi="Times New Roman" w:cs="Times New Roman"/>
          <w:sz w:val="24"/>
          <w:szCs w:val="24"/>
        </w:rPr>
        <w:t>телевизору постоянно увеличивается. А ведь родителям к тому же хочется, чтобы ребенок еще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43F" w:rsidRPr="005528F3">
        <w:rPr>
          <w:rFonts w:ascii="Times New Roman" w:hAnsi="Times New Roman" w:cs="Times New Roman"/>
          <w:sz w:val="24"/>
          <w:szCs w:val="24"/>
        </w:rPr>
        <w:t>пел, и танцевал, и плавал или знал в совершенстве английский язык. Все это требует 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  <w:r w:rsidR="005528F3" w:rsidRPr="005528F3">
        <w:rPr>
          <w:rFonts w:ascii="Times New Roman" w:hAnsi="Times New Roman" w:cs="Times New Roman"/>
          <w:sz w:val="24"/>
          <w:szCs w:val="24"/>
        </w:rPr>
        <w:t xml:space="preserve"> 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 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 Условия, от которых зависит направленность формирования личности ребенка, а также его здоровье, закладываются в семье. То, что </w:t>
      </w:r>
      <w:r>
        <w:rPr>
          <w:rFonts w:ascii="Times New Roman" w:hAnsi="Times New Roman" w:cs="Times New Roman"/>
          <w:sz w:val="24"/>
          <w:szCs w:val="24"/>
        </w:rPr>
        <w:t xml:space="preserve">прививают ребенку с детства и </w:t>
      </w:r>
      <w:r w:rsidR="005528F3" w:rsidRPr="005528F3">
        <w:rPr>
          <w:rFonts w:ascii="Times New Roman" w:hAnsi="Times New Roman" w:cs="Times New Roman"/>
          <w:sz w:val="24"/>
          <w:szCs w:val="24"/>
        </w:rPr>
        <w:t>отрочества в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F3" w:rsidRPr="005528F3">
        <w:rPr>
          <w:rFonts w:ascii="Times New Roman" w:hAnsi="Times New Roman" w:cs="Times New Roman"/>
          <w:sz w:val="24"/>
          <w:szCs w:val="24"/>
        </w:rPr>
        <w:t xml:space="preserve">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 Поэтому родители должны сами воспринять философию ЗОЖ и вступить на путь здоровья. </w:t>
      </w:r>
    </w:p>
    <w:p w:rsidR="00553F39" w:rsidRPr="00961067" w:rsidRDefault="005528F3" w:rsidP="009610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t>Существует правило:</w:t>
      </w:r>
      <w:r w:rsidRPr="005528F3">
        <w:rPr>
          <w:rFonts w:ascii="Times New Roman" w:hAnsi="Times New Roman" w:cs="Times New Roman"/>
          <w:b/>
          <w:bCs/>
          <w:color w:val="1D372E"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b/>
          <w:bCs/>
          <w:sz w:val="24"/>
          <w:szCs w:val="24"/>
        </w:rPr>
        <w:t>"Если хочешь воспитать своего ребенка здоровым, сам иди по пути</w:t>
      </w:r>
      <w:r w:rsidR="00961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8F3">
        <w:rPr>
          <w:rFonts w:ascii="Times New Roman" w:hAnsi="Times New Roman" w:cs="Times New Roman"/>
          <w:b/>
          <w:bCs/>
          <w:sz w:val="24"/>
          <w:szCs w:val="24"/>
        </w:rPr>
        <w:t>здоровья,</w:t>
      </w:r>
      <w:r w:rsidR="00961067">
        <w:rPr>
          <w:rFonts w:ascii="Times New Roman" w:hAnsi="Times New Roman" w:cs="Times New Roman"/>
          <w:b/>
          <w:bCs/>
          <w:sz w:val="24"/>
          <w:szCs w:val="24"/>
        </w:rPr>
        <w:t xml:space="preserve"> иначе его некуда будет вести!"</w:t>
      </w:r>
      <w:r w:rsidR="00701297" w:rsidRPr="005528F3">
        <w:rPr>
          <w:rFonts w:ascii="Times New Roman" w:hAnsi="Times New Roman" w:cs="Times New Roman"/>
          <w:sz w:val="24"/>
          <w:szCs w:val="24"/>
        </w:rPr>
        <w:br/>
      </w:r>
      <w:r w:rsidR="00C231AF" w:rsidRPr="005528F3">
        <w:rPr>
          <w:rFonts w:ascii="Times New Roman" w:hAnsi="Times New Roman" w:cs="Times New Roman"/>
          <w:sz w:val="24"/>
          <w:szCs w:val="24"/>
        </w:rPr>
        <w:br/>
      </w:r>
      <w:r w:rsidRPr="005528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B84B80" wp14:editId="4F3522EC">
            <wp:extent cx="4876800" cy="1866900"/>
            <wp:effectExtent l="0" t="0" r="0" b="0"/>
            <wp:docPr id="2" name="Рисунок 2" descr="Картинки и фото. Дети и спорт | andrey-elts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 фото. Дети и спорт | andrey-eltsov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F3" w:rsidRDefault="005528F3" w:rsidP="00552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28F3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5528F3"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 w:rsidRPr="005528F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564A1B" w:rsidRDefault="00564A1B" w:rsidP="00564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A1B" w:rsidRDefault="00564A1B" w:rsidP="00564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Список: 1</w:t>
      </w:r>
      <w:r w:rsidRPr="00564A1B">
        <w:rPr>
          <w:rFonts w:ascii="Times New Roman" w:hAnsi="Times New Roman" w:cs="Times New Roman"/>
          <w:sz w:val="24"/>
          <w:szCs w:val="24"/>
        </w:rPr>
        <w:t>.</w:t>
      </w:r>
      <w:r w:rsidRPr="00564A1B">
        <w:t xml:space="preserve"> </w:t>
      </w:r>
      <w:hyperlink r:id="rId7" w:history="1">
        <w:r w:rsidRPr="00564A1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http://zwezdocha3.edusite.ru/p14aa1.html</w:t>
        </w:r>
      </w:hyperlink>
    </w:p>
    <w:p w:rsidR="00564A1B" w:rsidRPr="00564A1B" w:rsidRDefault="00564A1B" w:rsidP="00564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4A1B">
        <w:t xml:space="preserve"> </w:t>
      </w:r>
      <w:hyperlink r:id="rId8" w:history="1">
        <w:r w:rsidRPr="00564A1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https://nsportal.ru/detskiy-sad/materialy-dlya-roditeley/2017/10/20/konsultatsiya-dlya-roditeley-zdorovyy-obraz-zhizni-v</w:t>
        </w:r>
      </w:hyperlink>
    </w:p>
    <w:p w:rsidR="00564A1B" w:rsidRPr="005528F3" w:rsidRDefault="00564A1B" w:rsidP="00564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64A1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564A1B">
        <w:rPr>
          <w:rFonts w:ascii="Times New Roman" w:hAnsi="Times New Roman" w:cs="Times New Roman"/>
          <w:bCs/>
          <w:sz w:val="24"/>
          <w:szCs w:val="24"/>
          <w:lang w:val="en-US"/>
        </w:rPr>
        <w:t>instogram</w:t>
      </w:r>
      <w:proofErr w:type="spellEnd"/>
      <w:r w:rsidRPr="00564A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@kopilka.dou</w:t>
      </w:r>
      <w:bookmarkStart w:id="0" w:name="_GoBack"/>
      <w:bookmarkEnd w:id="0"/>
    </w:p>
    <w:sectPr w:rsidR="00564A1B" w:rsidRPr="0055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2C"/>
    <w:rsid w:val="002C2094"/>
    <w:rsid w:val="005528F3"/>
    <w:rsid w:val="00553F39"/>
    <w:rsid w:val="00555BCB"/>
    <w:rsid w:val="00564A1B"/>
    <w:rsid w:val="00587102"/>
    <w:rsid w:val="00701297"/>
    <w:rsid w:val="008C343F"/>
    <w:rsid w:val="009048D2"/>
    <w:rsid w:val="00961067"/>
    <w:rsid w:val="00A47B2C"/>
    <w:rsid w:val="00AF3D09"/>
    <w:rsid w:val="00C231AF"/>
    <w:rsid w:val="00E87306"/>
    <w:rsid w:val="00F55D7E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4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4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7/10/20/konsultatsiya-dlya-roditeley-zdorovyy-obraz-zhizni-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ezdocha3.edusite.ru/p14a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2021-06-19T13:05:00Z</dcterms:created>
  <dcterms:modified xsi:type="dcterms:W3CDTF">2021-06-22T18:15:00Z</dcterms:modified>
</cp:coreProperties>
</file>