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6F0" w:rsidRDefault="003716F0" w:rsidP="00E6266C">
      <w:pPr>
        <w:pStyle w:val="a3"/>
        <w:shd w:val="clear" w:color="auto" w:fill="FFFFFF"/>
        <w:spacing w:before="0" w:beforeAutospacing="0" w:after="0" w:afterAutospacing="0" w:line="360" w:lineRule="auto"/>
        <w:jc w:val="center"/>
        <w:rPr>
          <w:b/>
          <w:bCs/>
          <w:color w:val="111111"/>
          <w:sz w:val="32"/>
          <w:szCs w:val="32"/>
        </w:rPr>
      </w:pPr>
      <w:r w:rsidRPr="003716F0">
        <w:rPr>
          <w:b/>
          <w:bCs/>
          <w:color w:val="111111"/>
          <w:sz w:val="32"/>
          <w:szCs w:val="32"/>
        </w:rPr>
        <w:t>Консультация для родителей</w:t>
      </w:r>
    </w:p>
    <w:p w:rsidR="003716F0" w:rsidRPr="003716F0" w:rsidRDefault="003716F0" w:rsidP="003716F0">
      <w:pPr>
        <w:pStyle w:val="a3"/>
        <w:shd w:val="clear" w:color="auto" w:fill="FFFFFF"/>
        <w:spacing w:before="0" w:beforeAutospacing="0" w:after="0" w:afterAutospacing="0" w:line="360" w:lineRule="auto"/>
        <w:ind w:firstLine="360"/>
        <w:jc w:val="center"/>
        <w:rPr>
          <w:b/>
          <w:bCs/>
          <w:color w:val="111111"/>
          <w:sz w:val="32"/>
          <w:szCs w:val="32"/>
        </w:rPr>
      </w:pPr>
      <w:r w:rsidRPr="003716F0">
        <w:rPr>
          <w:b/>
          <w:bCs/>
          <w:color w:val="111111"/>
          <w:sz w:val="32"/>
          <w:szCs w:val="32"/>
        </w:rPr>
        <w:t>«Средний дошкольный возраст</w:t>
      </w:r>
      <w:r w:rsidR="007F7F8E">
        <w:rPr>
          <w:b/>
          <w:bCs/>
          <w:color w:val="111111"/>
          <w:sz w:val="32"/>
          <w:szCs w:val="32"/>
        </w:rPr>
        <w:t xml:space="preserve"> – возраст «почемучек</w:t>
      </w:r>
      <w:r w:rsidRPr="003716F0">
        <w:rPr>
          <w:b/>
          <w:bCs/>
          <w:color w:val="111111"/>
          <w:sz w:val="32"/>
          <w:szCs w:val="32"/>
        </w:rPr>
        <w:t>»</w:t>
      </w:r>
    </w:p>
    <w:p w:rsidR="00723D5D" w:rsidRPr="008D2D87" w:rsidRDefault="00723D5D" w:rsidP="008D2D87">
      <w:pPr>
        <w:pStyle w:val="a3"/>
        <w:shd w:val="clear" w:color="auto" w:fill="FFFFFF"/>
        <w:spacing w:before="0" w:beforeAutospacing="0" w:after="0" w:afterAutospacing="0"/>
        <w:ind w:firstLine="360"/>
        <w:jc w:val="both"/>
        <w:rPr>
          <w:color w:val="111111"/>
          <w:sz w:val="28"/>
          <w:szCs w:val="28"/>
        </w:rPr>
      </w:pPr>
      <w:r w:rsidRPr="008D2D87">
        <w:rPr>
          <w:color w:val="111111"/>
          <w:sz w:val="28"/>
          <w:szCs w:val="28"/>
        </w:rPr>
        <w:t>Средний дошкольный возраст – называют возрастом «почемучек».</w:t>
      </w:r>
    </w:p>
    <w:p w:rsidR="00723D5D" w:rsidRPr="008D2D87" w:rsidRDefault="00723D5D" w:rsidP="008D2D87">
      <w:pPr>
        <w:pStyle w:val="a3"/>
        <w:shd w:val="clear" w:color="auto" w:fill="FFFFFF"/>
        <w:spacing w:before="0" w:beforeAutospacing="0" w:after="0" w:afterAutospacing="0"/>
        <w:ind w:firstLine="360"/>
        <w:jc w:val="both"/>
        <w:rPr>
          <w:color w:val="111111"/>
          <w:sz w:val="28"/>
          <w:szCs w:val="28"/>
        </w:rPr>
      </w:pPr>
      <w:r w:rsidRPr="008D2D87">
        <w:rPr>
          <w:color w:val="111111"/>
          <w:sz w:val="28"/>
          <w:szCs w:val="28"/>
        </w:rPr>
        <w:t>Это проявляется в многочисленных</w:t>
      </w:r>
      <w:r w:rsidR="008D2D87">
        <w:rPr>
          <w:color w:val="111111"/>
          <w:sz w:val="28"/>
          <w:szCs w:val="28"/>
        </w:rPr>
        <w:t xml:space="preserve"> </w:t>
      </w:r>
      <w:r w:rsidRPr="008D2D87">
        <w:rPr>
          <w:color w:val="111111"/>
          <w:sz w:val="28"/>
          <w:szCs w:val="28"/>
        </w:rPr>
        <w:t>вопросах </w:t>
      </w:r>
      <w:r w:rsidRPr="008D2D87">
        <w:rPr>
          <w:rStyle w:val="a4"/>
          <w:b w:val="0"/>
          <w:bCs w:val="0"/>
          <w:color w:val="111111"/>
          <w:sz w:val="28"/>
          <w:szCs w:val="28"/>
          <w:bdr w:val="none" w:sz="0" w:space="0" w:color="auto" w:frame="1"/>
        </w:rPr>
        <w:t>детей</w:t>
      </w:r>
      <w:r w:rsidRPr="008D2D87">
        <w:rPr>
          <w:color w:val="111111"/>
          <w:sz w:val="28"/>
          <w:szCs w:val="28"/>
        </w:rPr>
        <w:t>: </w:t>
      </w:r>
      <w:r w:rsidR="008D2D87">
        <w:rPr>
          <w:color w:val="111111"/>
          <w:sz w:val="28"/>
          <w:szCs w:val="28"/>
        </w:rPr>
        <w:t xml:space="preserve"> </w:t>
      </w:r>
      <w:r w:rsidRPr="008D2D87">
        <w:rPr>
          <w:i/>
          <w:iCs/>
          <w:color w:val="111111"/>
          <w:sz w:val="28"/>
          <w:szCs w:val="28"/>
          <w:bdr w:val="none" w:sz="0" w:space="0" w:color="auto" w:frame="1"/>
        </w:rPr>
        <w:t>«Зачем»</w:t>
      </w:r>
      <w:r w:rsidRPr="008D2D87">
        <w:rPr>
          <w:color w:val="111111"/>
          <w:sz w:val="28"/>
          <w:szCs w:val="28"/>
        </w:rPr>
        <w:t>, </w:t>
      </w:r>
      <w:r w:rsidR="008D2D87">
        <w:rPr>
          <w:color w:val="111111"/>
          <w:sz w:val="28"/>
          <w:szCs w:val="28"/>
        </w:rPr>
        <w:t xml:space="preserve"> </w:t>
      </w:r>
      <w:r w:rsidRPr="008D2D87">
        <w:rPr>
          <w:i/>
          <w:iCs/>
          <w:color w:val="111111"/>
          <w:sz w:val="28"/>
          <w:szCs w:val="28"/>
          <w:bdr w:val="none" w:sz="0" w:space="0" w:color="auto" w:frame="1"/>
        </w:rPr>
        <w:t>«Почему»</w:t>
      </w:r>
      <w:r w:rsidRPr="008D2D87">
        <w:rPr>
          <w:color w:val="111111"/>
          <w:sz w:val="28"/>
          <w:szCs w:val="28"/>
        </w:rPr>
        <w:t>, </w:t>
      </w:r>
      <w:r w:rsidRPr="008D2D87">
        <w:rPr>
          <w:i/>
          <w:iCs/>
          <w:color w:val="111111"/>
          <w:sz w:val="28"/>
          <w:szCs w:val="28"/>
          <w:bdr w:val="none" w:sz="0" w:space="0" w:color="auto" w:frame="1"/>
        </w:rPr>
        <w:t>«Когда»</w:t>
      </w:r>
      <w:r w:rsidRPr="008D2D87">
        <w:rPr>
          <w:color w:val="111111"/>
          <w:sz w:val="28"/>
          <w:szCs w:val="28"/>
        </w:rPr>
        <w:t>, </w:t>
      </w:r>
      <w:r w:rsidRPr="008D2D87">
        <w:rPr>
          <w:i/>
          <w:iCs/>
          <w:color w:val="111111"/>
          <w:sz w:val="28"/>
          <w:szCs w:val="28"/>
          <w:bdr w:val="none" w:sz="0" w:space="0" w:color="auto" w:frame="1"/>
        </w:rPr>
        <w:t>«Для чего»</w:t>
      </w:r>
      <w:r w:rsidRPr="008D2D87">
        <w:rPr>
          <w:color w:val="111111"/>
          <w:sz w:val="28"/>
          <w:szCs w:val="28"/>
        </w:rPr>
        <w:t xml:space="preserve"> и т. д. В общении </w:t>
      </w:r>
      <w:proofErr w:type="gramStart"/>
      <w:r w:rsidRPr="008D2D87">
        <w:rPr>
          <w:color w:val="111111"/>
          <w:sz w:val="28"/>
          <w:szCs w:val="28"/>
        </w:rPr>
        <w:t>со</w:t>
      </w:r>
      <w:proofErr w:type="gramEnd"/>
      <w:r w:rsidRPr="008D2D87">
        <w:rPr>
          <w:color w:val="111111"/>
          <w:sz w:val="28"/>
          <w:szCs w:val="28"/>
        </w:rPr>
        <w:t xml:space="preserve"> взрослыми дети стремятся к познавательному, интеллектуальному общению. Нередко дети многократно </w:t>
      </w:r>
      <w:proofErr w:type="gramStart"/>
      <w:r w:rsidRPr="008D2D87">
        <w:rPr>
          <w:color w:val="111111"/>
          <w:sz w:val="28"/>
          <w:szCs w:val="28"/>
        </w:rPr>
        <w:t>обращаются с одним и тем же вопросом и от взрослых требуется</w:t>
      </w:r>
      <w:proofErr w:type="gramEnd"/>
      <w:r w:rsidRPr="008D2D87">
        <w:rPr>
          <w:color w:val="111111"/>
          <w:sz w:val="28"/>
          <w:szCs w:val="28"/>
        </w:rPr>
        <w:t xml:space="preserve"> большое терпение. Важно не отмахивается  в этот период от вопросов ребенка, не замечать их или раздражатся. Доброжелательное отношение взрослого к детским вопросам помогает развивать познавательную активность и укрепляет доверие ребенка к взрослому. </w:t>
      </w:r>
      <w:r w:rsidR="007F7F8E" w:rsidRPr="008D2D87">
        <w:rPr>
          <w:color w:val="111111"/>
          <w:sz w:val="28"/>
          <w:szCs w:val="28"/>
        </w:rPr>
        <w:t>Психологи утверждают</w:t>
      </w:r>
      <w:r w:rsidRPr="008D2D87">
        <w:rPr>
          <w:color w:val="111111"/>
          <w:sz w:val="28"/>
          <w:szCs w:val="28"/>
        </w:rPr>
        <w:t>, что дети, не получ</w:t>
      </w:r>
      <w:r w:rsidR="007F7F8E" w:rsidRPr="008D2D87">
        <w:rPr>
          <w:color w:val="111111"/>
          <w:sz w:val="28"/>
          <w:szCs w:val="28"/>
        </w:rPr>
        <w:t xml:space="preserve">ившие </w:t>
      </w:r>
      <w:r w:rsidRPr="008D2D87">
        <w:rPr>
          <w:color w:val="111111"/>
          <w:sz w:val="28"/>
          <w:szCs w:val="28"/>
        </w:rPr>
        <w:t>от взрослого ответы на волнующие</w:t>
      </w:r>
      <w:r w:rsidR="007F7F8E" w:rsidRPr="008D2D87">
        <w:rPr>
          <w:color w:val="111111"/>
          <w:sz w:val="28"/>
          <w:szCs w:val="28"/>
        </w:rPr>
        <w:t xml:space="preserve"> их</w:t>
      </w:r>
      <w:r w:rsidRPr="008D2D87">
        <w:rPr>
          <w:color w:val="111111"/>
          <w:sz w:val="28"/>
          <w:szCs w:val="28"/>
        </w:rPr>
        <w:t xml:space="preserve"> вопросы, </w:t>
      </w:r>
      <w:r w:rsidR="007F7F8E" w:rsidRPr="008D2D87">
        <w:rPr>
          <w:color w:val="111111"/>
          <w:sz w:val="28"/>
          <w:szCs w:val="28"/>
        </w:rPr>
        <w:t>з</w:t>
      </w:r>
      <w:r w:rsidRPr="008D2D87">
        <w:rPr>
          <w:color w:val="111111"/>
          <w:sz w:val="28"/>
          <w:szCs w:val="28"/>
        </w:rPr>
        <w:t>ам</w:t>
      </w:r>
      <w:r w:rsidR="007F7F8E" w:rsidRPr="008D2D87">
        <w:rPr>
          <w:color w:val="111111"/>
          <w:sz w:val="28"/>
          <w:szCs w:val="28"/>
        </w:rPr>
        <w:t>ыкаются, могут проявляться вспышки</w:t>
      </w:r>
      <w:r w:rsidRPr="008D2D87">
        <w:rPr>
          <w:color w:val="111111"/>
          <w:sz w:val="28"/>
          <w:szCs w:val="28"/>
        </w:rPr>
        <w:t xml:space="preserve"> негативизма, упрямства, непослушания по отношению к старшим.</w:t>
      </w:r>
    </w:p>
    <w:p w:rsidR="00723D5D" w:rsidRPr="008D2D87" w:rsidRDefault="00723D5D" w:rsidP="008D2D87">
      <w:pPr>
        <w:pStyle w:val="a3"/>
        <w:shd w:val="clear" w:color="auto" w:fill="FFFFFF"/>
        <w:spacing w:before="0" w:beforeAutospacing="0" w:after="0" w:afterAutospacing="0"/>
        <w:ind w:firstLine="360"/>
        <w:jc w:val="both"/>
        <w:rPr>
          <w:color w:val="111111"/>
          <w:sz w:val="28"/>
          <w:szCs w:val="28"/>
        </w:rPr>
      </w:pPr>
      <w:r w:rsidRPr="008D2D87">
        <w:rPr>
          <w:color w:val="111111"/>
          <w:sz w:val="28"/>
          <w:szCs w:val="28"/>
        </w:rPr>
        <w:t>В этом возрасте дети становятся более любознательными, активными и физически выносливыми.</w:t>
      </w:r>
    </w:p>
    <w:p w:rsidR="00723D5D" w:rsidRPr="008D2D87" w:rsidRDefault="00723D5D" w:rsidP="008D2D87">
      <w:pPr>
        <w:pStyle w:val="a3"/>
        <w:shd w:val="clear" w:color="auto" w:fill="FFFFFF"/>
        <w:spacing w:before="0" w:beforeAutospacing="0" w:after="0" w:afterAutospacing="0"/>
        <w:ind w:firstLine="360"/>
        <w:jc w:val="both"/>
        <w:rPr>
          <w:i/>
          <w:iCs/>
          <w:color w:val="111111"/>
          <w:sz w:val="28"/>
          <w:szCs w:val="28"/>
          <w:bdr w:val="none" w:sz="0" w:space="0" w:color="auto" w:frame="1"/>
        </w:rPr>
      </w:pPr>
      <w:r w:rsidRPr="008D2D87">
        <w:rPr>
          <w:color w:val="111111"/>
          <w:sz w:val="28"/>
          <w:szCs w:val="28"/>
        </w:rPr>
        <w:t>Следует обратить внимание на то, что в этом возрасте недостатки воспитания ребенка начинают постепенно укореняться и переходить в устойчивые негативные черты характера</w:t>
      </w:r>
      <w:r w:rsidR="007F7F8E" w:rsidRPr="008D2D87">
        <w:rPr>
          <w:color w:val="111111"/>
          <w:sz w:val="28"/>
          <w:szCs w:val="28"/>
        </w:rPr>
        <w:t>, т.е. в этом возрасте можн</w:t>
      </w:r>
      <w:r w:rsidR="00B95D7B" w:rsidRPr="008D2D87">
        <w:rPr>
          <w:color w:val="111111"/>
          <w:sz w:val="28"/>
          <w:szCs w:val="28"/>
        </w:rPr>
        <w:t xml:space="preserve">о и нужно корректировать вредные привычки ребенка, путем замещения их </w:t>
      </w:r>
      <w:proofErr w:type="gramStart"/>
      <w:r w:rsidR="00B95D7B" w:rsidRPr="008D2D87">
        <w:rPr>
          <w:color w:val="111111"/>
          <w:sz w:val="28"/>
          <w:szCs w:val="28"/>
        </w:rPr>
        <w:t>на</w:t>
      </w:r>
      <w:proofErr w:type="gramEnd"/>
      <w:r w:rsidR="00B95D7B" w:rsidRPr="008D2D87">
        <w:rPr>
          <w:color w:val="111111"/>
          <w:sz w:val="28"/>
          <w:szCs w:val="28"/>
        </w:rPr>
        <w:t xml:space="preserve"> полезные.</w:t>
      </w:r>
    </w:p>
    <w:p w:rsidR="009F679F" w:rsidRPr="008D2D87" w:rsidRDefault="006264F0" w:rsidP="008D2D87">
      <w:pPr>
        <w:pStyle w:val="a3"/>
        <w:shd w:val="clear" w:color="auto" w:fill="FFFFFF"/>
        <w:spacing w:before="0" w:beforeAutospacing="0" w:after="0" w:afterAutospacing="0"/>
        <w:ind w:firstLine="360"/>
        <w:jc w:val="both"/>
        <w:rPr>
          <w:color w:val="111111"/>
          <w:sz w:val="28"/>
          <w:szCs w:val="28"/>
        </w:rPr>
      </w:pPr>
      <w:r w:rsidRPr="008D2D87">
        <w:rPr>
          <w:color w:val="111111"/>
          <w:sz w:val="28"/>
          <w:szCs w:val="28"/>
        </w:rPr>
        <w:t>К 4</w:t>
      </w:r>
      <w:r w:rsidR="009F679F" w:rsidRPr="008D2D87">
        <w:rPr>
          <w:color w:val="111111"/>
          <w:sz w:val="28"/>
          <w:szCs w:val="28"/>
        </w:rPr>
        <w:t xml:space="preserve"> годам у ребенка возрастает сила нервных процессов, </w:t>
      </w:r>
      <w:r w:rsidR="00B95D7B" w:rsidRPr="008D2D87">
        <w:rPr>
          <w:color w:val="111111"/>
          <w:sz w:val="28"/>
          <w:szCs w:val="28"/>
        </w:rPr>
        <w:t xml:space="preserve">значительно </w:t>
      </w:r>
      <w:r w:rsidR="009F679F" w:rsidRPr="008D2D87">
        <w:rPr>
          <w:color w:val="111111"/>
          <w:sz w:val="28"/>
          <w:szCs w:val="28"/>
        </w:rPr>
        <w:t>повышается их подвижность. Постепенно совершенствуется возможность сопровождать речью свою игру, дети без труда воспринимают указания взрослого в процессе различной деятельности. Однако нервные процессы у ребенка </w:t>
      </w:r>
      <w:r w:rsidRPr="008D2D87">
        <w:rPr>
          <w:rStyle w:val="a4"/>
          <w:b w:val="0"/>
          <w:bCs w:val="0"/>
          <w:color w:val="111111"/>
          <w:sz w:val="28"/>
          <w:szCs w:val="28"/>
          <w:bdr w:val="none" w:sz="0" w:space="0" w:color="auto" w:frame="1"/>
        </w:rPr>
        <w:t>этого</w:t>
      </w:r>
      <w:r w:rsidR="009F679F" w:rsidRPr="008D2D87">
        <w:rPr>
          <w:b/>
          <w:bCs/>
          <w:color w:val="111111"/>
          <w:sz w:val="28"/>
          <w:szCs w:val="28"/>
        </w:rPr>
        <w:t xml:space="preserve"> </w:t>
      </w:r>
      <w:r w:rsidR="009F679F" w:rsidRPr="008D2D87">
        <w:rPr>
          <w:color w:val="111111"/>
          <w:sz w:val="28"/>
          <w:szCs w:val="28"/>
        </w:rPr>
        <w:t>возраста еще далеки от совершенства.</w:t>
      </w:r>
    </w:p>
    <w:p w:rsidR="00E11D7C" w:rsidRPr="008D2D87" w:rsidRDefault="009F679F" w:rsidP="008D2D87">
      <w:pPr>
        <w:pStyle w:val="a3"/>
        <w:shd w:val="clear" w:color="auto" w:fill="FFFFFF"/>
        <w:spacing w:before="0" w:beforeAutospacing="0" w:after="0" w:afterAutospacing="0"/>
        <w:ind w:firstLine="360"/>
        <w:jc w:val="both"/>
        <w:rPr>
          <w:color w:val="111111"/>
          <w:sz w:val="28"/>
          <w:szCs w:val="28"/>
        </w:rPr>
      </w:pPr>
      <w:r w:rsidRPr="008D2D87">
        <w:rPr>
          <w:color w:val="111111"/>
          <w:sz w:val="28"/>
          <w:szCs w:val="28"/>
        </w:rPr>
        <w:t>Преобладает процесс возбуждения над процессом торможения. При нарушении привычных условий жизни, при утомлении это проявляется в бурных эмоциональных реакциях, несоблюдении правил поведения.</w:t>
      </w:r>
    </w:p>
    <w:p w:rsidR="00E11D7C" w:rsidRPr="008D2D87" w:rsidRDefault="00723D5D" w:rsidP="008D2D87">
      <w:pPr>
        <w:pStyle w:val="a3"/>
        <w:shd w:val="clear" w:color="auto" w:fill="FFFFFF"/>
        <w:spacing w:before="0" w:beforeAutospacing="0" w:after="0" w:afterAutospacing="0"/>
        <w:ind w:firstLine="360"/>
        <w:jc w:val="both"/>
        <w:rPr>
          <w:color w:val="111111"/>
          <w:sz w:val="28"/>
          <w:szCs w:val="28"/>
        </w:rPr>
      </w:pPr>
      <w:r w:rsidRPr="008D2D87">
        <w:rPr>
          <w:color w:val="111111"/>
          <w:sz w:val="28"/>
          <w:szCs w:val="28"/>
        </w:rPr>
        <w:t>В этом возрасте трудно формиру</w:t>
      </w:r>
      <w:r w:rsidR="00E11D7C" w:rsidRPr="008D2D87">
        <w:rPr>
          <w:color w:val="111111"/>
          <w:sz w:val="28"/>
          <w:szCs w:val="28"/>
        </w:rPr>
        <w:t>ются различные виды условного торможения. Поэтому</w:t>
      </w:r>
      <w:r w:rsidRPr="008D2D87">
        <w:rPr>
          <w:color w:val="111111"/>
          <w:sz w:val="28"/>
          <w:szCs w:val="28"/>
        </w:rPr>
        <w:t>,</w:t>
      </w:r>
      <w:r w:rsidR="00E11D7C" w:rsidRPr="008D2D87">
        <w:rPr>
          <w:color w:val="111111"/>
          <w:sz w:val="28"/>
          <w:szCs w:val="28"/>
        </w:rPr>
        <w:t xml:space="preserve"> чтобы научить </w:t>
      </w:r>
      <w:r w:rsidRPr="008D2D87">
        <w:rPr>
          <w:color w:val="111111"/>
          <w:sz w:val="28"/>
          <w:szCs w:val="28"/>
        </w:rPr>
        <w:t xml:space="preserve">ребенка </w:t>
      </w:r>
      <w:r w:rsidR="00E11D7C" w:rsidRPr="008D2D87">
        <w:rPr>
          <w:color w:val="111111"/>
          <w:sz w:val="28"/>
          <w:szCs w:val="28"/>
        </w:rPr>
        <w:t>4 х лет соблюдать правила поведения, им мало объяснить, что можно, что нельзя и что нужно делать, необходимо постоянно</w:t>
      </w:r>
      <w:r w:rsidR="006A5A6E" w:rsidRPr="008D2D87">
        <w:rPr>
          <w:color w:val="111111"/>
          <w:sz w:val="28"/>
          <w:szCs w:val="28"/>
        </w:rPr>
        <w:t>, неоднократно</w:t>
      </w:r>
      <w:r w:rsidR="00E11D7C" w:rsidRPr="008D2D87">
        <w:rPr>
          <w:color w:val="111111"/>
          <w:sz w:val="28"/>
          <w:szCs w:val="28"/>
        </w:rPr>
        <w:t xml:space="preserve"> упражнять  </w:t>
      </w:r>
      <w:r w:rsidRPr="008D2D87">
        <w:rPr>
          <w:color w:val="111111"/>
          <w:sz w:val="28"/>
          <w:szCs w:val="28"/>
        </w:rPr>
        <w:t xml:space="preserve">его </w:t>
      </w:r>
      <w:r w:rsidR="00E11D7C" w:rsidRPr="008D2D87">
        <w:rPr>
          <w:color w:val="111111"/>
          <w:sz w:val="28"/>
          <w:szCs w:val="28"/>
        </w:rPr>
        <w:t>в соответствующих поступках.</w:t>
      </w:r>
    </w:p>
    <w:p w:rsidR="00E11D7C" w:rsidRPr="008D2D87" w:rsidRDefault="00723D5D" w:rsidP="008D2D87">
      <w:pPr>
        <w:pStyle w:val="a3"/>
        <w:shd w:val="clear" w:color="auto" w:fill="FFFFFF"/>
        <w:spacing w:before="0" w:beforeAutospacing="0" w:after="0" w:afterAutospacing="0"/>
        <w:ind w:firstLine="360"/>
        <w:jc w:val="both"/>
        <w:rPr>
          <w:color w:val="111111"/>
          <w:sz w:val="28"/>
          <w:szCs w:val="28"/>
        </w:rPr>
      </w:pPr>
      <w:r w:rsidRPr="008D2D87">
        <w:rPr>
          <w:color w:val="111111"/>
          <w:sz w:val="28"/>
          <w:szCs w:val="28"/>
        </w:rPr>
        <w:t xml:space="preserve">У </w:t>
      </w:r>
      <w:r w:rsidR="00E11D7C" w:rsidRPr="008D2D87">
        <w:rPr>
          <w:color w:val="111111"/>
          <w:sz w:val="28"/>
          <w:szCs w:val="28"/>
        </w:rPr>
        <w:t xml:space="preserve">детей </w:t>
      </w:r>
      <w:r w:rsidRPr="008D2D87">
        <w:rPr>
          <w:color w:val="111111"/>
          <w:sz w:val="28"/>
          <w:szCs w:val="28"/>
        </w:rPr>
        <w:t>среднего дошкольного</w:t>
      </w:r>
      <w:r w:rsidR="00E11D7C" w:rsidRPr="008D2D87">
        <w:rPr>
          <w:color w:val="111111"/>
          <w:sz w:val="28"/>
          <w:szCs w:val="28"/>
        </w:rPr>
        <w:t xml:space="preserve"> </w:t>
      </w:r>
      <w:r w:rsidRPr="008D2D87">
        <w:rPr>
          <w:color w:val="111111"/>
          <w:sz w:val="28"/>
          <w:szCs w:val="28"/>
        </w:rPr>
        <w:t xml:space="preserve">возраста </w:t>
      </w:r>
      <w:r w:rsidR="00E11D7C" w:rsidRPr="008D2D87">
        <w:rPr>
          <w:color w:val="111111"/>
          <w:sz w:val="28"/>
          <w:szCs w:val="28"/>
        </w:rPr>
        <w:t xml:space="preserve">механизм сопоставления слова с реальной действительностью развит еще не достаточно. Воспринимая окружающее, они ориентируются в основном на слова и поведение взрослого, </w:t>
      </w:r>
      <w:r w:rsidRPr="008D2D87">
        <w:rPr>
          <w:color w:val="111111"/>
          <w:sz w:val="28"/>
          <w:szCs w:val="28"/>
        </w:rPr>
        <w:t>т.е.</w:t>
      </w:r>
      <w:r w:rsidR="00E11D7C" w:rsidRPr="008D2D87">
        <w:rPr>
          <w:color w:val="111111"/>
          <w:sz w:val="28"/>
          <w:szCs w:val="28"/>
        </w:rPr>
        <w:t xml:space="preserve"> их поведение характеризуется внушаемостью и тем образцом поведения, который они постоянно наблюдают. </w:t>
      </w:r>
    </w:p>
    <w:p w:rsidR="009F679F" w:rsidRPr="008D2D87" w:rsidRDefault="009F679F" w:rsidP="008D2D87">
      <w:pPr>
        <w:pStyle w:val="a3"/>
        <w:shd w:val="clear" w:color="auto" w:fill="FFFFFF"/>
        <w:spacing w:before="0" w:beforeAutospacing="0" w:after="0" w:afterAutospacing="0"/>
        <w:ind w:firstLine="360"/>
        <w:jc w:val="both"/>
        <w:rPr>
          <w:color w:val="111111"/>
          <w:sz w:val="28"/>
          <w:szCs w:val="28"/>
        </w:rPr>
      </w:pPr>
      <w:r w:rsidRPr="008D2D87">
        <w:rPr>
          <w:color w:val="111111"/>
          <w:sz w:val="28"/>
          <w:szCs w:val="28"/>
        </w:rPr>
        <w:t> </w:t>
      </w:r>
      <w:r w:rsidRPr="008D2D87">
        <w:rPr>
          <w:rStyle w:val="a4"/>
          <w:b w:val="0"/>
          <w:bCs w:val="0"/>
          <w:color w:val="111111"/>
          <w:sz w:val="28"/>
          <w:szCs w:val="28"/>
          <w:bdr w:val="none" w:sz="0" w:space="0" w:color="auto" w:frame="1"/>
        </w:rPr>
        <w:t>Средние</w:t>
      </w:r>
      <w:r w:rsidRPr="008D2D87">
        <w:rPr>
          <w:b/>
          <w:bCs/>
          <w:color w:val="111111"/>
          <w:sz w:val="28"/>
          <w:szCs w:val="28"/>
        </w:rPr>
        <w:t> </w:t>
      </w:r>
      <w:r w:rsidRPr="008D2D87">
        <w:rPr>
          <w:color w:val="111111"/>
          <w:sz w:val="28"/>
          <w:szCs w:val="28"/>
        </w:rPr>
        <w:t xml:space="preserve">дошкольники испытывают острую потребность в движении. В случае неудовлетворения этой потребности, ограничения активной двигательной деятельности они быстро </w:t>
      </w:r>
      <w:proofErr w:type="spellStart"/>
      <w:r w:rsidRPr="008D2D87">
        <w:rPr>
          <w:color w:val="111111"/>
          <w:sz w:val="28"/>
          <w:szCs w:val="28"/>
        </w:rPr>
        <w:t>перевозбуждаются</w:t>
      </w:r>
      <w:proofErr w:type="spellEnd"/>
      <w:r w:rsidRPr="008D2D87">
        <w:rPr>
          <w:color w:val="111111"/>
          <w:sz w:val="28"/>
          <w:szCs w:val="28"/>
        </w:rPr>
        <w:t xml:space="preserve">, становятся непослушными, капризными. Если ребенок перевозбужден, нужно </w:t>
      </w:r>
      <w:r w:rsidRPr="008D2D87">
        <w:rPr>
          <w:color w:val="111111"/>
          <w:sz w:val="28"/>
          <w:szCs w:val="28"/>
        </w:rPr>
        <w:lastRenderedPageBreak/>
        <w:t>переключить его внимание на более спокойное занятие. Это поможет ему восстановить силы и успокоиться.</w:t>
      </w:r>
    </w:p>
    <w:p w:rsidR="00723D5D" w:rsidRPr="008D2D87" w:rsidRDefault="00723D5D" w:rsidP="008D2D87">
      <w:pPr>
        <w:pStyle w:val="a3"/>
        <w:shd w:val="clear" w:color="auto" w:fill="FFFFFF"/>
        <w:spacing w:before="0" w:beforeAutospacing="0" w:after="0" w:afterAutospacing="0"/>
        <w:ind w:firstLine="360"/>
        <w:jc w:val="both"/>
        <w:rPr>
          <w:color w:val="111111"/>
          <w:sz w:val="28"/>
          <w:szCs w:val="28"/>
        </w:rPr>
      </w:pPr>
    </w:p>
    <w:p w:rsidR="006264F0" w:rsidRPr="008D2D87" w:rsidRDefault="006264F0" w:rsidP="008D2D87">
      <w:pPr>
        <w:pStyle w:val="a7"/>
        <w:jc w:val="both"/>
        <w:rPr>
          <w:rFonts w:ascii="Times New Roman" w:hAnsi="Times New Roman" w:cs="Times New Roman"/>
          <w:b/>
          <w:bCs/>
          <w:sz w:val="28"/>
          <w:szCs w:val="28"/>
        </w:rPr>
      </w:pPr>
      <w:r w:rsidRPr="008D2D87">
        <w:rPr>
          <w:rFonts w:ascii="Times New Roman" w:hAnsi="Times New Roman" w:cs="Times New Roman"/>
          <w:b/>
          <w:bCs/>
          <w:sz w:val="28"/>
          <w:szCs w:val="28"/>
        </w:rPr>
        <w:t>Взаимоотношения со сверстниками</w:t>
      </w:r>
    </w:p>
    <w:p w:rsidR="006264F0" w:rsidRPr="008D2D87" w:rsidRDefault="007F7F8E" w:rsidP="008D2D87">
      <w:pPr>
        <w:pStyle w:val="a7"/>
        <w:jc w:val="both"/>
        <w:rPr>
          <w:rFonts w:ascii="Times New Roman" w:hAnsi="Times New Roman" w:cs="Times New Roman"/>
          <w:sz w:val="28"/>
          <w:szCs w:val="28"/>
        </w:rPr>
      </w:pPr>
      <w:r w:rsidRPr="008D2D87">
        <w:rPr>
          <w:rFonts w:ascii="Times New Roman" w:hAnsi="Times New Roman" w:cs="Times New Roman"/>
          <w:sz w:val="28"/>
          <w:szCs w:val="28"/>
        </w:rPr>
        <w:t>Дети 4 лет в общении со сверстниками начинают проявлять</w:t>
      </w:r>
      <w:r w:rsidR="006264F0" w:rsidRPr="008D2D87">
        <w:rPr>
          <w:rFonts w:ascii="Times New Roman" w:hAnsi="Times New Roman" w:cs="Times New Roman"/>
          <w:sz w:val="28"/>
          <w:szCs w:val="28"/>
        </w:rPr>
        <w:t xml:space="preserve"> избирательностью, которая выражается в предпочтении одних детей другим. Появляются постоянные партнеры по играм. В группах начинают выделяться лидеры.</w:t>
      </w:r>
    </w:p>
    <w:p w:rsidR="006264F0" w:rsidRPr="008D2D87" w:rsidRDefault="006264F0" w:rsidP="008D2D87">
      <w:pPr>
        <w:pStyle w:val="a7"/>
        <w:jc w:val="both"/>
        <w:rPr>
          <w:rFonts w:ascii="Times New Roman" w:hAnsi="Times New Roman" w:cs="Times New Roman"/>
          <w:sz w:val="28"/>
          <w:szCs w:val="28"/>
        </w:rPr>
      </w:pPr>
      <w:r w:rsidRPr="008D2D87">
        <w:rPr>
          <w:rFonts w:ascii="Times New Roman" w:hAnsi="Times New Roman" w:cs="Times New Roman"/>
          <w:sz w:val="28"/>
          <w:szCs w:val="28"/>
        </w:rPr>
        <w:t>Появляются конкурентность, соревновательность.</w:t>
      </w:r>
      <w:r w:rsidR="00A27C09" w:rsidRPr="008D2D87">
        <w:rPr>
          <w:rFonts w:ascii="Times New Roman" w:hAnsi="Times New Roman" w:cs="Times New Roman"/>
          <w:sz w:val="28"/>
          <w:szCs w:val="28"/>
        </w:rPr>
        <w:t xml:space="preserve"> </w:t>
      </w:r>
      <w:r w:rsidRPr="008D2D87">
        <w:rPr>
          <w:rFonts w:ascii="Times New Roman" w:hAnsi="Times New Roman" w:cs="Times New Roman"/>
          <w:sz w:val="28"/>
          <w:szCs w:val="28"/>
        </w:rPr>
        <w:t xml:space="preserve">Это очень важно для сравнения себя с другим, что ведет к развитию образа </w:t>
      </w:r>
      <w:r w:rsidR="007F7F8E" w:rsidRPr="008D2D87">
        <w:rPr>
          <w:rFonts w:ascii="Times New Roman" w:hAnsi="Times New Roman" w:cs="Times New Roman"/>
          <w:sz w:val="28"/>
          <w:szCs w:val="28"/>
        </w:rPr>
        <w:t>«</w:t>
      </w:r>
      <w:r w:rsidRPr="008D2D87">
        <w:rPr>
          <w:rFonts w:ascii="Times New Roman" w:hAnsi="Times New Roman" w:cs="Times New Roman"/>
          <w:sz w:val="28"/>
          <w:szCs w:val="28"/>
        </w:rPr>
        <w:t>Я</w:t>
      </w:r>
      <w:r w:rsidR="007F7F8E" w:rsidRPr="008D2D87">
        <w:rPr>
          <w:rFonts w:ascii="Times New Roman" w:hAnsi="Times New Roman" w:cs="Times New Roman"/>
          <w:sz w:val="28"/>
          <w:szCs w:val="28"/>
        </w:rPr>
        <w:t>»</w:t>
      </w:r>
      <w:r w:rsidRPr="008D2D87">
        <w:rPr>
          <w:rFonts w:ascii="Times New Roman" w:hAnsi="Times New Roman" w:cs="Times New Roman"/>
          <w:sz w:val="28"/>
          <w:szCs w:val="28"/>
        </w:rPr>
        <w:t xml:space="preserve"> ребенка.</w:t>
      </w:r>
    </w:p>
    <w:p w:rsidR="006264F0" w:rsidRPr="008D2D87" w:rsidRDefault="006264F0" w:rsidP="008D2D87">
      <w:pPr>
        <w:spacing w:after="0" w:line="240" w:lineRule="auto"/>
        <w:ind w:firstLine="708"/>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Начинают возникать детские конфликты. У младших детей конфликты чаще всего возникают из-за игрушек</w:t>
      </w:r>
      <w:r w:rsidR="007F7F8E" w:rsidRPr="008D2D87">
        <w:rPr>
          <w:rFonts w:ascii="Times New Roman" w:eastAsia="Times New Roman" w:hAnsi="Times New Roman" w:cs="Times New Roman"/>
          <w:sz w:val="28"/>
          <w:szCs w:val="28"/>
          <w:lang w:eastAsia="ru-RU"/>
        </w:rPr>
        <w:t>,</w:t>
      </w:r>
      <w:r w:rsidRPr="008D2D87">
        <w:rPr>
          <w:rFonts w:ascii="Times New Roman" w:eastAsia="Times New Roman" w:hAnsi="Times New Roman" w:cs="Times New Roman"/>
          <w:sz w:val="28"/>
          <w:szCs w:val="28"/>
          <w:lang w:eastAsia="ru-RU"/>
        </w:rPr>
        <w:t xml:space="preserve"> из-за ролей</w:t>
      </w:r>
      <w:r w:rsidR="006A5A6E" w:rsidRPr="008D2D87">
        <w:rPr>
          <w:rFonts w:ascii="Times New Roman" w:eastAsia="Times New Roman" w:hAnsi="Times New Roman" w:cs="Times New Roman"/>
          <w:sz w:val="28"/>
          <w:szCs w:val="28"/>
          <w:lang w:eastAsia="ru-RU"/>
        </w:rPr>
        <w:t xml:space="preserve">, </w:t>
      </w:r>
      <w:r w:rsidRPr="008D2D87">
        <w:rPr>
          <w:rFonts w:ascii="Times New Roman" w:eastAsia="Times New Roman" w:hAnsi="Times New Roman" w:cs="Times New Roman"/>
          <w:sz w:val="28"/>
          <w:szCs w:val="28"/>
          <w:lang w:eastAsia="ru-RU"/>
        </w:rPr>
        <w:t xml:space="preserve"> из-за правил игры. </w:t>
      </w:r>
      <w:r w:rsidR="006A5A6E" w:rsidRPr="008D2D87">
        <w:rPr>
          <w:rFonts w:ascii="Times New Roman" w:eastAsia="Times New Roman" w:hAnsi="Times New Roman" w:cs="Times New Roman"/>
          <w:sz w:val="28"/>
          <w:szCs w:val="28"/>
          <w:lang w:eastAsia="ru-RU"/>
        </w:rPr>
        <w:t xml:space="preserve"> </w:t>
      </w:r>
    </w:p>
    <w:p w:rsidR="00742091" w:rsidRPr="008D2D87" w:rsidRDefault="006264F0" w:rsidP="008D2D87">
      <w:pPr>
        <w:spacing w:after="0" w:line="240" w:lineRule="auto"/>
        <w:ind w:firstLine="708"/>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В детском возрасте конфлик</w:t>
      </w:r>
      <w:r w:rsidR="006A5A6E" w:rsidRPr="008D2D87">
        <w:rPr>
          <w:rFonts w:ascii="Times New Roman" w:eastAsia="Times New Roman" w:hAnsi="Times New Roman" w:cs="Times New Roman"/>
          <w:sz w:val="28"/>
          <w:szCs w:val="28"/>
          <w:lang w:eastAsia="ru-RU"/>
        </w:rPr>
        <w:t>тных ситуаций великое множество</w:t>
      </w:r>
      <w:r w:rsidRPr="008D2D87">
        <w:rPr>
          <w:rFonts w:ascii="Times New Roman" w:eastAsia="Times New Roman" w:hAnsi="Times New Roman" w:cs="Times New Roman"/>
          <w:sz w:val="28"/>
          <w:szCs w:val="28"/>
          <w:lang w:eastAsia="ru-RU"/>
        </w:rPr>
        <w:t>. Все детские ссоры обычно разрешаются сами собой, и поэтому к ним надо относиться как к естественным явлениям жизни. Небольшие стычки и ссоры можно расценить как первые жизненные уроки взаимодействия с людьми одного круга (равными), с окружающим миром, этап обучения методом проб и ошибок, без которого ребенок не может обойтись. Надо, чтобы они научились самостоятельно выходить из спорных ситуаций и прекращать конфликты.</w:t>
      </w:r>
    </w:p>
    <w:p w:rsidR="006A5A6E" w:rsidRPr="008D2D87" w:rsidRDefault="00742091" w:rsidP="008D2D87">
      <w:pPr>
        <w:spacing w:after="0" w:line="240" w:lineRule="auto"/>
        <w:ind w:firstLine="708"/>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 В общении детей друг с другом возникают ситуации, требующие согласованности действий и проявления доброжелательного отношения к сверстникам, умения отказаться от личных желаний ради достижения общих целей. Дошкольник еще не всегда осознает свой внутренний мир, свои переживания, намерения, интересы, поэтому ему трудно представить, что чувствует другой. Он видит только внешнее поведение другого: толкает, кричит, мешает, отбирает игрушки и т.д., но он не понимает,  интересы и желания другого ребенка</w:t>
      </w:r>
      <w:r w:rsidR="006A5A6E" w:rsidRPr="008D2D87">
        <w:rPr>
          <w:rFonts w:ascii="Times New Roman" w:eastAsia="Times New Roman" w:hAnsi="Times New Roman" w:cs="Times New Roman"/>
          <w:sz w:val="28"/>
          <w:szCs w:val="28"/>
          <w:lang w:eastAsia="ru-RU"/>
        </w:rPr>
        <w:t>.</w:t>
      </w:r>
    </w:p>
    <w:p w:rsidR="00742091" w:rsidRPr="008D2D87" w:rsidRDefault="00742091" w:rsidP="008D2D87">
      <w:pPr>
        <w:spacing w:after="0" w:line="240" w:lineRule="auto"/>
        <w:ind w:firstLine="708"/>
        <w:jc w:val="both"/>
        <w:rPr>
          <w:rFonts w:ascii="Times New Roman" w:eastAsia="Times New Roman" w:hAnsi="Times New Roman" w:cs="Times New Roman"/>
          <w:i/>
          <w:iCs/>
          <w:sz w:val="28"/>
          <w:szCs w:val="28"/>
          <w:lang w:eastAsia="ru-RU"/>
        </w:rPr>
      </w:pPr>
      <w:r w:rsidRPr="008D2D87">
        <w:rPr>
          <w:rFonts w:ascii="Times New Roman" w:eastAsia="Times New Roman" w:hAnsi="Times New Roman" w:cs="Times New Roman"/>
          <w:sz w:val="28"/>
          <w:szCs w:val="28"/>
          <w:lang w:eastAsia="ru-RU"/>
        </w:rPr>
        <w:t xml:space="preserve"> </w:t>
      </w:r>
      <w:r w:rsidR="006A5A6E" w:rsidRPr="008D2D87">
        <w:rPr>
          <w:rFonts w:ascii="Times New Roman" w:eastAsia="Times New Roman" w:hAnsi="Times New Roman" w:cs="Times New Roman"/>
          <w:sz w:val="28"/>
          <w:szCs w:val="28"/>
          <w:lang w:eastAsia="ru-RU"/>
        </w:rPr>
        <w:t>Взрослым без особой необходимости не стоит вступать в ссоры детей.</w:t>
      </w:r>
      <w:r w:rsidRPr="008D2D87">
        <w:rPr>
          <w:rFonts w:ascii="Times New Roman" w:eastAsia="Times New Roman" w:hAnsi="Times New Roman" w:cs="Times New Roman"/>
          <w:i/>
          <w:iCs/>
          <w:sz w:val="28"/>
          <w:szCs w:val="28"/>
          <w:lang w:eastAsia="ru-RU"/>
        </w:rPr>
        <w:t> </w:t>
      </w:r>
    </w:p>
    <w:p w:rsidR="00A27C09" w:rsidRPr="008D2D87" w:rsidRDefault="006A5A6E" w:rsidP="008D2D87">
      <w:pPr>
        <w:spacing w:after="0" w:line="240" w:lineRule="auto"/>
        <w:ind w:firstLine="708"/>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 xml:space="preserve">  Необходима к</w:t>
      </w:r>
      <w:r w:rsidR="00742091" w:rsidRPr="008D2D87">
        <w:rPr>
          <w:rFonts w:ascii="Times New Roman" w:eastAsia="Times New Roman" w:hAnsi="Times New Roman" w:cs="Times New Roman"/>
          <w:sz w:val="28"/>
          <w:szCs w:val="28"/>
          <w:lang w:eastAsia="ru-RU"/>
        </w:rPr>
        <w:t>оррекция поведения со стороны взр</w:t>
      </w:r>
      <w:r w:rsidRPr="008D2D87">
        <w:rPr>
          <w:rFonts w:ascii="Times New Roman" w:eastAsia="Times New Roman" w:hAnsi="Times New Roman" w:cs="Times New Roman"/>
          <w:sz w:val="28"/>
          <w:szCs w:val="28"/>
          <w:lang w:eastAsia="ru-RU"/>
        </w:rPr>
        <w:t xml:space="preserve">ослого (воспитателя и родителя). </w:t>
      </w:r>
    </w:p>
    <w:p w:rsidR="00742091" w:rsidRPr="008D2D87" w:rsidRDefault="00742091" w:rsidP="008D2D87">
      <w:pPr>
        <w:spacing w:after="0" w:line="240" w:lineRule="auto"/>
        <w:ind w:firstLine="708"/>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 xml:space="preserve"> Нужно научить ребенка социально приемлемым нормам поведения и общения. </w:t>
      </w:r>
    </w:p>
    <w:p w:rsidR="00742091" w:rsidRPr="008D2D87" w:rsidRDefault="006A5A6E" w:rsidP="008D2D87">
      <w:pPr>
        <w:spacing w:after="0" w:line="240" w:lineRule="auto"/>
        <w:ind w:firstLine="708"/>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Важно помочь ребенку посмотреть на себя и сверстника со стороны.</w:t>
      </w:r>
    </w:p>
    <w:p w:rsidR="006264F0" w:rsidRPr="008D2D87" w:rsidRDefault="006264F0" w:rsidP="008D2D87">
      <w:pPr>
        <w:spacing w:after="0" w:line="240" w:lineRule="auto"/>
        <w:ind w:firstLine="708"/>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 xml:space="preserve">Задача взрослых состоит в том, чтобы научить детей некоторым правилам жизни среди других людей (каждый – человек, со своими желаниями, переживаниями), в которые входит умение выразить свое желание, выслушать желание </w:t>
      </w:r>
      <w:proofErr w:type="gramStart"/>
      <w:r w:rsidRPr="008D2D87">
        <w:rPr>
          <w:rFonts w:ascii="Times New Roman" w:eastAsia="Times New Roman" w:hAnsi="Times New Roman" w:cs="Times New Roman"/>
          <w:sz w:val="28"/>
          <w:szCs w:val="28"/>
          <w:lang w:eastAsia="ru-RU"/>
        </w:rPr>
        <w:t>другого</w:t>
      </w:r>
      <w:proofErr w:type="gramEnd"/>
      <w:r w:rsidRPr="008D2D87">
        <w:rPr>
          <w:rFonts w:ascii="Times New Roman" w:eastAsia="Times New Roman" w:hAnsi="Times New Roman" w:cs="Times New Roman"/>
          <w:sz w:val="28"/>
          <w:szCs w:val="28"/>
          <w:lang w:eastAsia="ru-RU"/>
        </w:rPr>
        <w:t xml:space="preserve">, договориться. При этом ребенок должен быть равноправным участником этого процесса, а не просто слепо подчиняться требованиям взрослого или более сильного партнера (находить выход из сложившейся ситуации, варианты решения конфликта). Взрослый должен </w:t>
      </w:r>
      <w:proofErr w:type="gramStart"/>
      <w:r w:rsidRPr="008D2D87">
        <w:rPr>
          <w:rFonts w:ascii="Times New Roman" w:eastAsia="Times New Roman" w:hAnsi="Times New Roman" w:cs="Times New Roman"/>
          <w:sz w:val="28"/>
          <w:szCs w:val="28"/>
          <w:lang w:eastAsia="ru-RU"/>
        </w:rPr>
        <w:t>высказать детям свое отношение</w:t>
      </w:r>
      <w:proofErr w:type="gramEnd"/>
      <w:r w:rsidRPr="008D2D87">
        <w:rPr>
          <w:rFonts w:ascii="Times New Roman" w:eastAsia="Times New Roman" w:hAnsi="Times New Roman" w:cs="Times New Roman"/>
          <w:sz w:val="28"/>
          <w:szCs w:val="28"/>
          <w:lang w:eastAsia="ru-RU"/>
        </w:rPr>
        <w:t xml:space="preserve"> к конфликтной ситуации. Нужно учить детей объяснять друг другу, что они хотят, а затем предлагать им обдумать выход из положения (не нужно преуменьшать способности детей в </w:t>
      </w:r>
      <w:r w:rsidRPr="008D2D87">
        <w:rPr>
          <w:rFonts w:ascii="Times New Roman" w:eastAsia="Times New Roman" w:hAnsi="Times New Roman" w:cs="Times New Roman"/>
          <w:sz w:val="28"/>
          <w:szCs w:val="28"/>
          <w:lang w:eastAsia="ru-RU"/>
        </w:rPr>
        <w:lastRenderedPageBreak/>
        <w:t>этом отношении, уже в раннем возрасте возможно совместное принятие решения).</w:t>
      </w:r>
    </w:p>
    <w:p w:rsidR="00A27C09" w:rsidRPr="008D2D87" w:rsidRDefault="00A27C09" w:rsidP="008D2D87">
      <w:pPr>
        <w:spacing w:after="0" w:line="240" w:lineRule="auto"/>
        <w:ind w:firstLine="708"/>
        <w:jc w:val="both"/>
        <w:rPr>
          <w:rFonts w:ascii="Times New Roman" w:eastAsia="Times New Roman" w:hAnsi="Times New Roman" w:cs="Times New Roman"/>
          <w:sz w:val="28"/>
          <w:szCs w:val="28"/>
          <w:lang w:eastAsia="ru-RU"/>
        </w:rPr>
      </w:pPr>
    </w:p>
    <w:p w:rsidR="006264F0" w:rsidRPr="008D2D87" w:rsidRDefault="006264F0" w:rsidP="008D2D87">
      <w:pPr>
        <w:spacing w:after="0" w:line="240" w:lineRule="auto"/>
        <w:ind w:firstLine="708"/>
        <w:jc w:val="both"/>
        <w:rPr>
          <w:rFonts w:ascii="Times New Roman" w:eastAsia="Times New Roman" w:hAnsi="Times New Roman" w:cs="Times New Roman"/>
          <w:b/>
          <w:bCs/>
          <w:sz w:val="28"/>
          <w:szCs w:val="28"/>
          <w:lang w:eastAsia="ru-RU"/>
        </w:rPr>
      </w:pPr>
      <w:r w:rsidRPr="008D2D87">
        <w:rPr>
          <w:rFonts w:ascii="Times New Roman" w:eastAsia="Times New Roman" w:hAnsi="Times New Roman" w:cs="Times New Roman"/>
          <w:b/>
          <w:bCs/>
          <w:sz w:val="28"/>
          <w:szCs w:val="28"/>
          <w:lang w:eastAsia="ru-RU"/>
        </w:rPr>
        <w:t>Два способа разрешения конфликта:</w:t>
      </w:r>
    </w:p>
    <w:p w:rsidR="00A27C09" w:rsidRPr="008D2D87" w:rsidRDefault="00A27C09" w:rsidP="008D2D87">
      <w:pPr>
        <w:spacing w:after="0" w:line="240" w:lineRule="auto"/>
        <w:ind w:firstLine="708"/>
        <w:jc w:val="both"/>
        <w:rPr>
          <w:rFonts w:ascii="Times New Roman" w:eastAsia="Times New Roman" w:hAnsi="Times New Roman" w:cs="Times New Roman"/>
          <w:b/>
          <w:bCs/>
          <w:sz w:val="28"/>
          <w:szCs w:val="28"/>
          <w:lang w:eastAsia="ru-RU"/>
        </w:rPr>
      </w:pPr>
    </w:p>
    <w:tbl>
      <w:tblPr>
        <w:tblStyle w:val="a6"/>
        <w:tblW w:w="0" w:type="auto"/>
        <w:tblLook w:val="04A0" w:firstRow="1" w:lastRow="0" w:firstColumn="1" w:lastColumn="0" w:noHBand="0" w:noVBand="1"/>
      </w:tblPr>
      <w:tblGrid>
        <w:gridCol w:w="4785"/>
        <w:gridCol w:w="4786"/>
      </w:tblGrid>
      <w:tr w:rsidR="00A27C09" w:rsidRPr="008D2D87" w:rsidTr="00A27C09">
        <w:tc>
          <w:tcPr>
            <w:tcW w:w="4785" w:type="dxa"/>
            <w:tcBorders>
              <w:bottom w:val="single" w:sz="4" w:space="0" w:color="auto"/>
            </w:tcBorders>
          </w:tcPr>
          <w:p w:rsidR="00A27C09" w:rsidRPr="008D2D87" w:rsidRDefault="00A27C09" w:rsidP="008D2D87">
            <w:pPr>
              <w:jc w:val="both"/>
              <w:rPr>
                <w:rFonts w:ascii="Times New Roman" w:eastAsia="Times New Roman" w:hAnsi="Times New Roman" w:cs="Times New Roman"/>
                <w:b/>
                <w:sz w:val="28"/>
                <w:szCs w:val="28"/>
                <w:lang w:eastAsia="ru-RU"/>
              </w:rPr>
            </w:pPr>
            <w:r w:rsidRPr="008D2D87">
              <w:rPr>
                <w:rFonts w:ascii="Times New Roman" w:eastAsia="Times New Roman" w:hAnsi="Times New Roman" w:cs="Times New Roman"/>
                <w:b/>
                <w:sz w:val="28"/>
                <w:szCs w:val="28"/>
                <w:lang w:eastAsia="ru-RU"/>
              </w:rPr>
              <w:t>Деструктивный    </w:t>
            </w:r>
          </w:p>
          <w:p w:rsidR="00A27C09" w:rsidRPr="008D2D87" w:rsidRDefault="00A27C09" w:rsidP="008D2D87">
            <w:pPr>
              <w:jc w:val="both"/>
              <w:rPr>
                <w:rFonts w:ascii="Times New Roman" w:eastAsia="Times New Roman" w:hAnsi="Times New Roman" w:cs="Times New Roman"/>
                <w:sz w:val="28"/>
                <w:szCs w:val="28"/>
                <w:lang w:eastAsia="ru-RU"/>
              </w:rPr>
            </w:pPr>
          </w:p>
        </w:tc>
        <w:tc>
          <w:tcPr>
            <w:tcW w:w="4786" w:type="dxa"/>
            <w:tcBorders>
              <w:bottom w:val="single" w:sz="4" w:space="0" w:color="auto"/>
            </w:tcBorders>
          </w:tcPr>
          <w:p w:rsidR="00A27C09" w:rsidRPr="008D2D87" w:rsidRDefault="00A27C09" w:rsidP="008D2D87">
            <w:pPr>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b/>
                <w:sz w:val="28"/>
                <w:szCs w:val="28"/>
                <w:lang w:eastAsia="ru-RU"/>
              </w:rPr>
              <w:t>Конструктивный</w:t>
            </w:r>
          </w:p>
        </w:tc>
      </w:tr>
      <w:tr w:rsidR="00A27C09" w:rsidRPr="008D2D87" w:rsidTr="00A27C09">
        <w:tc>
          <w:tcPr>
            <w:tcW w:w="4785" w:type="dxa"/>
            <w:tcBorders>
              <w:top w:val="single" w:sz="4" w:space="0" w:color="auto"/>
              <w:left w:val="single" w:sz="4" w:space="0" w:color="auto"/>
              <w:bottom w:val="nil"/>
              <w:right w:val="single" w:sz="4" w:space="0" w:color="auto"/>
            </w:tcBorders>
          </w:tcPr>
          <w:p w:rsidR="00A27C09" w:rsidRPr="008D2D87" w:rsidRDefault="00A27C09" w:rsidP="008D2D87">
            <w:pPr>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«Уйду, и не буду с ним играть»                             </w:t>
            </w:r>
          </w:p>
        </w:tc>
        <w:tc>
          <w:tcPr>
            <w:tcW w:w="4786" w:type="dxa"/>
            <w:tcBorders>
              <w:top w:val="single" w:sz="4" w:space="0" w:color="auto"/>
              <w:left w:val="single" w:sz="4" w:space="0" w:color="auto"/>
              <w:bottom w:val="nil"/>
              <w:right w:val="single" w:sz="4" w:space="0" w:color="auto"/>
            </w:tcBorders>
          </w:tcPr>
          <w:p w:rsidR="00A27C09" w:rsidRPr="008D2D87" w:rsidRDefault="00A27C09" w:rsidP="008D2D87">
            <w:pPr>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«Предложу другую игру»</w:t>
            </w:r>
          </w:p>
        </w:tc>
      </w:tr>
      <w:tr w:rsidR="00A27C09" w:rsidRPr="008D2D87" w:rsidTr="00A27C09">
        <w:tc>
          <w:tcPr>
            <w:tcW w:w="4785" w:type="dxa"/>
            <w:tcBorders>
              <w:top w:val="nil"/>
              <w:left w:val="single" w:sz="4" w:space="0" w:color="auto"/>
              <w:bottom w:val="nil"/>
              <w:right w:val="single" w:sz="4" w:space="0" w:color="auto"/>
            </w:tcBorders>
          </w:tcPr>
          <w:p w:rsidR="00A27C09" w:rsidRPr="008D2D87" w:rsidRDefault="00A27C09" w:rsidP="008D2D87">
            <w:pPr>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w:t>
            </w:r>
            <w:proofErr w:type="gramStart"/>
            <w:r w:rsidRPr="008D2D87">
              <w:rPr>
                <w:rFonts w:ascii="Times New Roman" w:eastAsia="Times New Roman" w:hAnsi="Times New Roman" w:cs="Times New Roman"/>
                <w:sz w:val="28"/>
                <w:szCs w:val="28"/>
                <w:lang w:eastAsia="ru-RU"/>
              </w:rPr>
              <w:t>Позову воспитателя и она заставит</w:t>
            </w:r>
            <w:proofErr w:type="gramEnd"/>
            <w:r w:rsidRPr="008D2D87">
              <w:rPr>
                <w:rFonts w:ascii="Times New Roman" w:eastAsia="Times New Roman" w:hAnsi="Times New Roman" w:cs="Times New Roman"/>
                <w:sz w:val="28"/>
                <w:szCs w:val="28"/>
                <w:lang w:eastAsia="ru-RU"/>
              </w:rPr>
              <w:t xml:space="preserve"> </w:t>
            </w:r>
          </w:p>
          <w:p w:rsidR="00A27C09" w:rsidRPr="008D2D87" w:rsidRDefault="00A27C09" w:rsidP="008D2D87">
            <w:pPr>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всех играть»</w:t>
            </w:r>
          </w:p>
          <w:p w:rsidR="00A27C09" w:rsidRPr="008D2D87" w:rsidRDefault="00A27C09" w:rsidP="008D2D87">
            <w:pPr>
              <w:jc w:val="both"/>
              <w:rPr>
                <w:rFonts w:ascii="Times New Roman" w:eastAsia="Times New Roman" w:hAnsi="Times New Roman" w:cs="Times New Roman"/>
                <w:sz w:val="28"/>
                <w:szCs w:val="28"/>
                <w:lang w:eastAsia="ru-RU"/>
              </w:rPr>
            </w:pPr>
          </w:p>
        </w:tc>
        <w:tc>
          <w:tcPr>
            <w:tcW w:w="4786" w:type="dxa"/>
            <w:tcBorders>
              <w:top w:val="nil"/>
              <w:left w:val="single" w:sz="4" w:space="0" w:color="auto"/>
              <w:bottom w:val="nil"/>
              <w:right w:val="single" w:sz="4" w:space="0" w:color="auto"/>
            </w:tcBorders>
          </w:tcPr>
          <w:p w:rsidR="00A27C09" w:rsidRPr="008D2D87" w:rsidRDefault="00A27C09" w:rsidP="008D2D87">
            <w:pPr>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«Спрошу у ребят, во что лучше                                                                                                                                                       поиграть»</w:t>
            </w:r>
          </w:p>
        </w:tc>
      </w:tr>
      <w:tr w:rsidR="00A27C09" w:rsidRPr="008D2D87" w:rsidTr="00A27C09">
        <w:tc>
          <w:tcPr>
            <w:tcW w:w="4785" w:type="dxa"/>
            <w:tcBorders>
              <w:top w:val="nil"/>
              <w:left w:val="single" w:sz="4" w:space="0" w:color="auto"/>
              <w:bottom w:val="single" w:sz="4" w:space="0" w:color="auto"/>
              <w:right w:val="single" w:sz="4" w:space="0" w:color="auto"/>
            </w:tcBorders>
          </w:tcPr>
          <w:p w:rsidR="00A27C09" w:rsidRPr="008D2D87" w:rsidRDefault="00A27C09" w:rsidP="008D2D87">
            <w:pPr>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«Всех побью и заставлю играть»</w:t>
            </w:r>
          </w:p>
          <w:p w:rsidR="00A27C09" w:rsidRPr="008D2D87" w:rsidRDefault="00A27C09" w:rsidP="008D2D87">
            <w:pPr>
              <w:jc w:val="both"/>
              <w:rPr>
                <w:rFonts w:ascii="Times New Roman" w:eastAsia="Times New Roman" w:hAnsi="Times New Roman" w:cs="Times New Roman"/>
                <w:sz w:val="28"/>
                <w:szCs w:val="28"/>
                <w:lang w:eastAsia="ru-RU"/>
              </w:rPr>
            </w:pPr>
          </w:p>
        </w:tc>
        <w:tc>
          <w:tcPr>
            <w:tcW w:w="4786" w:type="dxa"/>
            <w:tcBorders>
              <w:top w:val="nil"/>
              <w:left w:val="single" w:sz="4" w:space="0" w:color="auto"/>
              <w:bottom w:val="single" w:sz="4" w:space="0" w:color="auto"/>
              <w:right w:val="single" w:sz="4" w:space="0" w:color="auto"/>
            </w:tcBorders>
          </w:tcPr>
          <w:p w:rsidR="00A27C09" w:rsidRPr="008D2D87" w:rsidRDefault="00A27C09" w:rsidP="008D2D87">
            <w:pPr>
              <w:jc w:val="both"/>
              <w:rPr>
                <w:rFonts w:ascii="Times New Roman" w:eastAsia="Times New Roman" w:hAnsi="Times New Roman" w:cs="Times New Roman"/>
                <w:sz w:val="28"/>
                <w:szCs w:val="28"/>
                <w:lang w:eastAsia="ru-RU"/>
              </w:rPr>
            </w:pPr>
          </w:p>
        </w:tc>
      </w:tr>
    </w:tbl>
    <w:p w:rsidR="006264F0" w:rsidRPr="008D2D87" w:rsidRDefault="006264F0" w:rsidP="008D2D87">
      <w:pPr>
        <w:spacing w:after="0" w:line="240" w:lineRule="auto"/>
        <w:jc w:val="both"/>
        <w:rPr>
          <w:rFonts w:ascii="Times New Roman" w:eastAsia="Times New Roman" w:hAnsi="Times New Roman" w:cs="Times New Roman"/>
          <w:b/>
          <w:sz w:val="28"/>
          <w:szCs w:val="28"/>
          <w:lang w:eastAsia="ru-RU"/>
        </w:rPr>
      </w:pPr>
      <w:r w:rsidRPr="008D2D87">
        <w:rPr>
          <w:rFonts w:ascii="Times New Roman" w:eastAsia="Times New Roman" w:hAnsi="Times New Roman" w:cs="Times New Roman"/>
          <w:b/>
          <w:sz w:val="28"/>
          <w:szCs w:val="28"/>
          <w:lang w:eastAsia="ru-RU"/>
        </w:rPr>
        <w:t xml:space="preserve">                                                                                                </w:t>
      </w:r>
    </w:p>
    <w:p w:rsidR="009E3A1A" w:rsidRPr="008D2D87" w:rsidRDefault="006264F0" w:rsidP="008D2D87">
      <w:pPr>
        <w:spacing w:after="0" w:line="240" w:lineRule="auto"/>
        <w:ind w:firstLine="708"/>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 xml:space="preserve">В разрешении детских конфликтов </w:t>
      </w:r>
      <w:r w:rsidR="006A5A6E" w:rsidRPr="008D2D87">
        <w:rPr>
          <w:rFonts w:ascii="Times New Roman" w:eastAsia="Times New Roman" w:hAnsi="Times New Roman" w:cs="Times New Roman"/>
          <w:sz w:val="28"/>
          <w:szCs w:val="28"/>
          <w:lang w:eastAsia="ru-RU"/>
        </w:rPr>
        <w:t xml:space="preserve"> взрослый </w:t>
      </w:r>
      <w:r w:rsidR="007F54AF" w:rsidRPr="008D2D87">
        <w:rPr>
          <w:rFonts w:ascii="Times New Roman" w:eastAsia="Times New Roman" w:hAnsi="Times New Roman" w:cs="Times New Roman"/>
          <w:sz w:val="28"/>
          <w:szCs w:val="28"/>
          <w:lang w:eastAsia="ru-RU"/>
        </w:rPr>
        <w:t xml:space="preserve">помогает </w:t>
      </w:r>
      <w:r w:rsidRPr="008D2D87">
        <w:rPr>
          <w:rFonts w:ascii="Times New Roman" w:eastAsia="Times New Roman" w:hAnsi="Times New Roman" w:cs="Times New Roman"/>
          <w:sz w:val="28"/>
          <w:szCs w:val="28"/>
          <w:lang w:eastAsia="ru-RU"/>
        </w:rPr>
        <w:t xml:space="preserve"> нахождени</w:t>
      </w:r>
      <w:r w:rsidR="007F54AF" w:rsidRPr="008D2D87">
        <w:rPr>
          <w:rFonts w:ascii="Times New Roman" w:eastAsia="Times New Roman" w:hAnsi="Times New Roman" w:cs="Times New Roman"/>
          <w:sz w:val="28"/>
          <w:szCs w:val="28"/>
          <w:lang w:eastAsia="ru-RU"/>
        </w:rPr>
        <w:t>ю</w:t>
      </w:r>
      <w:r w:rsidRPr="008D2D87">
        <w:rPr>
          <w:rFonts w:ascii="Times New Roman" w:eastAsia="Times New Roman" w:hAnsi="Times New Roman" w:cs="Times New Roman"/>
          <w:sz w:val="28"/>
          <w:szCs w:val="28"/>
          <w:lang w:eastAsia="ru-RU"/>
        </w:rPr>
        <w:t xml:space="preserve"> «общего языка», который является результатом достижения понимания.</w:t>
      </w:r>
    </w:p>
    <w:p w:rsidR="009E3A1A" w:rsidRPr="008D2D87" w:rsidRDefault="009E3A1A" w:rsidP="008D2D87">
      <w:p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Важно показать детям различия в понимании целей, который каждый из них  преследовал в ссоре. Чаще всего эти цели различны.</w:t>
      </w:r>
    </w:p>
    <w:p w:rsidR="00A27C09" w:rsidRPr="008D2D87" w:rsidRDefault="00A27C09" w:rsidP="008D2D87">
      <w:pPr>
        <w:spacing w:after="0" w:line="240" w:lineRule="auto"/>
        <w:jc w:val="both"/>
        <w:rPr>
          <w:rFonts w:ascii="Times New Roman" w:eastAsia="Times New Roman" w:hAnsi="Times New Roman" w:cs="Times New Roman"/>
          <w:sz w:val="28"/>
          <w:szCs w:val="28"/>
          <w:lang w:eastAsia="ru-RU"/>
        </w:rPr>
      </w:pPr>
    </w:p>
    <w:p w:rsidR="009E3A1A" w:rsidRPr="008D2D87" w:rsidRDefault="009E3A1A" w:rsidP="008D2D87">
      <w:p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b/>
          <w:bCs/>
          <w:sz w:val="28"/>
          <w:szCs w:val="28"/>
          <w:lang w:eastAsia="ru-RU"/>
        </w:rPr>
        <w:t>Обсуждать нужно следующее:</w:t>
      </w:r>
    </w:p>
    <w:p w:rsidR="009E3A1A" w:rsidRPr="008D2D87" w:rsidRDefault="009E3A1A" w:rsidP="008D2D87">
      <w:pPr>
        <w:numPr>
          <w:ilvl w:val="0"/>
          <w:numId w:val="2"/>
        </w:num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Что произошло? (сформулировать суть конфликта)</w:t>
      </w:r>
    </w:p>
    <w:p w:rsidR="009E3A1A" w:rsidRPr="008D2D87" w:rsidRDefault="009E3A1A" w:rsidP="008D2D87">
      <w:pPr>
        <w:numPr>
          <w:ilvl w:val="0"/>
          <w:numId w:val="2"/>
        </w:num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Что привело к конфликту? Почему это произошло? (выяснить причины)</w:t>
      </w:r>
    </w:p>
    <w:p w:rsidR="009E3A1A" w:rsidRPr="008D2D87" w:rsidRDefault="009E3A1A" w:rsidP="008D2D87">
      <w:pPr>
        <w:numPr>
          <w:ilvl w:val="0"/>
          <w:numId w:val="2"/>
        </w:num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Какие чувства вызвал конфликт у участников столкновения? (определить, назвать чувства)</w:t>
      </w:r>
    </w:p>
    <w:p w:rsidR="009E3A1A" w:rsidRPr="008D2D87" w:rsidRDefault="009E3A1A" w:rsidP="008D2D87">
      <w:pPr>
        <w:numPr>
          <w:ilvl w:val="0"/>
          <w:numId w:val="2"/>
        </w:num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Как быть в этой ситуации? (найти решение)</w:t>
      </w:r>
    </w:p>
    <w:p w:rsidR="009E3A1A" w:rsidRPr="008D2D87" w:rsidRDefault="009E3A1A" w:rsidP="008D2D87">
      <w:pPr>
        <w:spacing w:after="0" w:line="240" w:lineRule="auto"/>
        <w:ind w:firstLine="708"/>
        <w:jc w:val="both"/>
        <w:rPr>
          <w:rFonts w:ascii="Times New Roman" w:eastAsia="Times New Roman" w:hAnsi="Times New Roman" w:cs="Times New Roman"/>
          <w:sz w:val="28"/>
          <w:szCs w:val="28"/>
          <w:lang w:eastAsia="ru-RU"/>
        </w:rPr>
      </w:pPr>
    </w:p>
    <w:p w:rsidR="007F54AF" w:rsidRPr="008D2D87" w:rsidRDefault="007F54AF" w:rsidP="008D2D87">
      <w:pPr>
        <w:spacing w:after="0" w:line="240" w:lineRule="auto"/>
        <w:ind w:firstLine="708"/>
        <w:jc w:val="both"/>
        <w:rPr>
          <w:rFonts w:ascii="Times New Roman" w:eastAsia="Times New Roman" w:hAnsi="Times New Roman" w:cs="Times New Roman"/>
          <w:sz w:val="28"/>
          <w:szCs w:val="28"/>
          <w:lang w:eastAsia="ru-RU"/>
        </w:rPr>
      </w:pPr>
      <w:proofErr w:type="gramStart"/>
      <w:r w:rsidRPr="008D2D87">
        <w:rPr>
          <w:rFonts w:ascii="Times New Roman" w:eastAsia="Times New Roman" w:hAnsi="Times New Roman" w:cs="Times New Roman"/>
          <w:sz w:val="28"/>
          <w:szCs w:val="28"/>
          <w:lang w:eastAsia="ru-RU"/>
        </w:rPr>
        <w:t>Старайтесь слушать и слышать ребенка - слушайте с сочувствием, используйте в разговоре поддержку, прояснения, уточнения, повторяет наиболее важные мысли и чувства, т.е. подтверждает, отражает содержание информации и чувств ребенка, показывает принятие и понимание ребенка тоном голоса, мимикой, жестами, взглядом, позой, не перебивает и не дает советов, не приводит примеров, остается нейтральным, не принимая ничью сторону, получает интересующую его информацию, старается</w:t>
      </w:r>
      <w:proofErr w:type="gramEnd"/>
      <w:r w:rsidRPr="008D2D87">
        <w:rPr>
          <w:rFonts w:ascii="Times New Roman" w:eastAsia="Times New Roman" w:hAnsi="Times New Roman" w:cs="Times New Roman"/>
          <w:sz w:val="28"/>
          <w:szCs w:val="28"/>
          <w:lang w:eastAsia="ru-RU"/>
        </w:rPr>
        <w:t xml:space="preserve"> поставить себя на его место. Важно в беседе держать паузу – это время принадлежит ребенку, пауза помогает ребенку разобраться в своем переживании. Не нужно торопиться с выводами, проверить свои</w:t>
      </w:r>
      <w:bookmarkStart w:id="0" w:name="_GoBack"/>
      <w:bookmarkEnd w:id="0"/>
      <w:r w:rsidRPr="008D2D87">
        <w:rPr>
          <w:rFonts w:ascii="Times New Roman" w:eastAsia="Times New Roman" w:hAnsi="Times New Roman" w:cs="Times New Roman"/>
          <w:sz w:val="28"/>
          <w:szCs w:val="28"/>
          <w:lang w:eastAsia="ru-RU"/>
        </w:rPr>
        <w:t xml:space="preserve"> предположения и удостовериться, что правильно понял ребенка. Помолчать нужно и после ответа ребенка – может он что-то добавит.  </w:t>
      </w:r>
    </w:p>
    <w:p w:rsidR="009E3A1A" w:rsidRPr="008D2D87" w:rsidRDefault="007F54AF" w:rsidP="008D2D87">
      <w:p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 xml:space="preserve">После этого </w:t>
      </w:r>
      <w:r w:rsidR="009E3A1A" w:rsidRPr="008D2D87">
        <w:rPr>
          <w:rFonts w:ascii="Times New Roman" w:eastAsia="Times New Roman" w:hAnsi="Times New Roman" w:cs="Times New Roman"/>
          <w:sz w:val="28"/>
          <w:szCs w:val="28"/>
          <w:lang w:eastAsia="ru-RU"/>
        </w:rPr>
        <w:t>мож</w:t>
      </w:r>
      <w:r w:rsidRPr="008D2D87">
        <w:rPr>
          <w:rFonts w:ascii="Times New Roman" w:eastAsia="Times New Roman" w:hAnsi="Times New Roman" w:cs="Times New Roman"/>
          <w:sz w:val="28"/>
          <w:szCs w:val="28"/>
          <w:lang w:eastAsia="ru-RU"/>
        </w:rPr>
        <w:t>но</w:t>
      </w:r>
      <w:r w:rsidR="009E3A1A" w:rsidRPr="008D2D87">
        <w:rPr>
          <w:rFonts w:ascii="Times New Roman" w:eastAsia="Times New Roman" w:hAnsi="Times New Roman" w:cs="Times New Roman"/>
          <w:sz w:val="28"/>
          <w:szCs w:val="28"/>
          <w:lang w:eastAsia="ru-RU"/>
        </w:rPr>
        <w:t xml:space="preserve"> использовать позитивное сообщение, которое включает в себя:</w:t>
      </w:r>
    </w:p>
    <w:p w:rsidR="009E3A1A" w:rsidRPr="008D2D87" w:rsidRDefault="009E3A1A" w:rsidP="008D2D87">
      <w:p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 описание произведенного действия</w:t>
      </w:r>
    </w:p>
    <w:p w:rsidR="009E3A1A" w:rsidRPr="008D2D87" w:rsidRDefault="009E3A1A" w:rsidP="008D2D87">
      <w:p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 описание возможного или неизбежного результата этого действия</w:t>
      </w:r>
    </w:p>
    <w:p w:rsidR="009E3A1A" w:rsidRPr="008D2D87" w:rsidRDefault="009E3A1A" w:rsidP="008D2D87">
      <w:p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 предложение альтернативного варианта поведения</w:t>
      </w:r>
    </w:p>
    <w:p w:rsidR="009E3A1A" w:rsidRPr="008D2D87" w:rsidRDefault="009E3A1A" w:rsidP="008D2D87">
      <w:p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b/>
          <w:bCs/>
          <w:sz w:val="28"/>
          <w:szCs w:val="28"/>
          <w:lang w:eastAsia="ru-RU"/>
        </w:rPr>
        <w:lastRenderedPageBreak/>
        <w:t>Схема позитивного сообщения может выглядеть так:</w:t>
      </w:r>
    </w:p>
    <w:p w:rsidR="009E3A1A" w:rsidRPr="008D2D87" w:rsidRDefault="009E3A1A" w:rsidP="008D2D87">
      <w:p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Когда ты…</w:t>
      </w:r>
    </w:p>
    <w:p w:rsidR="009E3A1A" w:rsidRPr="008D2D87" w:rsidRDefault="009E3A1A" w:rsidP="008D2D87">
      <w:p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Может случиться, что…</w:t>
      </w:r>
    </w:p>
    <w:p w:rsidR="009E3A1A" w:rsidRPr="008D2D87" w:rsidRDefault="009E3A1A" w:rsidP="008D2D87">
      <w:p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Лучше…</w:t>
      </w:r>
    </w:p>
    <w:p w:rsidR="009E3A1A" w:rsidRPr="008D2D87" w:rsidRDefault="009E3A1A" w:rsidP="008D2D87">
      <w:p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b/>
          <w:bCs/>
          <w:sz w:val="28"/>
          <w:szCs w:val="28"/>
          <w:lang w:eastAsia="ru-RU"/>
        </w:rPr>
        <w:t>Одним из направлений педагогической деятельности является развитие навыков общения детей со сверстниками, для этого можно использовать:</w:t>
      </w:r>
    </w:p>
    <w:p w:rsidR="009E3A1A" w:rsidRPr="008D2D87" w:rsidRDefault="009E3A1A" w:rsidP="008D2D87">
      <w:p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 сюжетно-ролевые игры (в том числе и с наличием проблемной ситуации)</w:t>
      </w:r>
    </w:p>
    <w:p w:rsidR="009E3A1A" w:rsidRPr="008D2D87" w:rsidRDefault="009E3A1A" w:rsidP="008D2D87">
      <w:p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 имитационные игры (имитирующие в чистом виде какой-либо человеческий процесс)</w:t>
      </w:r>
    </w:p>
    <w:p w:rsidR="009E3A1A" w:rsidRPr="008D2D87" w:rsidRDefault="009E3A1A" w:rsidP="008D2D87">
      <w:p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 xml:space="preserve">- обыгрывание конфликтных ситуаций </w:t>
      </w:r>
      <w:r w:rsidR="007F54AF" w:rsidRPr="008D2D87">
        <w:rPr>
          <w:rFonts w:ascii="Times New Roman" w:eastAsia="Times New Roman" w:hAnsi="Times New Roman" w:cs="Times New Roman"/>
          <w:sz w:val="28"/>
          <w:szCs w:val="28"/>
          <w:lang w:eastAsia="ru-RU"/>
        </w:rPr>
        <w:t xml:space="preserve">в семье </w:t>
      </w:r>
      <w:r w:rsidRPr="008D2D87">
        <w:rPr>
          <w:rFonts w:ascii="Times New Roman" w:eastAsia="Times New Roman" w:hAnsi="Times New Roman" w:cs="Times New Roman"/>
          <w:sz w:val="28"/>
          <w:szCs w:val="28"/>
          <w:lang w:eastAsia="ru-RU"/>
        </w:rPr>
        <w:t>и моделирование выхода из них</w:t>
      </w:r>
    </w:p>
    <w:p w:rsidR="009E3A1A" w:rsidRDefault="009E3A1A" w:rsidP="008D2D87">
      <w:pPr>
        <w:spacing w:after="0" w:line="240" w:lineRule="auto"/>
        <w:jc w:val="both"/>
        <w:rPr>
          <w:rFonts w:ascii="Times New Roman" w:eastAsia="Times New Roman" w:hAnsi="Times New Roman" w:cs="Times New Roman"/>
          <w:sz w:val="28"/>
          <w:szCs w:val="28"/>
          <w:lang w:eastAsia="ru-RU"/>
        </w:rPr>
      </w:pPr>
      <w:r w:rsidRPr="008D2D87">
        <w:rPr>
          <w:rFonts w:ascii="Times New Roman" w:eastAsia="Times New Roman" w:hAnsi="Times New Roman" w:cs="Times New Roman"/>
          <w:sz w:val="28"/>
          <w:szCs w:val="28"/>
          <w:lang w:eastAsia="ru-RU"/>
        </w:rPr>
        <w:t>- чтение и обсуждение художественных произведений</w:t>
      </w:r>
      <w:r w:rsidR="006B2C3F">
        <w:rPr>
          <w:rFonts w:ascii="Times New Roman" w:eastAsia="Times New Roman" w:hAnsi="Times New Roman" w:cs="Times New Roman"/>
          <w:sz w:val="28"/>
          <w:szCs w:val="28"/>
          <w:lang w:eastAsia="ru-RU"/>
        </w:rPr>
        <w:t>.</w:t>
      </w:r>
    </w:p>
    <w:p w:rsidR="006B2C3F" w:rsidRDefault="006B2C3F"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p>
    <w:p w:rsidR="003F4618" w:rsidRDefault="003F4618" w:rsidP="008D2D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Использованные интернет ресурсы:</w:t>
      </w:r>
    </w:p>
    <w:p w:rsidR="006B2C3F" w:rsidRDefault="003F4618" w:rsidP="008D2D87">
      <w:pPr>
        <w:spacing w:after="0" w:line="240" w:lineRule="auto"/>
        <w:jc w:val="both"/>
        <w:rPr>
          <w:rFonts w:ascii="Times New Roman" w:eastAsia="Times New Roman" w:hAnsi="Times New Roman" w:cs="Times New Roman"/>
          <w:sz w:val="28"/>
          <w:szCs w:val="28"/>
          <w:lang w:eastAsia="ru-RU"/>
        </w:rPr>
      </w:pPr>
      <w:hyperlink r:id="rId6" w:anchor="https://nsportal.ru/sites/default/files/2021/11/09/konsultatsiya_sredniy_vozrast_-_vozrast_pochemuchek.docx" w:history="1">
        <w:r w:rsidR="006B2C3F" w:rsidRPr="00B9206F">
          <w:rPr>
            <w:rStyle w:val="a8"/>
            <w:rFonts w:ascii="Times New Roman" w:eastAsia="Times New Roman" w:hAnsi="Times New Roman" w:cs="Times New Roman"/>
            <w:sz w:val="28"/>
            <w:szCs w:val="28"/>
            <w:lang w:eastAsia="ru-RU"/>
          </w:rPr>
          <w:t>https://nsportal.ru/download/yandex.html#https://nsportal.ru/sites/default/files/2021/11/09/konsultatsiya_sredniy_vozrast_-_vozrast_pochemuchek.docx</w:t>
        </w:r>
      </w:hyperlink>
    </w:p>
    <w:p w:rsidR="006B2C3F" w:rsidRDefault="006B2C3F" w:rsidP="008D2D87">
      <w:pPr>
        <w:spacing w:after="0" w:line="240" w:lineRule="auto"/>
        <w:jc w:val="both"/>
        <w:rPr>
          <w:rFonts w:ascii="Times New Roman" w:eastAsia="Times New Roman" w:hAnsi="Times New Roman" w:cs="Times New Roman"/>
          <w:sz w:val="28"/>
          <w:szCs w:val="28"/>
          <w:lang w:eastAsia="ru-RU"/>
        </w:rPr>
      </w:pPr>
    </w:p>
    <w:p w:rsidR="006B2C3F" w:rsidRPr="008D2D87" w:rsidRDefault="006B2C3F" w:rsidP="008D2D87">
      <w:pPr>
        <w:spacing w:after="0" w:line="240" w:lineRule="auto"/>
        <w:jc w:val="both"/>
        <w:rPr>
          <w:rFonts w:ascii="Times New Roman" w:eastAsia="Times New Roman" w:hAnsi="Times New Roman" w:cs="Times New Roman"/>
          <w:sz w:val="28"/>
          <w:szCs w:val="28"/>
          <w:lang w:eastAsia="ru-RU"/>
        </w:rPr>
      </w:pPr>
      <w:r w:rsidRPr="006B2C3F">
        <w:rPr>
          <w:rFonts w:ascii="Times New Roman" w:eastAsia="Times New Roman" w:hAnsi="Times New Roman" w:cs="Times New Roman"/>
          <w:sz w:val="28"/>
          <w:szCs w:val="28"/>
          <w:lang w:eastAsia="ru-RU"/>
        </w:rPr>
        <w:t>https://mdou149.edu.yar.ru/konsultazii_dla_roditelei.html</w:t>
      </w:r>
    </w:p>
    <w:p w:rsidR="009E3A1A" w:rsidRDefault="009E3A1A" w:rsidP="008D2D87">
      <w:pPr>
        <w:spacing w:after="0" w:line="240" w:lineRule="auto"/>
        <w:jc w:val="both"/>
        <w:rPr>
          <w:rFonts w:ascii="Times New Roman" w:hAnsi="Times New Roman" w:cs="Times New Roman"/>
          <w:sz w:val="28"/>
          <w:szCs w:val="28"/>
        </w:rPr>
      </w:pPr>
    </w:p>
    <w:p w:rsidR="006B2C3F" w:rsidRPr="008D2D87" w:rsidRDefault="006B2C3F" w:rsidP="008D2D87">
      <w:pPr>
        <w:spacing w:after="0" w:line="240" w:lineRule="auto"/>
        <w:jc w:val="both"/>
        <w:rPr>
          <w:rFonts w:ascii="Times New Roman" w:hAnsi="Times New Roman" w:cs="Times New Roman"/>
          <w:sz w:val="28"/>
          <w:szCs w:val="28"/>
        </w:rPr>
      </w:pPr>
    </w:p>
    <w:p w:rsidR="009E3A1A" w:rsidRPr="008D2D87" w:rsidRDefault="009E3A1A" w:rsidP="008D2D87">
      <w:pPr>
        <w:spacing w:after="0" w:line="240" w:lineRule="auto"/>
        <w:ind w:firstLine="708"/>
        <w:jc w:val="both"/>
        <w:rPr>
          <w:rFonts w:ascii="Times New Roman" w:eastAsia="Times New Roman" w:hAnsi="Times New Roman" w:cs="Times New Roman"/>
          <w:sz w:val="28"/>
          <w:szCs w:val="28"/>
          <w:lang w:eastAsia="ru-RU"/>
        </w:rPr>
      </w:pPr>
    </w:p>
    <w:p w:rsidR="009E3A1A" w:rsidRPr="009E3A1A" w:rsidRDefault="009E3A1A" w:rsidP="008D2D87">
      <w:pPr>
        <w:spacing w:after="0" w:line="360" w:lineRule="auto"/>
        <w:rPr>
          <w:rFonts w:ascii="Times New Roman" w:hAnsi="Times New Roman" w:cs="Times New Roman"/>
          <w:sz w:val="28"/>
          <w:szCs w:val="28"/>
        </w:rPr>
      </w:pPr>
    </w:p>
    <w:sectPr w:rsidR="009E3A1A" w:rsidRPr="009E3A1A" w:rsidSect="00A70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2086"/>
    <w:multiLevelType w:val="multilevel"/>
    <w:tmpl w:val="F09C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3C2B46"/>
    <w:multiLevelType w:val="multilevel"/>
    <w:tmpl w:val="9938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88E656E"/>
    <w:multiLevelType w:val="hybridMultilevel"/>
    <w:tmpl w:val="EC8E9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F679F"/>
    <w:rsid w:val="00026F67"/>
    <w:rsid w:val="003716F0"/>
    <w:rsid w:val="003F4618"/>
    <w:rsid w:val="006264F0"/>
    <w:rsid w:val="006A5A6E"/>
    <w:rsid w:val="006B2C3F"/>
    <w:rsid w:val="00723D5D"/>
    <w:rsid w:val="00742091"/>
    <w:rsid w:val="007B2CA1"/>
    <w:rsid w:val="007F54AF"/>
    <w:rsid w:val="007F7F8E"/>
    <w:rsid w:val="008D2D87"/>
    <w:rsid w:val="00944B0B"/>
    <w:rsid w:val="009E3A1A"/>
    <w:rsid w:val="009F679F"/>
    <w:rsid w:val="00A27C09"/>
    <w:rsid w:val="00A70DCD"/>
    <w:rsid w:val="00B95D7B"/>
    <w:rsid w:val="00BC2445"/>
    <w:rsid w:val="00BD36F9"/>
    <w:rsid w:val="00D8275F"/>
    <w:rsid w:val="00E11D7C"/>
    <w:rsid w:val="00E62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6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679F"/>
    <w:rPr>
      <w:b/>
      <w:bCs/>
    </w:rPr>
  </w:style>
  <w:style w:type="paragraph" w:styleId="a5">
    <w:name w:val="List Paragraph"/>
    <w:basedOn w:val="a"/>
    <w:uiPriority w:val="34"/>
    <w:qFormat/>
    <w:rsid w:val="006264F0"/>
    <w:pPr>
      <w:ind w:left="720"/>
      <w:contextualSpacing/>
    </w:pPr>
  </w:style>
  <w:style w:type="table" w:styleId="a6">
    <w:name w:val="Table Grid"/>
    <w:basedOn w:val="a1"/>
    <w:uiPriority w:val="59"/>
    <w:unhideWhenUsed/>
    <w:rsid w:val="00A2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3716F0"/>
    <w:pPr>
      <w:spacing w:after="0" w:line="240" w:lineRule="auto"/>
    </w:pPr>
  </w:style>
  <w:style w:type="character" w:styleId="a8">
    <w:name w:val="Hyperlink"/>
    <w:basedOn w:val="a0"/>
    <w:uiPriority w:val="99"/>
    <w:unhideWhenUsed/>
    <w:rsid w:val="006B2C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34595">
      <w:bodyDiv w:val="1"/>
      <w:marLeft w:val="0"/>
      <w:marRight w:val="0"/>
      <w:marTop w:val="0"/>
      <w:marBottom w:val="0"/>
      <w:divBdr>
        <w:top w:val="none" w:sz="0" w:space="0" w:color="auto"/>
        <w:left w:val="none" w:sz="0" w:space="0" w:color="auto"/>
        <w:bottom w:val="none" w:sz="0" w:space="0" w:color="auto"/>
        <w:right w:val="none" w:sz="0" w:space="0" w:color="auto"/>
      </w:divBdr>
    </w:div>
    <w:div w:id="683357688">
      <w:bodyDiv w:val="1"/>
      <w:marLeft w:val="0"/>
      <w:marRight w:val="0"/>
      <w:marTop w:val="0"/>
      <w:marBottom w:val="0"/>
      <w:divBdr>
        <w:top w:val="none" w:sz="0" w:space="0" w:color="auto"/>
        <w:left w:val="none" w:sz="0" w:space="0" w:color="auto"/>
        <w:bottom w:val="none" w:sz="0" w:space="0" w:color="auto"/>
        <w:right w:val="none" w:sz="0" w:space="0" w:color="auto"/>
      </w:divBdr>
    </w:div>
    <w:div w:id="206741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ownload/ya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1228</Words>
  <Characters>7003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Юзер</cp:lastModifiedBy>
  <cp:revision>5</cp:revision>
  <cp:lastPrinted>2021-06-03T11:38:00Z</cp:lastPrinted>
  <dcterms:created xsi:type="dcterms:W3CDTF">2022-11-21T11:35:00Z</dcterms:created>
  <dcterms:modified xsi:type="dcterms:W3CDTF">2022-11-30T13:11:00Z</dcterms:modified>
</cp:coreProperties>
</file>