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7F8ED" w14:textId="5A2BCCAF" w:rsidR="00544F11" w:rsidRDefault="009C073A" w:rsidP="00544F11">
      <w:pPr>
        <w:tabs>
          <w:tab w:val="left" w:pos="1660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1206F3" wp14:editId="30C50716">
            <wp:simplePos x="1077132" y="720671"/>
            <wp:positionH relativeFrom="column">
              <wp:align>left</wp:align>
            </wp:positionH>
            <wp:positionV relativeFrom="paragraph">
              <wp:align>top</wp:align>
            </wp:positionV>
            <wp:extent cx="1118267" cy="1294109"/>
            <wp:effectExtent l="0" t="0" r="571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8267" cy="129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11">
        <w:tab/>
      </w:r>
      <w:r w:rsidR="00544F11" w:rsidRPr="00544F11">
        <w:rPr>
          <w:rFonts w:ascii="Times New Roman" w:hAnsi="Times New Roman" w:cs="Times New Roman"/>
          <w:b/>
          <w:bCs/>
          <w:sz w:val="32"/>
          <w:szCs w:val="32"/>
        </w:rPr>
        <w:t>«День барабанщиков»</w:t>
      </w:r>
    </w:p>
    <w:p w14:paraId="5D5844D7" w14:textId="30C2458A" w:rsidR="00544F11" w:rsidRPr="00544F11" w:rsidRDefault="00544F11" w:rsidP="00544F11">
      <w:pPr>
        <w:tabs>
          <w:tab w:val="left" w:pos="166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44F11">
        <w:rPr>
          <w:rFonts w:ascii="Times New Roman" w:hAnsi="Times New Roman" w:cs="Times New Roman"/>
          <w:sz w:val="24"/>
          <w:szCs w:val="24"/>
        </w:rPr>
        <w:t xml:space="preserve">Подготовила воспитатель: </w:t>
      </w:r>
      <w:proofErr w:type="spellStart"/>
      <w:r w:rsidRPr="00544F11">
        <w:rPr>
          <w:rFonts w:ascii="Times New Roman" w:hAnsi="Times New Roman" w:cs="Times New Roman"/>
          <w:sz w:val="24"/>
          <w:szCs w:val="24"/>
        </w:rPr>
        <w:t>Харатян</w:t>
      </w:r>
      <w:proofErr w:type="spellEnd"/>
      <w:r w:rsidRPr="00544F11">
        <w:rPr>
          <w:rFonts w:ascii="Times New Roman" w:hAnsi="Times New Roman" w:cs="Times New Roman"/>
          <w:sz w:val="24"/>
          <w:szCs w:val="24"/>
        </w:rPr>
        <w:t xml:space="preserve"> К.В.</w:t>
      </w:r>
    </w:p>
    <w:p w14:paraId="03065215" w14:textId="3F17048B" w:rsidR="009C073A" w:rsidRDefault="009C073A" w:rsidP="00544F11">
      <w:pPr>
        <w:jc w:val="right"/>
      </w:pPr>
    </w:p>
    <w:p w14:paraId="3CA01A7D" w14:textId="48C91B04" w:rsidR="009C073A" w:rsidRPr="00544F11" w:rsidRDefault="009C073A" w:rsidP="00544F11">
      <w:pPr>
        <w:pStyle w:val="a3"/>
        <w:shd w:val="clear" w:color="auto" w:fill="FFFFFF"/>
        <w:jc w:val="both"/>
        <w:rPr>
          <w:rFonts w:ascii="Verdana" w:hAnsi="Verdana"/>
          <w:sz w:val="28"/>
          <w:szCs w:val="28"/>
        </w:rPr>
      </w:pPr>
      <w:r>
        <w:rPr>
          <w:color w:val="0000CD"/>
          <w:sz w:val="21"/>
          <w:szCs w:val="21"/>
        </w:rPr>
        <w:t> </w:t>
      </w:r>
      <w:r w:rsidR="00544F11">
        <w:rPr>
          <w:color w:val="0000CD"/>
          <w:sz w:val="21"/>
          <w:szCs w:val="21"/>
        </w:rPr>
        <w:t xml:space="preserve">     </w:t>
      </w:r>
      <w:r w:rsidRPr="00544F11">
        <w:rPr>
          <w:sz w:val="28"/>
          <w:szCs w:val="28"/>
        </w:rPr>
        <w:t>В начале осени, 7 сентября, проходит интересное событие – Праздник барабанщиков. У кого-то при упоминании барабана всплывает образ рок-музыканта, ударника, у кого-то – военный парад, а кто-то вспоминает утренники в детском саду с забавными пластмассовыми музыкальными инструментами. Еще до появления музыки наши предки барабанили частями тела и подручными предметами: ладонями, палками, костями, камнями. При этом каждый удар имел какой-либо смысл: определенным сочетанием барабанной дроби можно было получить весть. </w:t>
      </w:r>
    </w:p>
    <w:p w14:paraId="02506FBA" w14:textId="2BE68A84" w:rsidR="009C073A" w:rsidRPr="009C073A" w:rsidRDefault="00544F11" w:rsidP="00544F11">
      <w:pPr>
        <w:shd w:val="clear" w:color="auto" w:fill="FFFFFF"/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073A" w:rsidRPr="009C073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 – один из старейших музыкальных инструментов. История его возникновения начинается с появления человека на Земле. Первобытные люди отстукивали ритм во время ритуальных танцев, хлопая в ладоши или по камню с помощью кости, палки. Наскальные рисунки подтверждают, что наши предки использовали этот ударный инструмент.</w:t>
      </w:r>
    </w:p>
    <w:p w14:paraId="62DAD45C" w14:textId="7178CD14" w:rsidR="009C073A" w:rsidRPr="009C073A" w:rsidRDefault="00544F11" w:rsidP="00544F11">
      <w:pPr>
        <w:shd w:val="clear" w:color="auto" w:fill="FFFFFF"/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073A" w:rsidRPr="009C073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барабанная дробь выступала в качестве сигнала для выполнения каких-либо действий, как правило, военных (готовность к построению, команда к отправлению или нападению), как музыкальное сопровождение и для устрашения (врагов, зверей).</w:t>
      </w:r>
    </w:p>
    <w:p w14:paraId="0011CA8F" w14:textId="425F7FDB" w:rsidR="009C073A" w:rsidRPr="009C073A" w:rsidRDefault="00544F11" w:rsidP="00544F11">
      <w:pPr>
        <w:shd w:val="clear" w:color="auto" w:fill="FFFFFF"/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073A" w:rsidRPr="009C073A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при проведении военных действий барабаны использовали в 1552 году во время осады Казани, а с легкой руки Петра I наличие барабанщиков стало обязательным условием в войсках.</w:t>
      </w:r>
    </w:p>
    <w:p w14:paraId="4594811A" w14:textId="5F30D53E" w:rsidR="009C073A" w:rsidRPr="00544F11" w:rsidRDefault="00544F11" w:rsidP="00544F11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073A" w:rsidRPr="00544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нашей группе </w:t>
      </w:r>
      <w:r w:rsidR="009C073A" w:rsidRPr="009C0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расширения у детей представлений о музыкальных инструментах, был организован День Барабанщика. </w:t>
      </w:r>
      <w:r w:rsidR="009C073A" w:rsidRPr="00544F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</w:t>
      </w:r>
      <w:r w:rsidR="009C073A" w:rsidRPr="009C0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ребятам </w:t>
      </w:r>
      <w:r w:rsidR="009C073A" w:rsidRPr="00544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интересно </w:t>
      </w:r>
      <w:r w:rsidR="009C073A" w:rsidRPr="009C0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рассмотреть картинки с </w:t>
      </w:r>
      <w:r w:rsidR="009C073A" w:rsidRPr="00544F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изображением различных</w:t>
      </w:r>
      <w:r w:rsidR="009C073A" w:rsidRPr="009C0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барабанов. Затем воспитатель прочитала стишки о барабане. После прошла выставка инструментов. Дети с интересом рассматривали их, а в конце ребята создали ансамбль и порадовали присутствующих своим исполнением игрой на барабанах.</w:t>
      </w:r>
    </w:p>
    <w:p w14:paraId="6C112B61" w14:textId="3E5281BB" w:rsidR="009C073A" w:rsidRPr="009C073A" w:rsidRDefault="00544F11" w:rsidP="00544F11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073A" w:rsidRPr="00544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Итогом нашего дня стала творческая </w:t>
      </w:r>
      <w:r w:rsidRPr="00544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мастерская,</w:t>
      </w:r>
      <w:r w:rsidR="009C073A" w:rsidRPr="00544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ребята пытались изобразить этот необы</w:t>
      </w:r>
      <w:r w:rsidRPr="00544F11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чный музыкальный инструмент.</w:t>
      </w:r>
    </w:p>
    <w:p w14:paraId="0D51841F" w14:textId="1EE3AA31" w:rsidR="009C073A" w:rsidRPr="00544F11" w:rsidRDefault="009C073A" w:rsidP="00544F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04D239" w14:textId="71162E52" w:rsidR="009C073A" w:rsidRDefault="009C073A" w:rsidP="009C073A">
      <w:pPr>
        <w:rPr>
          <w:rFonts w:ascii="Times New Roman" w:hAnsi="Times New Roman" w:cs="Times New Roman"/>
          <w:sz w:val="24"/>
          <w:szCs w:val="24"/>
        </w:rPr>
      </w:pPr>
    </w:p>
    <w:p w14:paraId="7AFBFA38" w14:textId="2FBB2F0E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3B08F78A" w14:textId="0A7A5068" w:rsidR="00544F11" w:rsidRDefault="00912E37" w:rsidP="009C07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5" w:history="1">
        <w:r w:rsidRPr="00384219">
          <w:rPr>
            <w:rStyle w:val="a4"/>
            <w:rFonts w:ascii="Times New Roman" w:hAnsi="Times New Roman" w:cs="Times New Roman"/>
            <w:sz w:val="24"/>
            <w:szCs w:val="24"/>
          </w:rPr>
          <w:t>https://rus.team/holidays/den-barabanschikov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31CC0DC8" w14:textId="77777777" w:rsidR="00912E37" w:rsidRDefault="00912E37" w:rsidP="009C073A">
      <w:pPr>
        <w:rPr>
          <w:rFonts w:ascii="Times New Roman" w:hAnsi="Times New Roman" w:cs="Times New Roman"/>
          <w:sz w:val="24"/>
          <w:szCs w:val="24"/>
        </w:rPr>
      </w:pPr>
    </w:p>
    <w:p w14:paraId="314DC1F3" w14:textId="6221DF93" w:rsidR="00544F11" w:rsidRDefault="00081443" w:rsidP="009C073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7352C14" wp14:editId="7513104B">
            <wp:extent cx="5940425" cy="267462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8BEEE" wp14:editId="3EBFE2C2">
            <wp:extent cx="3049675" cy="137308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2354" cy="140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164C3" wp14:editId="2085D897">
            <wp:extent cx="3075458" cy="1384695"/>
            <wp:effectExtent l="7303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023" cy="140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AC11C" wp14:editId="2295E4E7">
            <wp:extent cx="3062127" cy="1378693"/>
            <wp:effectExtent l="3492" t="0" r="8573" b="8572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045" cy="13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F2185" wp14:editId="0BADF2EB">
            <wp:extent cx="3100298" cy="1395882"/>
            <wp:effectExtent l="0" t="508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1896" cy="141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E9A2A" wp14:editId="607D9F3C">
            <wp:extent cx="3120537" cy="1404993"/>
            <wp:effectExtent l="635" t="0" r="444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992" cy="142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F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A91E4" wp14:editId="5B685799">
            <wp:extent cx="3101806" cy="1398153"/>
            <wp:effectExtent l="0" t="5398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03" cy="1438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2F67">
        <w:rPr>
          <w:noProof/>
        </w:rPr>
        <w:drawing>
          <wp:inline distT="0" distB="0" distL="0" distR="0" wp14:anchorId="371EF50F" wp14:editId="4C1807C3">
            <wp:extent cx="3119987" cy="1404743"/>
            <wp:effectExtent l="318" t="0" r="4762" b="476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931" cy="14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F67">
        <w:rPr>
          <w:noProof/>
        </w:rPr>
        <w:drawing>
          <wp:inline distT="0" distB="0" distL="0" distR="0" wp14:anchorId="6FFF9019" wp14:editId="0FCF06D4">
            <wp:extent cx="3127594" cy="1408168"/>
            <wp:effectExtent l="254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7368" cy="14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D0C61" wp14:editId="51BA006B">
            <wp:extent cx="5940425" cy="26746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0DE3F" wp14:editId="17AF182F">
            <wp:extent cx="5940425" cy="26746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D553C" wp14:editId="54EE2720">
            <wp:extent cx="5940425" cy="26746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BA3BC" wp14:editId="423D86DD">
            <wp:extent cx="3034493" cy="1366252"/>
            <wp:effectExtent l="0" t="4128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577" cy="13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4E8D2" wp14:editId="7B5BFD1F">
            <wp:extent cx="3037173" cy="1367458"/>
            <wp:effectExtent l="0" t="3493" r="7938" b="793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323" cy="13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4AD03" wp14:editId="4580DEA9">
            <wp:extent cx="3057740" cy="1376718"/>
            <wp:effectExtent l="222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633" cy="13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FF957" wp14:editId="56A6AC1D">
            <wp:extent cx="3041226" cy="1369282"/>
            <wp:effectExtent l="0" t="2222" r="4762" b="476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802" cy="13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6BE0D" wp14:editId="360E5E5B">
            <wp:extent cx="3675576" cy="1654895"/>
            <wp:effectExtent l="635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364" cy="17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5EC43" wp14:editId="3B3156FF">
            <wp:extent cx="3692794" cy="1662645"/>
            <wp:effectExtent l="5398" t="0" r="8572" b="857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137" cy="17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31070" wp14:editId="6A18E3B3">
            <wp:extent cx="3694130" cy="1663246"/>
            <wp:effectExtent l="571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180" cy="17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F956" w14:textId="0C744F62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65160EBB" w14:textId="1A401B9D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28701D4B" w14:textId="7020961E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2D2BEEDE" w14:textId="097778C5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4760C0EF" w14:textId="65D66079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6C3FDF04" w14:textId="695B8D38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7845856B" w14:textId="1E1C3F2D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3CB06B01" w14:textId="11799C81" w:rsidR="00544F11" w:rsidRDefault="00544F11" w:rsidP="009C073A">
      <w:pPr>
        <w:rPr>
          <w:rFonts w:ascii="Times New Roman" w:hAnsi="Times New Roman" w:cs="Times New Roman"/>
          <w:sz w:val="24"/>
          <w:szCs w:val="24"/>
        </w:rPr>
      </w:pPr>
    </w:p>
    <w:p w14:paraId="628214D9" w14:textId="61242BB4" w:rsidR="001A2DC6" w:rsidRDefault="001A2DC6" w:rsidP="009C07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96E165" wp14:editId="550B25E5">
            <wp:extent cx="2236075" cy="1006772"/>
            <wp:effectExtent l="508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627" cy="10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1C778" wp14:editId="3FB9EB4B">
            <wp:extent cx="2174696" cy="979136"/>
            <wp:effectExtent l="7302" t="0" r="4763" b="4762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059" cy="10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E1019" wp14:editId="287D085F">
            <wp:extent cx="2187973" cy="985113"/>
            <wp:effectExtent l="0" t="8255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9528" cy="10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C7030" wp14:editId="1BC51ADF">
            <wp:extent cx="2169035" cy="976587"/>
            <wp:effectExtent l="5715" t="0" r="889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8310" cy="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8CADD" wp14:editId="41BAF357">
            <wp:extent cx="2177263" cy="980292"/>
            <wp:effectExtent l="7937" t="0" r="2858" b="2857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94" cy="10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B49A5" wp14:editId="2D2DAA94">
            <wp:extent cx="2233984" cy="1005830"/>
            <wp:effectExtent l="4762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4306" cy="10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A119D" wp14:editId="082FB595">
            <wp:extent cx="2246227" cy="1011342"/>
            <wp:effectExtent l="7938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566" cy="10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2ADA4" wp14:editId="2AD54200">
            <wp:extent cx="2225208" cy="1001880"/>
            <wp:effectExtent l="2222" t="0" r="6033" b="6032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061" cy="10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C6537" wp14:editId="6F56C581">
            <wp:extent cx="2232743" cy="1005271"/>
            <wp:effectExtent l="4127" t="0" r="318" b="317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312130" cy="104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3B365" wp14:editId="51645AEB">
            <wp:extent cx="2211643" cy="995772"/>
            <wp:effectExtent l="0" t="1905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690" cy="102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D6BE" w14:textId="1A4E1313" w:rsidR="001A2DC6" w:rsidRPr="009C073A" w:rsidRDefault="00B93D19" w:rsidP="009C07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10E392" wp14:editId="58FFF5C5">
            <wp:extent cx="2572428" cy="25724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34" cy="25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D91CE" wp14:editId="2963C7C1">
            <wp:extent cx="2547655" cy="3037033"/>
            <wp:effectExtent l="3175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2842" cy="30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DC6" w:rsidRPr="009C0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0FB"/>
    <w:rsid w:val="00081443"/>
    <w:rsid w:val="00156C61"/>
    <w:rsid w:val="001A2DC6"/>
    <w:rsid w:val="0053090A"/>
    <w:rsid w:val="00544F11"/>
    <w:rsid w:val="00621722"/>
    <w:rsid w:val="00912E37"/>
    <w:rsid w:val="009275EC"/>
    <w:rsid w:val="009C073A"/>
    <w:rsid w:val="00B93D19"/>
    <w:rsid w:val="00B940FB"/>
    <w:rsid w:val="00C5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78F40"/>
  <w15:chartTrackingRefBased/>
  <w15:docId w15:val="{5E8DE64F-32D5-46D3-A211-33CDAD63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0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12E3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12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4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hyperlink" Target="https://rus.team/holidays/den-barabanschikov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2022-09-16T11:45:00Z</dcterms:created>
  <dcterms:modified xsi:type="dcterms:W3CDTF">2022-09-19T10:24:00Z</dcterms:modified>
</cp:coreProperties>
</file>