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A42B4" w14:textId="77777777" w:rsidR="009E7023" w:rsidRPr="009E7023" w:rsidRDefault="009E7023" w:rsidP="009E70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7023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1A2DD998" w14:textId="49E8CE14" w:rsidR="009E7023" w:rsidRDefault="009E7023" w:rsidP="009E70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7023">
        <w:rPr>
          <w:rFonts w:ascii="Times New Roman" w:hAnsi="Times New Roman" w:cs="Times New Roman"/>
          <w:b/>
          <w:bCs/>
          <w:sz w:val="32"/>
          <w:szCs w:val="32"/>
        </w:rPr>
        <w:t xml:space="preserve">"Нужны ли ребенку 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9E7023">
        <w:rPr>
          <w:rFonts w:ascii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9E7023">
        <w:rPr>
          <w:rFonts w:ascii="Times New Roman" w:hAnsi="Times New Roman" w:cs="Times New Roman"/>
          <w:b/>
          <w:bCs/>
          <w:sz w:val="32"/>
          <w:szCs w:val="32"/>
        </w:rPr>
        <w:t xml:space="preserve"> лет игрушки?"</w:t>
      </w:r>
    </w:p>
    <w:p w14:paraId="654A10AE" w14:textId="63C29731" w:rsidR="009E7023" w:rsidRPr="009E7023" w:rsidRDefault="009E7023" w:rsidP="009E70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6ADFA11" wp14:editId="020678BE">
            <wp:extent cx="3028950" cy="2022029"/>
            <wp:effectExtent l="0" t="0" r="0" b="0"/>
            <wp:docPr id="313411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9" cy="20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C287D" w14:textId="25290870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 xml:space="preserve">Все мысли родителей ребенка </w:t>
      </w:r>
      <w:r w:rsidR="00811640">
        <w:rPr>
          <w:rFonts w:ascii="Times New Roman" w:hAnsi="Times New Roman" w:cs="Times New Roman"/>
          <w:b/>
          <w:bCs/>
          <w:sz w:val="28"/>
          <w:szCs w:val="28"/>
        </w:rPr>
        <w:t>старших дошкольников</w:t>
      </w:r>
      <w:r w:rsidRPr="009E7023">
        <w:rPr>
          <w:rFonts w:ascii="Times New Roman" w:hAnsi="Times New Roman" w:cs="Times New Roman"/>
          <w:b/>
          <w:bCs/>
          <w:sz w:val="28"/>
          <w:szCs w:val="28"/>
        </w:rPr>
        <w:t xml:space="preserve"> заняты подготовкой к школе:</w:t>
      </w:r>
      <w:r w:rsidR="008116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учебники, тетради, одежда для школы</w:t>
      </w:r>
      <w:proofErr w:type="gramStart"/>
      <w:r w:rsidRPr="009E7023">
        <w:rPr>
          <w:rFonts w:ascii="Times New Roman" w:hAnsi="Times New Roman" w:cs="Times New Roman"/>
          <w:sz w:val="28"/>
          <w:szCs w:val="28"/>
        </w:rPr>
        <w:t>…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9E7023">
        <w:rPr>
          <w:rFonts w:ascii="Times New Roman" w:hAnsi="Times New Roman" w:cs="Times New Roman"/>
          <w:sz w:val="28"/>
          <w:szCs w:val="28"/>
        </w:rPr>
        <w:t>о нельзя забывать, что не смотря на то, что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основное время малыша теперь будет занято учебой, он все еще остается ребенком и игра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 его жизни все еще занимает много места.</w:t>
      </w:r>
    </w:p>
    <w:p w14:paraId="3C0A3BF8" w14:textId="480531C3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 xml:space="preserve">В </w:t>
      </w:r>
      <w:r w:rsidR="00811640">
        <w:rPr>
          <w:rFonts w:ascii="Times New Roman" w:hAnsi="Times New Roman" w:cs="Times New Roman"/>
          <w:sz w:val="28"/>
          <w:szCs w:val="28"/>
        </w:rPr>
        <w:t>5</w:t>
      </w:r>
      <w:r w:rsidRPr="009E7023">
        <w:rPr>
          <w:rFonts w:ascii="Times New Roman" w:hAnsi="Times New Roman" w:cs="Times New Roman"/>
          <w:sz w:val="28"/>
          <w:szCs w:val="28"/>
        </w:rPr>
        <w:t>-7 лет ребенку нужны игрушки. Вопрос только в том, какие.</w:t>
      </w:r>
    </w:p>
    <w:p w14:paraId="6FAB7CF8" w14:textId="77777777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Как правило, родители при выборе игрушек для ребенка руководствуются тремя</w:t>
      </w:r>
    </w:p>
    <w:p w14:paraId="20E63B2B" w14:textId="77777777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принципами:</w:t>
      </w:r>
    </w:p>
    <w:p w14:paraId="3B78AAE0" w14:textId="77777777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1. Выбирают игрушки, которых им не хватало в детстве.</w:t>
      </w:r>
    </w:p>
    <w:p w14:paraId="1F402D71" w14:textId="77777777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2. Покупают подобные тем, что они любили сами.</w:t>
      </w:r>
    </w:p>
    <w:p w14:paraId="7C1C0843" w14:textId="0A52E381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3. Выбирают игрушки под влиянием рекламы и моды.</w:t>
      </w:r>
    </w:p>
    <w:p w14:paraId="788EFDCA" w14:textId="60F1778E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Иногда такой подход оправдывает себя, но в то же время нужно учитывать реальные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потребности ребенка.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Чаще всего дети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70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E7023">
        <w:rPr>
          <w:rFonts w:ascii="Times New Roman" w:hAnsi="Times New Roman" w:cs="Times New Roman"/>
          <w:sz w:val="28"/>
          <w:szCs w:val="28"/>
        </w:rPr>
        <w:t xml:space="preserve"> лет в своих желаниях ориентируются на рекламу или стремятся не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отрываться от большинства. Не стоит идти у них на поводу беспрекословно.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1DECB" w14:textId="36446BF5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В этом возрасте все вокруг очень интересно. Ребенок хочет узнать более подробно об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устройстве мира. Игрушки, которые были ранее у мальчика или девочки, уже полностью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изучены и становятся неинтересны. Пытливый ум ребенка все хочет знать, ребенок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начинает задавать вопросы намного более углубленные, нежели в более раннем возрасте.</w:t>
      </w:r>
    </w:p>
    <w:p w14:paraId="69E2AA02" w14:textId="5AE314BC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Теперь ребенку интересно КАК ИМЕННО все происходит: как течет ток, что заставляет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ток течь по проводам, каким образом появляется радуга в небе, почему радуга имеет всего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7 цветов, что заставляет дуть ветер, что будет, если не станет комаров, как именно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образовалась Земля, что происходит, если....</w:t>
      </w:r>
    </w:p>
    <w:p w14:paraId="021F2761" w14:textId="33671E03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Многие родители не могут ответить на все вопросы своего ребенка, некоторые пытаются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отвечать, вооружившись информацией из интернета и энциклопедией, чтобы утолить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жажду знаний своего чада, некоторые - просто говорят, что когда он </w:t>
      </w:r>
      <w:r w:rsidRPr="009E7023">
        <w:rPr>
          <w:rFonts w:ascii="Times New Roman" w:hAnsi="Times New Roman" w:cs="Times New Roman"/>
          <w:sz w:val="28"/>
          <w:szCs w:val="28"/>
        </w:rPr>
        <w:lastRenderedPageBreak/>
        <w:t>пойдет в школу, то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все и узнает. Вот почему в этом возрасте очень полезно и интересно для ребенка (и его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родителей) проводить опыты, которые не только расскажут, но и покажут, что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происходит, если....Ведь зачастую, детям мало слышать рассказы родителей, им очень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хочется еще и видеть превращения, а самое главно</w:t>
      </w:r>
      <w:proofErr w:type="gramStart"/>
      <w:r w:rsidRPr="009E702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E7023">
        <w:rPr>
          <w:rFonts w:ascii="Times New Roman" w:hAnsi="Times New Roman" w:cs="Times New Roman"/>
          <w:sz w:val="28"/>
          <w:szCs w:val="28"/>
        </w:rPr>
        <w:t xml:space="preserve"> самому попробовать что-либо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сделать, сотворить.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C2DB4" w14:textId="0FDA1ADC" w:rsidR="0007518C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Ребенок 6-ти лет сравнивает получаемую информацию с представлениями, которыми уже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обладает. Поэтому ребенку в этом возрасте просто необходимы игрушки, которые будут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развивать образное мышление.</w:t>
      </w:r>
    </w:p>
    <w:p w14:paraId="59C5167D" w14:textId="77777777" w:rsid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Конструктор для детей 6 лет</w:t>
      </w:r>
    </w:p>
    <w:p w14:paraId="1704C141" w14:textId="291ABE62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249ACD" wp14:editId="528ED494">
            <wp:extent cx="2679383" cy="1847850"/>
            <wp:effectExtent l="0" t="0" r="6985" b="0"/>
            <wp:docPr id="11895965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44" cy="184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06B1A" w14:textId="664B0579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Особо хочется выделить наборы деревянных конструкторов. Как это ни покажется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странным, но у подрастающего поколения, избалованного всякими электронными</w:t>
      </w:r>
      <w:r w:rsidR="00EE75BE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новинками, детские деревянные игрушки вызывают восторг. Из них можно построить что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захочется, особенно, если добавить другие игрушки из дерева, машинки, фигурки людей и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т.д. К тому же это отличная подготовка к школе, где ребенку придется проявлять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фантазию и пространственное мышление.</w:t>
      </w:r>
    </w:p>
    <w:p w14:paraId="307CEF49" w14:textId="4541E62C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 xml:space="preserve">В этом возрасте ребенок с легкостью может собирать такой конструктор, как </w:t>
      </w:r>
      <w:proofErr w:type="spellStart"/>
      <w:r w:rsidRPr="009E702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023">
        <w:rPr>
          <w:rFonts w:ascii="Times New Roman" w:hAnsi="Times New Roman" w:cs="Times New Roman"/>
          <w:sz w:val="28"/>
          <w:szCs w:val="28"/>
        </w:rPr>
        <w:t>, но он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должен соответствовать возрасту и быть более сложным, чем, например, конструктор для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детей 4-5 лет. При помощи конструктора у ребенка тренируется абстрактный склад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мышления, развивается мелкая моторика. Такая игрушка, как </w:t>
      </w:r>
      <w:proofErr w:type="spellStart"/>
      <w:r w:rsidRPr="009E702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023">
        <w:rPr>
          <w:rFonts w:ascii="Times New Roman" w:hAnsi="Times New Roman" w:cs="Times New Roman"/>
          <w:sz w:val="28"/>
          <w:szCs w:val="28"/>
        </w:rPr>
        <w:t>, является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многоэтапной, поэтому она очень интересна детям, ведь основной целью стоит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окончательный результат, то есть, например, запланированный автогараж или дом. Во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время такой игры малыш учится усидчивости, терпеливости, учится достигать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поставленной цели. Сейчас предлагается огромное количество различных </w:t>
      </w:r>
      <w:r w:rsidR="00811640">
        <w:rPr>
          <w:rFonts w:ascii="Times New Roman" w:hAnsi="Times New Roman" w:cs="Times New Roman"/>
          <w:sz w:val="28"/>
          <w:szCs w:val="28"/>
        </w:rPr>
        <w:t xml:space="preserve"> к</w:t>
      </w:r>
      <w:r w:rsidRPr="009E7023">
        <w:rPr>
          <w:rFonts w:ascii="Times New Roman" w:hAnsi="Times New Roman" w:cs="Times New Roman"/>
          <w:sz w:val="28"/>
          <w:szCs w:val="28"/>
        </w:rPr>
        <w:t>онструкторов.</w:t>
      </w:r>
    </w:p>
    <w:p w14:paraId="1A11E66D" w14:textId="76D2E4B5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Для детей более смышленых и взрослых можно выбрать металлический сборный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конструктор, ведь ребенок уже даже в таком возрасте готов работать с гайкой и ключом.</w:t>
      </w:r>
    </w:p>
    <w:p w14:paraId="23B87EDD" w14:textId="14D749C4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Также разработаны конструкторы, которые состоят из различных гнущихся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пластмассовых трубочек, хотя это достаточно трудный вид конструктора. Но если вы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знаете, что ваш ребенок с этим справится, то можно приобрести для него и такой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конструктор. Он также формирует абстрактное мышление.</w:t>
      </w:r>
    </w:p>
    <w:p w14:paraId="77E7A372" w14:textId="12461523" w:rsid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Головоломки для детей 5-6 лет</w:t>
      </w:r>
    </w:p>
    <w:p w14:paraId="77926B41" w14:textId="1DB9F678" w:rsidR="00184BFA" w:rsidRPr="009E7023" w:rsidRDefault="00184BFA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D3E24C" wp14:editId="0B964825">
            <wp:extent cx="1777901" cy="1724025"/>
            <wp:effectExtent l="0" t="0" r="0" b="0"/>
            <wp:docPr id="17218823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08" cy="172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05E01" w14:textId="6B442228" w:rsid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 xml:space="preserve">Развивающие игрушки головоломки детям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7023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E7023">
        <w:rPr>
          <w:rFonts w:ascii="Times New Roman" w:hAnsi="Times New Roman" w:cs="Times New Roman"/>
          <w:sz w:val="28"/>
          <w:szCs w:val="28"/>
        </w:rPr>
        <w:t xml:space="preserve"> лет — это еще один замечательный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инструмент для становления мышления вашего ребенка. К таким игрушкам относят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рисунки с частями, которые отсутствуют, пазлы. Например, при сборе картинки ребенок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должен сначала представить, как это будет выглядеть в целостности и только после этого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искать фрагмент, который необходим. К этому же виду можно отнести кубики с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неполным рисунком, разрезанные изображения. Помните, что дети шести лет способны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справиться с этим заданием очень легко, поэтому лучше всего покупать более сложные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игрушки с большей численностью пазлов или же кубиков.</w:t>
      </w:r>
    </w:p>
    <w:p w14:paraId="186D4AAA" w14:textId="2FDF45A1" w:rsidR="009E7023" w:rsidRPr="00EE75BE" w:rsidRDefault="00811640" w:rsidP="00EE75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BE">
        <w:rPr>
          <w:rFonts w:ascii="Times New Roman" w:hAnsi="Times New Roman" w:cs="Times New Roman"/>
          <w:b/>
          <w:sz w:val="28"/>
          <w:szCs w:val="28"/>
        </w:rPr>
        <w:t>М</w:t>
      </w:r>
      <w:r w:rsidR="009E7023" w:rsidRPr="00EE75BE">
        <w:rPr>
          <w:rFonts w:ascii="Times New Roman" w:hAnsi="Times New Roman" w:cs="Times New Roman"/>
          <w:b/>
          <w:sz w:val="28"/>
          <w:szCs w:val="28"/>
        </w:rPr>
        <w:t>озаика для детей 6 лет</w:t>
      </w:r>
    </w:p>
    <w:p w14:paraId="102BC01C" w14:textId="3D5243DC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Эта игра нужна для правильного формирования психики ребенка, с ее помощью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развивается мелкая моторика и тренируется образное мышление. В мозаике ребенок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должен из очень маленьких частиц собрать какое-нибудь целое изображение. Также есть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еще один вид такой игры – это </w:t>
      </w:r>
      <w:proofErr w:type="spellStart"/>
      <w:r w:rsidRPr="009E7023">
        <w:rPr>
          <w:rFonts w:ascii="Times New Roman" w:hAnsi="Times New Roman" w:cs="Times New Roman"/>
          <w:sz w:val="28"/>
          <w:szCs w:val="28"/>
        </w:rPr>
        <w:t>термомозаика</w:t>
      </w:r>
      <w:proofErr w:type="spellEnd"/>
      <w:r w:rsidRPr="009E7023">
        <w:rPr>
          <w:rFonts w:ascii="Times New Roman" w:hAnsi="Times New Roman" w:cs="Times New Roman"/>
          <w:sz w:val="28"/>
          <w:szCs w:val="28"/>
        </w:rPr>
        <w:t xml:space="preserve">, все ее составные части </w:t>
      </w:r>
      <w:r w:rsidR="00811640">
        <w:rPr>
          <w:rFonts w:ascii="Times New Roman" w:hAnsi="Times New Roman" w:cs="Times New Roman"/>
          <w:sz w:val="28"/>
          <w:szCs w:val="28"/>
        </w:rPr>
        <w:t>п</w:t>
      </w:r>
      <w:r w:rsidRPr="009E7023">
        <w:rPr>
          <w:rFonts w:ascii="Times New Roman" w:hAnsi="Times New Roman" w:cs="Times New Roman"/>
          <w:sz w:val="28"/>
          <w:szCs w:val="28"/>
        </w:rPr>
        <w:t>редставляют собой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шляпку на ножке, малыш должен вставлять ее в специальные дырочки на особом поле,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предназначенном для этого. Более усложненным вариантом мозаики можно назвать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тетрис-мозаику. Все составные части этой мозаики напоминают игру тетрис, это связано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со специфичными формами.</w:t>
      </w:r>
    </w:p>
    <w:p w14:paraId="2A89BF58" w14:textId="77777777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Комплекты для творчества</w:t>
      </w:r>
    </w:p>
    <w:p w14:paraId="4BE15B74" w14:textId="33504BB3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Они представляют собой специальный комплект для сбора какого-то конечного предмета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по образцу. Так ребенок может самостоятельно собрать для себя пенал и использовать его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 дальнейшем. Такие игрушки очень приближены к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действительности, поэтому они так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нравятся детям, вызывают у них больше энтузиазма, подталкивают закончить то, что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начато. Таким образом, ребенку выпадает возможность осваивать постепенное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выполнение работы.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Выбирая развивающие игрушки детям 6 лет, необходимо оценивать, каким образом они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будут помогать развиваться вашему ребенку, какие именно навыки и умения развиваются.</w:t>
      </w:r>
    </w:p>
    <w:p w14:paraId="52F0B2CE" w14:textId="2B77F5D5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70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E7023">
        <w:rPr>
          <w:rFonts w:ascii="Times New Roman" w:hAnsi="Times New Roman" w:cs="Times New Roman"/>
          <w:sz w:val="28"/>
          <w:szCs w:val="28"/>
        </w:rPr>
        <w:t xml:space="preserve"> годам дети вполне могут справлять с разными видами рукоделия: выпиливание,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выжигание, плетение и т.д. Не упустите момент, чтобы помочь ребенку найти хобби по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душе.</w:t>
      </w:r>
    </w:p>
    <w:p w14:paraId="7708770D" w14:textId="77777777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Настольные игры</w:t>
      </w:r>
    </w:p>
    <w:p w14:paraId="79722115" w14:textId="51DD895E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Помимо веселого азарта такие игры способствуют усидчивости, развивают память и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смекалку, учат быстро принимать решения. В начальной школе такие игры, как </w:t>
      </w:r>
      <w:r w:rsidR="0081164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E7023">
        <w:rPr>
          <w:rFonts w:ascii="Times New Roman" w:hAnsi="Times New Roman" w:cs="Times New Roman"/>
          <w:sz w:val="28"/>
          <w:szCs w:val="28"/>
        </w:rPr>
        <w:t>Морской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бой», нарды, лото, шашки и шахматы, настольные хоккей и футбол очень нравятся детям,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особенно, если играть всей семьей.</w:t>
      </w:r>
    </w:p>
    <w:p w14:paraId="2A6C1220" w14:textId="77777777" w:rsidR="009E7023" w:rsidRPr="009E7023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Сюжетные игры</w:t>
      </w:r>
    </w:p>
    <w:p w14:paraId="1F069613" w14:textId="3763E4E8" w:rsid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Говорят, что современные дети уже не играют в «дочки-матери». Однако</w:t>
      </w:r>
      <w:proofErr w:type="gramStart"/>
      <w:r w:rsidRPr="009E702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E7023">
        <w:rPr>
          <w:rFonts w:ascii="Times New Roman" w:hAnsi="Times New Roman" w:cs="Times New Roman"/>
          <w:sz w:val="28"/>
          <w:szCs w:val="28"/>
        </w:rPr>
        <w:t xml:space="preserve"> психологи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утверждают, что это не так. Если создать для этого условия и «подыграть» дочке или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сыну, то дети будут играть в ролевые игры. Поэтому в детской обязательно нужно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несколько кукол, машинок, мягких игрушек и других наборов для сюжетных игр. </w:t>
      </w:r>
    </w:p>
    <w:p w14:paraId="5B8D0D6B" w14:textId="77777777" w:rsidR="00184BFA" w:rsidRDefault="009E7023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023">
        <w:rPr>
          <w:rFonts w:ascii="Times New Roman" w:hAnsi="Times New Roman" w:cs="Times New Roman"/>
          <w:b/>
          <w:bCs/>
          <w:sz w:val="28"/>
          <w:szCs w:val="28"/>
        </w:rPr>
        <w:t>Наборы для театрализации и других режиссерских игр.</w:t>
      </w:r>
      <w:r w:rsidR="00184BF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58672206" w14:textId="671DCDFE" w:rsidR="009E7023" w:rsidRPr="009E7023" w:rsidRDefault="00184BFA" w:rsidP="00EE75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340C68" wp14:editId="48F34D5B">
            <wp:extent cx="2857500" cy="1607344"/>
            <wp:effectExtent l="0" t="0" r="0" b="0"/>
            <wp:docPr id="12124728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43" cy="161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13778" w14:textId="77777777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Какие игрушки вредят развитию ребенка?</w:t>
      </w:r>
    </w:p>
    <w:p w14:paraId="41969F70" w14:textId="7BBBB7F1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Психологи утверждают, что некоторые игрушки вредны детям. Так называемые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интерактивные игрушки, которые умеют разговаривать, двигаться и имитировать живые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создания не принесут ребенку никакой пользы. Ребенок лишь нажимает на кнопочки,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чтобы получить заранее известный результат. Такая игра делает ребенка пассивным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наблюдателем, а активность головного мозга при этом блокируется. Таких игрушек не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должно быть больше, чем обычных.</w:t>
      </w:r>
    </w:p>
    <w:p w14:paraId="4EDF5B53" w14:textId="1C09A2D9" w:rsidR="009E7023" w:rsidRPr="009E7023" w:rsidRDefault="009E7023" w:rsidP="00EE75BE">
      <w:pPr>
        <w:jc w:val="both"/>
        <w:rPr>
          <w:rFonts w:ascii="Times New Roman" w:hAnsi="Times New Roman" w:cs="Times New Roman"/>
          <w:sz w:val="28"/>
          <w:szCs w:val="28"/>
        </w:rPr>
      </w:pPr>
      <w:r w:rsidRPr="009E7023">
        <w:rPr>
          <w:rFonts w:ascii="Times New Roman" w:hAnsi="Times New Roman" w:cs="Times New Roman"/>
          <w:sz w:val="28"/>
          <w:szCs w:val="28"/>
        </w:rPr>
        <w:t>В тех семьях, где родители уделяют игрушкам и играм ребенка достаточное внимание,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ребенок лучше развивается. Многие игрушки родители могут сделать своими руками.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Давая новую игрушку, необходимо показать ребенку, как с ней обращаться, объяснить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правила новой игры. Кроме того, родителям необходимо проследить за тем, чтобы дети не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ломали игрушки, обращались с ними бережно. Надо приучать детей, чтобы они делились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>своими игрушками, играли вместе, чтобы старшие дети принимали участие в игре</w:t>
      </w:r>
      <w:r w:rsidR="00811640">
        <w:rPr>
          <w:rFonts w:ascii="Times New Roman" w:hAnsi="Times New Roman" w:cs="Times New Roman"/>
          <w:sz w:val="28"/>
          <w:szCs w:val="28"/>
        </w:rPr>
        <w:t xml:space="preserve"> </w:t>
      </w:r>
      <w:r w:rsidRPr="009E7023">
        <w:rPr>
          <w:rFonts w:ascii="Times New Roman" w:hAnsi="Times New Roman" w:cs="Times New Roman"/>
          <w:sz w:val="28"/>
          <w:szCs w:val="28"/>
        </w:rPr>
        <w:t xml:space="preserve">младших, а в свободное время родители также включаются в игру </w:t>
      </w:r>
      <w:r w:rsidR="00EE75BE">
        <w:rPr>
          <w:rFonts w:ascii="Times New Roman" w:hAnsi="Times New Roman" w:cs="Times New Roman"/>
          <w:sz w:val="28"/>
          <w:szCs w:val="28"/>
        </w:rPr>
        <w:t>д</w:t>
      </w:r>
      <w:r w:rsidRPr="009E7023">
        <w:rPr>
          <w:rFonts w:ascii="Times New Roman" w:hAnsi="Times New Roman" w:cs="Times New Roman"/>
          <w:sz w:val="28"/>
          <w:szCs w:val="28"/>
        </w:rPr>
        <w:t>етей.</w:t>
      </w:r>
    </w:p>
    <w:sectPr w:rsidR="009E7023" w:rsidRPr="009E7023" w:rsidSect="009E7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F6"/>
    <w:rsid w:val="0007518C"/>
    <w:rsid w:val="00184BFA"/>
    <w:rsid w:val="00416CF6"/>
    <w:rsid w:val="00811640"/>
    <w:rsid w:val="009E7023"/>
    <w:rsid w:val="00E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8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Юзер</cp:lastModifiedBy>
  <cp:revision>4</cp:revision>
  <dcterms:created xsi:type="dcterms:W3CDTF">2023-09-03T16:09:00Z</dcterms:created>
  <dcterms:modified xsi:type="dcterms:W3CDTF">2023-09-25T14:29:00Z</dcterms:modified>
</cp:coreProperties>
</file>