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83" w:rsidRPr="00625901" w:rsidRDefault="007D6583" w:rsidP="007D65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7D6583" w:rsidRPr="00625901" w:rsidRDefault="007D6583" w:rsidP="007D65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7D6583" w:rsidRPr="00625901" w:rsidRDefault="007D6583" w:rsidP="007D6583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7D6583" w:rsidRDefault="007D6583" w:rsidP="007D6583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D6583" w:rsidRDefault="007D6583" w:rsidP="007D6583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7D6583">
        <w:rPr>
          <w:rFonts w:ascii="Times New Roman" w:eastAsia="Times New Roman" w:hAnsi="Times New Roman" w:cs="Times New Roman"/>
          <w:kern w:val="36"/>
          <w:sz w:val="28"/>
          <w:szCs w:val="28"/>
        </w:rPr>
        <w:t>Как получить максимальную пользу от психологической консультации?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801523" w:rsidRPr="007D6583" w:rsidRDefault="00801523" w:rsidP="00801523">
      <w:pPr>
        <w:numPr>
          <w:ilvl w:val="0"/>
          <w:numId w:val="1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Осознайте запрос.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Это выходит не всегда, но если у вас получится, работа пойдет проще. Постарайтесь определить цель, которую хотите достичь терапией.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Попробуйте записать вопросы, которые хотите обсудить на бумаге, в процессе этого вам будет легче выделить главное, сформулировать саму суть.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Пусть вас не пугает, если во время размышления над проблемой, вы обнаружите, что хотите помощи совсем в другом вопросе, нежели думали сначала.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Часто бывает, что описать проблему сложно. Помните, что это совсем не означает, что проблемы в реальности нет. Даже наоборот, это часто говорит о депрессии.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Если вы столкнулись с такой трудностью, то попытайтесь составить вопросы, которые бы задали психологу. Если и они не идут в голову, попробуйте описать ваше состояние. Вам беспокойно, пусто, безрадостно?</w:t>
      </w:r>
    </w:p>
    <w:p w:rsidR="00801523" w:rsidRPr="007D6583" w:rsidRDefault="00801523" w:rsidP="00801523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 xml:space="preserve">  Определите, хотите ли вы работать.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слышать(!), анализировать, менять – залог успеха. Задача психолога – помочь, а ваша – сделать. На сеансах вам не будут и не должны давать готовых ответов, решать за вас или подталкивать. Только ваша ответственность и неустанная работа над собой </w:t>
      </w:r>
      <w:proofErr w:type="gramStart"/>
      <w:r w:rsidRPr="007D6583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proofErr w:type="gramEnd"/>
      <w:r w:rsidRPr="007D6583">
        <w:rPr>
          <w:rFonts w:ascii="Times New Roman" w:eastAsia="Times New Roman" w:hAnsi="Times New Roman" w:cs="Times New Roman"/>
          <w:sz w:val="28"/>
          <w:szCs w:val="28"/>
        </w:rPr>
        <w:t xml:space="preserve"> изменить ВАШУ жизнь. 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3.Не попадайтесь в ловушку первой консультации.</w:t>
      </w:r>
    </w:p>
    <w:p w:rsidR="001B3495" w:rsidRDefault="00801523" w:rsidP="00801523">
      <w:pPr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 xml:space="preserve">Часто уже после первой консультации у хорошего специалиста вам станет легче. Но, </w:t>
      </w:r>
      <w:proofErr w:type="gramStart"/>
      <w:r w:rsidRPr="007D6583">
        <w:rPr>
          <w:rFonts w:ascii="Times New Roman" w:eastAsia="Times New Roman" w:hAnsi="Times New Roman" w:cs="Times New Roman"/>
          <w:sz w:val="28"/>
          <w:szCs w:val="28"/>
        </w:rPr>
        <w:t>увы</w:t>
      </w:r>
      <w:proofErr w:type="gramEnd"/>
      <w:r w:rsidRPr="007D6583">
        <w:rPr>
          <w:rFonts w:ascii="Times New Roman" w:eastAsia="Times New Roman" w:hAnsi="Times New Roman" w:cs="Times New Roman"/>
          <w:sz w:val="28"/>
          <w:szCs w:val="28"/>
        </w:rPr>
        <w:t>, это не значит, что проблема разрешилась волшебным образом. Психолог - не волшебник и не него нет волшебной палочки. Это временное облегчение. Однако</w:t>
      </w:r>
      <w:proofErr w:type="gramStart"/>
      <w:r w:rsidRPr="007D6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D6583">
        <w:rPr>
          <w:rFonts w:ascii="Times New Roman" w:eastAsia="Times New Roman" w:hAnsi="Times New Roman" w:cs="Times New Roman"/>
          <w:sz w:val="28"/>
          <w:szCs w:val="28"/>
        </w:rPr>
        <w:t xml:space="preserve"> многие клиенты приходят с мыслью, что достаточно сходить на 1-2 консультации. 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4. Не затягивайте.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Излишними размышлениями о том, пора ли, готовы ли вы, ситуации не помочь. Все то время, пока вы раздумываете, проблема усугубляется.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583">
        <w:rPr>
          <w:rFonts w:ascii="Times New Roman" w:eastAsia="Times New Roman" w:hAnsi="Times New Roman" w:cs="Times New Roman"/>
          <w:sz w:val="28"/>
          <w:szCs w:val="28"/>
        </w:rPr>
        <w:t>дольше вы бездействуете или надеетесь, что само пройдет, тем дольше будет работа с психологом.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вы хотите – решайтесь.</w:t>
      </w: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Конечно, важно выбирать проверенного и опытного психолога, но не менее важно самому сделать несколько шагов, чтобы эффект от консультации был максимальным.</w:t>
      </w: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583">
        <w:rPr>
          <w:rFonts w:ascii="Times New Roman" w:eastAsia="Times New Roman" w:hAnsi="Times New Roman" w:cs="Times New Roman"/>
          <w:sz w:val="28"/>
          <w:szCs w:val="28"/>
        </w:rPr>
        <w:t>Что для этого нужно?</w:t>
      </w: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523" w:rsidRPr="007D6583" w:rsidRDefault="00801523" w:rsidP="00801523">
      <w:pPr>
        <w:spacing w:after="24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01523" w:rsidRDefault="00801523" w:rsidP="008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801523" w:rsidRDefault="00801523" w:rsidP="008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Гарбузов В.И. От младенца до подростка/В.И. Гарбузов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1999.</w:t>
      </w:r>
    </w:p>
    <w:p w:rsidR="00801523" w:rsidRDefault="00801523" w:rsidP="008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Маленкова, Л.И. Педагоги, родители и дети/Л.И. Маленкова, - М, 1999.</w:t>
      </w:r>
    </w:p>
    <w:p w:rsidR="00801523" w:rsidRPr="007D6583" w:rsidRDefault="00801523" w:rsidP="008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Азбука для родителей/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sectPr w:rsidR="00801523" w:rsidRPr="007D6583" w:rsidSect="008015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6FC"/>
    <w:multiLevelType w:val="multilevel"/>
    <w:tmpl w:val="13B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583"/>
    <w:rsid w:val="001B3495"/>
    <w:rsid w:val="007D6583"/>
    <w:rsid w:val="008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D65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4</cp:revision>
  <dcterms:created xsi:type="dcterms:W3CDTF">2021-06-02T07:35:00Z</dcterms:created>
  <dcterms:modified xsi:type="dcterms:W3CDTF">2021-07-23T13:25:00Z</dcterms:modified>
</cp:coreProperties>
</file>