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06"/>
        <w:tblW w:w="10490" w:type="dxa"/>
        <w:tblLook w:val="04A0" w:firstRow="1" w:lastRow="0" w:firstColumn="1" w:lastColumn="0" w:noHBand="0" w:noVBand="1"/>
      </w:tblPr>
      <w:tblGrid>
        <w:gridCol w:w="5778"/>
        <w:gridCol w:w="3982"/>
        <w:gridCol w:w="730"/>
      </w:tblGrid>
      <w:tr w:rsidR="00A83A4C" w:rsidRPr="00A83A4C" w:rsidTr="00A83A4C">
        <w:trPr>
          <w:trHeight w:val="300"/>
        </w:trPr>
        <w:tc>
          <w:tcPr>
            <w:tcW w:w="5778" w:type="dxa"/>
          </w:tcPr>
          <w:p w:rsidR="00A83A4C" w:rsidRPr="00A83A4C" w:rsidRDefault="00A83A4C" w:rsidP="00A8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A83A4C" w:rsidRPr="00A83A4C" w:rsidRDefault="00A83A4C" w:rsidP="00A8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83A4C" w:rsidRPr="00A83A4C" w:rsidRDefault="00A83A4C" w:rsidP="00A8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05F77" w:rsidRPr="00A83A4C" w:rsidTr="00A83A4C">
        <w:trPr>
          <w:trHeight w:val="300"/>
        </w:trPr>
        <w:tc>
          <w:tcPr>
            <w:tcW w:w="5778" w:type="dxa"/>
            <w:vMerge w:val="restart"/>
          </w:tcPr>
          <w:p w:rsidR="00F05F77" w:rsidRPr="00A83A4C" w:rsidRDefault="00F05F77" w:rsidP="00657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573A9"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Довольны ли Вы качеством образования и развития своего ребенка </w:t>
            </w:r>
            <w:proofErr w:type="gramStart"/>
            <w:r w:rsidR="006573A9"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6573A9"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F05F77" w:rsidRPr="00A83A4C" w:rsidRDefault="006573A9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05F77" w:rsidRPr="00A83A4C" w:rsidRDefault="00F05F77" w:rsidP="00657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73A9" w:rsidRPr="00A83A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5F77" w:rsidRPr="00A83A4C" w:rsidTr="00A83A4C">
        <w:trPr>
          <w:trHeight w:val="240"/>
        </w:trPr>
        <w:tc>
          <w:tcPr>
            <w:tcW w:w="5778" w:type="dxa"/>
            <w:vMerge/>
          </w:tcPr>
          <w:p w:rsidR="00F05F77" w:rsidRPr="00A83A4C" w:rsidRDefault="00F05F77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A83A4C" w:rsidRDefault="006573A9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A83A4C" w:rsidRDefault="00F05F77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3CA8" w:rsidRPr="00A83A4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05F77" w:rsidRPr="00A83A4C" w:rsidTr="00A83A4C">
        <w:trPr>
          <w:trHeight w:val="240"/>
        </w:trPr>
        <w:tc>
          <w:tcPr>
            <w:tcW w:w="5778" w:type="dxa"/>
            <w:vMerge/>
          </w:tcPr>
          <w:p w:rsidR="00F05F77" w:rsidRPr="00A83A4C" w:rsidRDefault="00F05F77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A83A4C" w:rsidRDefault="00F05F77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A83A4C" w:rsidRDefault="006573A9" w:rsidP="00F0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F77" w:rsidRPr="00A83A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3CA8" w:rsidRPr="00A83A4C" w:rsidTr="00A83A4C">
        <w:trPr>
          <w:trHeight w:val="423"/>
        </w:trPr>
        <w:tc>
          <w:tcPr>
            <w:tcW w:w="5778" w:type="dxa"/>
            <w:vMerge w:val="restart"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Получаете ли Вы от педагогов необходимую консультативную помощь 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7B3CA8" w:rsidRPr="00A83A4C" w:rsidTr="00A83A4C">
        <w:trPr>
          <w:trHeight w:val="260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7B3CA8" w:rsidRPr="00A83A4C" w:rsidTr="00A83A4C">
        <w:trPr>
          <w:trHeight w:val="150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7B3CA8" w:rsidRPr="00A83A4C" w:rsidTr="00A83A4C">
        <w:trPr>
          <w:trHeight w:val="263"/>
        </w:trPr>
        <w:tc>
          <w:tcPr>
            <w:tcW w:w="5778" w:type="dxa"/>
            <w:vMerge w:val="restart"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3. Достаточно ли для ВАС информации от педагогов о ходе и результатах развития своего ребенка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7B3CA8" w:rsidRPr="00A83A4C" w:rsidTr="00A83A4C">
        <w:trPr>
          <w:trHeight w:val="270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7B3CA8" w:rsidRPr="00A83A4C" w:rsidTr="00A83A4C">
        <w:trPr>
          <w:trHeight w:val="141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</w:tr>
      <w:tr w:rsidR="007B3CA8" w:rsidRPr="00A83A4C" w:rsidTr="00A83A4C">
        <w:trPr>
          <w:trHeight w:val="255"/>
        </w:trPr>
        <w:tc>
          <w:tcPr>
            <w:tcW w:w="5778" w:type="dxa"/>
            <w:vMerge w:val="restart"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4. Находят ли отклик и понимание у воспитателей группы, администрации ваши педагогические интересы, пожелания?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7B3CA8" w:rsidRPr="00A83A4C" w:rsidTr="00A83A4C">
        <w:trPr>
          <w:trHeight w:val="104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B3CA8" w:rsidRPr="00A83A4C" w:rsidTr="00A83A4C">
        <w:trPr>
          <w:trHeight w:val="135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B3CA8" w:rsidRPr="00A83A4C" w:rsidTr="00A83A4C">
        <w:trPr>
          <w:trHeight w:val="206"/>
        </w:trPr>
        <w:tc>
          <w:tcPr>
            <w:tcW w:w="5778" w:type="dxa"/>
            <w:vMerge w:val="restart"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b/>
                <w:sz w:val="28"/>
                <w:szCs w:val="28"/>
              </w:rPr>
              <w:t>5. Испытываете ли ВЫ интерес к жизни детского сада?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7B3CA8" w:rsidRPr="00A83A4C" w:rsidTr="00A83A4C">
        <w:trPr>
          <w:trHeight w:val="210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B3CA8" w:rsidRPr="00A83A4C" w:rsidTr="00A83A4C">
        <w:trPr>
          <w:trHeight w:val="180"/>
        </w:trPr>
        <w:tc>
          <w:tcPr>
            <w:tcW w:w="5778" w:type="dxa"/>
            <w:vMerge/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7B3CA8" w:rsidRPr="00A83A4C" w:rsidRDefault="007B3CA8" w:rsidP="007B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F05F77" w:rsidRPr="00A83A4C" w:rsidRDefault="00F05F77" w:rsidP="00F05F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A4C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bookmarkStart w:id="0" w:name="_GoBack"/>
      <w:bookmarkEnd w:id="0"/>
      <w:r w:rsidRPr="00A83A4C">
        <w:rPr>
          <w:rFonts w:ascii="Times New Roman" w:hAnsi="Times New Roman" w:cs="Times New Roman"/>
          <w:b/>
          <w:sz w:val="32"/>
          <w:szCs w:val="32"/>
        </w:rPr>
        <w:t>для родителей.</w:t>
      </w:r>
    </w:p>
    <w:p w:rsidR="00F05F77" w:rsidRPr="00A83A4C" w:rsidRDefault="00F05F77">
      <w:pPr>
        <w:rPr>
          <w:rFonts w:ascii="Times New Roman" w:hAnsi="Times New Roman" w:cs="Times New Roman"/>
          <w:sz w:val="32"/>
          <w:szCs w:val="32"/>
        </w:rPr>
      </w:pPr>
      <w:r w:rsidRPr="00A83A4C">
        <w:rPr>
          <w:rFonts w:ascii="Times New Roman" w:hAnsi="Times New Roman" w:cs="Times New Roman"/>
          <w:sz w:val="32"/>
          <w:szCs w:val="32"/>
        </w:rPr>
        <w:t xml:space="preserve"> В анкетировании приняло участие 2</w:t>
      </w:r>
      <w:r w:rsidR="006573A9" w:rsidRPr="00A83A4C">
        <w:rPr>
          <w:rFonts w:ascii="Times New Roman" w:hAnsi="Times New Roman" w:cs="Times New Roman"/>
          <w:sz w:val="32"/>
          <w:szCs w:val="32"/>
        </w:rPr>
        <w:t>12</w:t>
      </w:r>
      <w:r w:rsidRPr="00A83A4C">
        <w:rPr>
          <w:rFonts w:ascii="Times New Roman" w:hAnsi="Times New Roman" w:cs="Times New Roman"/>
          <w:sz w:val="32"/>
          <w:szCs w:val="32"/>
        </w:rPr>
        <w:t xml:space="preserve"> родителей.</w:t>
      </w:r>
    </w:p>
    <w:p w:rsidR="00F05F77" w:rsidRPr="00F05F77" w:rsidRDefault="00F05F77">
      <w:pPr>
        <w:rPr>
          <w:rFonts w:ascii="Times New Roman" w:hAnsi="Times New Roman" w:cs="Times New Roman"/>
        </w:rPr>
      </w:pPr>
    </w:p>
    <w:sectPr w:rsidR="00F05F77" w:rsidRPr="00F0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F77"/>
    <w:rsid w:val="006573A9"/>
    <w:rsid w:val="007B3CA8"/>
    <w:rsid w:val="00A83A4C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5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6</cp:revision>
  <dcterms:created xsi:type="dcterms:W3CDTF">2018-07-08T18:09:00Z</dcterms:created>
  <dcterms:modified xsi:type="dcterms:W3CDTF">2019-06-03T09:43:00Z</dcterms:modified>
</cp:coreProperties>
</file>