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E8" w:rsidRPr="008D5152" w:rsidRDefault="00E769E8" w:rsidP="00E769E8">
      <w:pPr>
        <w:spacing w:after="0" w:line="240" w:lineRule="auto"/>
        <w:jc w:val="both"/>
        <w:rPr>
          <w:rFonts w:ascii="Times New Roman" w:eastAsia="Times New Roman" w:hAnsi="Times New Roman" w:cs="Times New Roman"/>
          <w:sz w:val="16"/>
          <w:szCs w:val="16"/>
          <w:lang w:eastAsia="ru-RU"/>
        </w:rPr>
      </w:pPr>
      <w:bookmarkStart w:id="0" w:name="_GoBack"/>
      <w:bookmarkEnd w:id="0"/>
      <w:r w:rsidRPr="008D5152">
        <w:rPr>
          <w:rFonts w:ascii="Times New Roman" w:eastAsia="Times New Roman" w:hAnsi="Times New Roman" w:cs="Times New Roman"/>
          <w:sz w:val="16"/>
          <w:szCs w:val="16"/>
          <w:lang w:eastAsia="ru-RU"/>
        </w:rPr>
        <w:t>Иванова Альбина Рудольфовна</w:t>
      </w:r>
    </w:p>
    <w:p w:rsidR="00E769E8" w:rsidRPr="008D5152" w:rsidRDefault="00E769E8" w:rsidP="00E769E8">
      <w:pPr>
        <w:spacing w:after="0" w:line="240" w:lineRule="auto"/>
        <w:jc w:val="both"/>
        <w:rPr>
          <w:rFonts w:ascii="Times New Roman" w:eastAsia="Times New Roman" w:hAnsi="Times New Roman" w:cs="Times New Roman"/>
          <w:sz w:val="16"/>
          <w:szCs w:val="16"/>
          <w:lang w:eastAsia="ru-RU"/>
        </w:rPr>
      </w:pPr>
      <w:r w:rsidRPr="008D5152">
        <w:rPr>
          <w:rFonts w:ascii="Times New Roman" w:eastAsia="Times New Roman" w:hAnsi="Times New Roman" w:cs="Times New Roman"/>
          <w:sz w:val="16"/>
          <w:szCs w:val="16"/>
          <w:lang w:eastAsia="ru-RU"/>
        </w:rPr>
        <w:t>методист отдела обеспечения</w:t>
      </w:r>
    </w:p>
    <w:p w:rsidR="008D5152" w:rsidRPr="008D5152" w:rsidRDefault="008D5152" w:rsidP="008D5152">
      <w:pPr>
        <w:spacing w:after="0" w:line="240" w:lineRule="auto"/>
        <w:jc w:val="both"/>
        <w:rPr>
          <w:rFonts w:ascii="Times New Roman" w:eastAsia="Times New Roman" w:hAnsi="Times New Roman" w:cs="Times New Roman"/>
          <w:sz w:val="16"/>
          <w:szCs w:val="16"/>
          <w:lang w:eastAsia="ru-RU"/>
        </w:rPr>
      </w:pPr>
      <w:r w:rsidRPr="008D5152">
        <w:rPr>
          <w:rFonts w:ascii="Times New Roman" w:eastAsia="Times New Roman" w:hAnsi="Times New Roman" w:cs="Times New Roman"/>
          <w:sz w:val="16"/>
          <w:szCs w:val="16"/>
          <w:lang w:eastAsia="ru-RU"/>
        </w:rPr>
        <w:t>безопасности образовательных учреждений</w:t>
      </w:r>
    </w:p>
    <w:p w:rsidR="008D5152" w:rsidRPr="008D5152" w:rsidRDefault="008D5152" w:rsidP="008D5152">
      <w:pPr>
        <w:spacing w:after="0" w:line="240" w:lineRule="auto"/>
        <w:jc w:val="both"/>
        <w:rPr>
          <w:rFonts w:ascii="Times New Roman" w:eastAsia="Times New Roman" w:hAnsi="Times New Roman" w:cs="Times New Roman"/>
          <w:sz w:val="16"/>
          <w:szCs w:val="16"/>
          <w:lang w:eastAsia="ru-RU"/>
        </w:rPr>
      </w:pPr>
      <w:r w:rsidRPr="008D5152">
        <w:rPr>
          <w:rFonts w:ascii="Times New Roman" w:eastAsia="Times New Roman" w:hAnsi="Times New Roman" w:cs="Times New Roman"/>
          <w:sz w:val="16"/>
          <w:szCs w:val="16"/>
          <w:lang w:eastAsia="ru-RU"/>
        </w:rPr>
        <w:t>т/факс: 8(3463)231060</w:t>
      </w:r>
    </w:p>
    <w:p w:rsidR="005E02A6" w:rsidRDefault="008D5152" w:rsidP="00527FD3">
      <w:pPr>
        <w:spacing w:after="0" w:line="240" w:lineRule="auto"/>
        <w:jc w:val="both"/>
        <w:rPr>
          <w:rFonts w:ascii="Times New Roman" w:eastAsia="Times New Roman" w:hAnsi="Times New Roman" w:cs="Times New Roman"/>
          <w:sz w:val="16"/>
          <w:szCs w:val="16"/>
          <w:lang w:eastAsia="ru-RU"/>
        </w:rPr>
      </w:pPr>
      <w:r w:rsidRPr="008D5152">
        <w:rPr>
          <w:rFonts w:ascii="Times New Roman" w:eastAsia="Times New Roman" w:hAnsi="Times New Roman" w:cs="Times New Roman"/>
          <w:sz w:val="16"/>
          <w:szCs w:val="16"/>
          <w:lang w:eastAsia="ru-RU"/>
        </w:rPr>
        <w:t xml:space="preserve">эл. адрес: </w:t>
      </w:r>
      <w:hyperlink r:id="rId5" w:history="1">
        <w:r w:rsidRPr="008D5152">
          <w:rPr>
            <w:rFonts w:ascii="Times New Roman" w:eastAsia="Times New Roman" w:hAnsi="Times New Roman" w:cs="Times New Roman"/>
            <w:color w:val="0000FF"/>
            <w:sz w:val="16"/>
            <w:szCs w:val="16"/>
            <w:u w:val="single"/>
            <w:lang w:eastAsia="ru-RU"/>
          </w:rPr>
          <w:t>ivanovaar@admoil.ru</w:t>
        </w:r>
      </w:hyperlink>
    </w:p>
    <w:tbl>
      <w:tblPr>
        <w:tblW w:w="0" w:type="auto"/>
        <w:jc w:val="right"/>
        <w:tblLayout w:type="fixed"/>
        <w:tblLook w:val="0000" w:firstRow="0" w:lastRow="0" w:firstColumn="0" w:lastColumn="0" w:noHBand="0" w:noVBand="0"/>
      </w:tblPr>
      <w:tblGrid>
        <w:gridCol w:w="5385"/>
        <w:gridCol w:w="600"/>
        <w:gridCol w:w="1380"/>
        <w:gridCol w:w="495"/>
        <w:gridCol w:w="1486"/>
      </w:tblGrid>
      <w:tr w:rsidR="00527FD3" w:rsidRPr="00527FD3" w:rsidTr="007A1AC3">
        <w:trPr>
          <w:trHeight w:val="977"/>
          <w:jc w:val="right"/>
        </w:trPr>
        <w:tc>
          <w:tcPr>
            <w:tcW w:w="5385" w:type="dxa"/>
            <w:shd w:val="clear" w:color="auto" w:fill="auto"/>
          </w:tcPr>
          <w:p w:rsidR="00527FD3" w:rsidRPr="00527FD3" w:rsidRDefault="00527FD3" w:rsidP="00527FD3">
            <w:pPr>
              <w:suppressAutoHyphens/>
              <w:snapToGrid w:val="0"/>
              <w:spacing w:after="0" w:line="240" w:lineRule="auto"/>
              <w:ind w:left="45"/>
              <w:rPr>
                <w:rFonts w:ascii="Times New Roman" w:eastAsia="Times New Roman" w:hAnsi="Times New Roman" w:cs="Times New Roman"/>
                <w:sz w:val="26"/>
                <w:szCs w:val="26"/>
                <w:lang w:eastAsia="ar-SA"/>
              </w:rPr>
            </w:pPr>
          </w:p>
          <w:p w:rsidR="00527FD3" w:rsidRPr="00527FD3" w:rsidRDefault="00527FD3" w:rsidP="00527FD3">
            <w:pPr>
              <w:suppressAutoHyphens/>
              <w:spacing w:after="0" w:line="240" w:lineRule="auto"/>
              <w:ind w:left="45"/>
              <w:rPr>
                <w:rFonts w:ascii="Times New Roman" w:eastAsia="Times New Roman" w:hAnsi="Times New Roman" w:cs="Times New Roman"/>
                <w:sz w:val="26"/>
                <w:szCs w:val="26"/>
                <w:lang w:eastAsia="ar-SA"/>
              </w:rPr>
            </w:pPr>
          </w:p>
          <w:p w:rsidR="00527FD3" w:rsidRPr="00527FD3" w:rsidRDefault="00527FD3" w:rsidP="00527FD3">
            <w:pPr>
              <w:suppressAutoHyphens/>
              <w:spacing w:after="0" w:line="240" w:lineRule="auto"/>
              <w:ind w:left="45"/>
              <w:rPr>
                <w:rFonts w:ascii="Times New Roman" w:eastAsia="Times New Roman" w:hAnsi="Times New Roman" w:cs="Times New Roman"/>
                <w:sz w:val="24"/>
                <w:szCs w:val="24"/>
                <w:lang w:eastAsia="ar-SA"/>
              </w:rPr>
            </w:pPr>
          </w:p>
        </w:tc>
        <w:tc>
          <w:tcPr>
            <w:tcW w:w="3961" w:type="dxa"/>
            <w:gridSpan w:val="4"/>
            <w:shd w:val="clear" w:color="auto" w:fill="auto"/>
          </w:tcPr>
          <w:p w:rsidR="00527FD3" w:rsidRPr="00527FD3" w:rsidRDefault="00527FD3" w:rsidP="00527FD3">
            <w:pPr>
              <w:suppressAutoHyphens/>
              <w:snapToGrid w:val="0"/>
              <w:spacing w:after="0" w:line="240" w:lineRule="auto"/>
              <w:ind w:left="45"/>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w:t>
            </w:r>
          </w:p>
          <w:p w:rsidR="00527FD3" w:rsidRPr="00527FD3" w:rsidRDefault="00527FD3" w:rsidP="00527FD3">
            <w:pPr>
              <w:suppressAutoHyphens/>
              <w:spacing w:after="0" w:line="240" w:lineRule="auto"/>
              <w:ind w:left="45"/>
              <w:jc w:val="right"/>
              <w:rPr>
                <w:rFonts w:ascii="Times New Roman" w:eastAsia="Times New Roman" w:hAnsi="Times New Roman" w:cs="Times New Roman"/>
                <w:sz w:val="24"/>
                <w:szCs w:val="24"/>
                <w:lang w:eastAsia="ar-SA"/>
              </w:rPr>
            </w:pPr>
            <w:r w:rsidRPr="00527FD3">
              <w:rPr>
                <w:rFonts w:ascii="Times New Roman" w:eastAsia="Times New Roman" w:hAnsi="Times New Roman" w:cs="Times New Roman"/>
                <w:sz w:val="24"/>
                <w:szCs w:val="24"/>
                <w:lang w:eastAsia="ar-SA"/>
              </w:rPr>
              <w:t>к письму Департамента</w:t>
            </w:r>
          </w:p>
          <w:p w:rsidR="00527FD3" w:rsidRPr="00527FD3" w:rsidRDefault="00527FD3" w:rsidP="00527FD3">
            <w:pPr>
              <w:suppressAutoHyphens/>
              <w:spacing w:after="0" w:line="240" w:lineRule="auto"/>
              <w:ind w:left="45"/>
              <w:jc w:val="right"/>
              <w:rPr>
                <w:rFonts w:ascii="Times New Roman" w:eastAsia="Times New Roman" w:hAnsi="Times New Roman" w:cs="Times New Roman"/>
                <w:sz w:val="24"/>
                <w:szCs w:val="24"/>
                <w:lang w:eastAsia="ar-SA"/>
              </w:rPr>
            </w:pPr>
            <w:r w:rsidRPr="00527FD3">
              <w:rPr>
                <w:rFonts w:ascii="Times New Roman" w:eastAsia="Times New Roman" w:hAnsi="Times New Roman" w:cs="Times New Roman"/>
                <w:sz w:val="24"/>
                <w:szCs w:val="24"/>
                <w:lang w:eastAsia="ar-SA"/>
              </w:rPr>
              <w:t>образования и молодёжной</w:t>
            </w:r>
          </w:p>
          <w:p w:rsidR="00527FD3" w:rsidRPr="00527FD3" w:rsidRDefault="00527FD3" w:rsidP="00527FD3">
            <w:pPr>
              <w:suppressAutoHyphens/>
              <w:spacing w:after="0" w:line="240" w:lineRule="auto"/>
              <w:ind w:left="45"/>
              <w:jc w:val="right"/>
              <w:rPr>
                <w:rFonts w:ascii="Times New Roman" w:eastAsia="Times New Roman" w:hAnsi="Times New Roman" w:cs="Times New Roman"/>
                <w:sz w:val="26"/>
                <w:szCs w:val="26"/>
                <w:lang w:eastAsia="ar-SA"/>
              </w:rPr>
            </w:pPr>
            <w:r w:rsidRPr="00527FD3">
              <w:rPr>
                <w:rFonts w:ascii="Times New Roman" w:eastAsia="Times New Roman" w:hAnsi="Times New Roman" w:cs="Times New Roman"/>
                <w:sz w:val="24"/>
                <w:szCs w:val="24"/>
                <w:lang w:eastAsia="ar-SA"/>
              </w:rPr>
              <w:t xml:space="preserve"> политики Нефтеюганского р-на</w:t>
            </w:r>
          </w:p>
        </w:tc>
      </w:tr>
      <w:tr w:rsidR="00527FD3" w:rsidRPr="00527FD3" w:rsidTr="007A1AC3">
        <w:trPr>
          <w:jc w:val="right"/>
        </w:trPr>
        <w:tc>
          <w:tcPr>
            <w:tcW w:w="5385" w:type="dxa"/>
            <w:shd w:val="clear" w:color="auto" w:fill="auto"/>
          </w:tcPr>
          <w:p w:rsidR="00527FD3" w:rsidRPr="00527FD3" w:rsidRDefault="00527FD3" w:rsidP="00527FD3">
            <w:pPr>
              <w:suppressAutoHyphens/>
              <w:snapToGrid w:val="0"/>
              <w:spacing w:after="0" w:line="240" w:lineRule="auto"/>
              <w:ind w:left="45"/>
              <w:jc w:val="both"/>
              <w:rPr>
                <w:rFonts w:ascii="Times New Roman" w:eastAsia="Times New Roman" w:hAnsi="Times New Roman" w:cs="Times New Roman"/>
                <w:sz w:val="26"/>
                <w:szCs w:val="26"/>
                <w:lang w:eastAsia="ar-SA"/>
              </w:rPr>
            </w:pPr>
          </w:p>
        </w:tc>
        <w:tc>
          <w:tcPr>
            <w:tcW w:w="600" w:type="dxa"/>
            <w:shd w:val="clear" w:color="auto" w:fill="auto"/>
          </w:tcPr>
          <w:p w:rsidR="00527FD3" w:rsidRPr="00527FD3" w:rsidRDefault="00527FD3" w:rsidP="00527FD3">
            <w:pPr>
              <w:suppressAutoHyphens/>
              <w:snapToGrid w:val="0"/>
              <w:spacing w:after="0" w:line="240" w:lineRule="auto"/>
              <w:ind w:left="45"/>
              <w:rPr>
                <w:rFonts w:ascii="Times New Roman" w:eastAsia="Times New Roman" w:hAnsi="Times New Roman" w:cs="Times New Roman"/>
                <w:sz w:val="24"/>
                <w:szCs w:val="24"/>
                <w:lang w:eastAsia="ar-SA"/>
              </w:rPr>
            </w:pPr>
            <w:r w:rsidRPr="00527FD3">
              <w:rPr>
                <w:rFonts w:ascii="Times New Roman" w:eastAsia="Times New Roman" w:hAnsi="Times New Roman" w:cs="Times New Roman"/>
                <w:sz w:val="24"/>
                <w:szCs w:val="24"/>
                <w:lang w:eastAsia="ar-SA"/>
              </w:rPr>
              <w:t>от</w:t>
            </w:r>
          </w:p>
        </w:tc>
        <w:tc>
          <w:tcPr>
            <w:tcW w:w="1380" w:type="dxa"/>
            <w:tcBorders>
              <w:bottom w:val="single" w:sz="4" w:space="0" w:color="000000"/>
            </w:tcBorders>
            <w:shd w:val="clear" w:color="auto" w:fill="auto"/>
          </w:tcPr>
          <w:p w:rsidR="00527FD3" w:rsidRPr="00527FD3" w:rsidRDefault="00527FD3" w:rsidP="00527FD3">
            <w:pPr>
              <w:suppressAutoHyphens/>
              <w:snapToGrid w:val="0"/>
              <w:spacing w:after="0" w:line="240" w:lineRule="auto"/>
              <w:ind w:left="45"/>
              <w:jc w:val="both"/>
              <w:rPr>
                <w:rFonts w:ascii="Times New Roman" w:eastAsia="Times New Roman" w:hAnsi="Times New Roman" w:cs="Times New Roman"/>
                <w:sz w:val="24"/>
                <w:szCs w:val="24"/>
                <w:lang w:eastAsia="ar-SA"/>
              </w:rPr>
            </w:pPr>
          </w:p>
        </w:tc>
        <w:tc>
          <w:tcPr>
            <w:tcW w:w="495" w:type="dxa"/>
            <w:shd w:val="clear" w:color="auto" w:fill="auto"/>
          </w:tcPr>
          <w:p w:rsidR="00527FD3" w:rsidRPr="00527FD3" w:rsidRDefault="00527FD3" w:rsidP="00527FD3">
            <w:pPr>
              <w:suppressAutoHyphens/>
              <w:snapToGrid w:val="0"/>
              <w:spacing w:after="0" w:line="240" w:lineRule="auto"/>
              <w:ind w:left="45"/>
              <w:rPr>
                <w:rFonts w:ascii="Times New Roman" w:eastAsia="Times New Roman" w:hAnsi="Times New Roman" w:cs="Times New Roman"/>
                <w:sz w:val="24"/>
                <w:szCs w:val="24"/>
                <w:lang w:eastAsia="ar-SA"/>
              </w:rPr>
            </w:pPr>
            <w:r w:rsidRPr="00527FD3">
              <w:rPr>
                <w:rFonts w:ascii="Times New Roman" w:eastAsia="Times New Roman" w:hAnsi="Times New Roman" w:cs="Times New Roman"/>
                <w:sz w:val="24"/>
                <w:szCs w:val="24"/>
                <w:lang w:eastAsia="ar-SA"/>
              </w:rPr>
              <w:t>№</w:t>
            </w:r>
          </w:p>
        </w:tc>
        <w:tc>
          <w:tcPr>
            <w:tcW w:w="1486" w:type="dxa"/>
            <w:tcBorders>
              <w:bottom w:val="single" w:sz="4" w:space="0" w:color="000000"/>
            </w:tcBorders>
            <w:shd w:val="clear" w:color="auto" w:fill="auto"/>
          </w:tcPr>
          <w:p w:rsidR="00527FD3" w:rsidRPr="00527FD3" w:rsidRDefault="00527FD3" w:rsidP="00527FD3">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527FD3" w:rsidRPr="00527FD3" w:rsidRDefault="00527FD3" w:rsidP="00527FD3">
      <w:pPr>
        <w:spacing w:after="0" w:line="240" w:lineRule="auto"/>
        <w:jc w:val="both"/>
        <w:rPr>
          <w:rFonts w:ascii="Times New Roman" w:eastAsia="Times New Roman" w:hAnsi="Times New Roman" w:cs="Times New Roman"/>
          <w:sz w:val="16"/>
          <w:szCs w:val="16"/>
          <w:lang w:eastAsia="ru-RU"/>
        </w:rPr>
      </w:pPr>
    </w:p>
    <w:p w:rsidR="00527FD3" w:rsidRPr="00527FD3" w:rsidRDefault="00527FD3" w:rsidP="00527FD3">
      <w:pPr>
        <w:spacing w:after="0" w:line="240" w:lineRule="auto"/>
        <w:jc w:val="both"/>
        <w:rPr>
          <w:rFonts w:ascii="Times New Roman" w:eastAsia="Times New Roman" w:hAnsi="Times New Roman" w:cs="Times New Roman"/>
          <w:sz w:val="16"/>
          <w:szCs w:val="16"/>
          <w:lang w:eastAsia="ru-RU"/>
        </w:rPr>
      </w:pPr>
    </w:p>
    <w:p w:rsidR="00527FD3" w:rsidRDefault="00527FD3" w:rsidP="00527FD3">
      <w:pPr>
        <w:spacing w:after="0" w:line="240" w:lineRule="auto"/>
        <w:ind w:firstLine="567"/>
        <w:jc w:val="both"/>
        <w:rPr>
          <w:rFonts w:ascii="Times New Roman" w:hAnsi="Times New Roman" w:cs="Times New Roman"/>
          <w:b/>
          <w:sz w:val="26"/>
          <w:szCs w:val="26"/>
          <w:lang w:val="ru"/>
        </w:rPr>
      </w:pPr>
    </w:p>
    <w:p w:rsidR="00527FD3" w:rsidRPr="008230F4" w:rsidRDefault="00527FD3" w:rsidP="00527FD3">
      <w:pPr>
        <w:spacing w:after="0" w:line="240" w:lineRule="auto"/>
        <w:ind w:firstLine="567"/>
        <w:jc w:val="both"/>
        <w:rPr>
          <w:rFonts w:ascii="Times New Roman" w:hAnsi="Times New Roman" w:cs="Times New Roman"/>
          <w:b/>
          <w:sz w:val="26"/>
          <w:szCs w:val="26"/>
          <w:lang w:val="ru"/>
        </w:rPr>
      </w:pPr>
      <w:r w:rsidRPr="008230F4">
        <w:rPr>
          <w:rFonts w:ascii="Times New Roman" w:hAnsi="Times New Roman" w:cs="Times New Roman"/>
          <w:b/>
          <w:sz w:val="26"/>
          <w:szCs w:val="26"/>
          <w:lang w:val="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информации о безопасном поведении и использовании сети «Интернет»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рамках методических рекомендаций рассматриваются следующие инструменты:</w:t>
      </w:r>
    </w:p>
    <w:p w:rsidR="00527FD3" w:rsidRPr="008230F4" w:rsidRDefault="00527FD3" w:rsidP="00527FD3">
      <w:pPr>
        <w:numPr>
          <w:ilvl w:val="0"/>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информационные стенды;</w:t>
      </w:r>
    </w:p>
    <w:p w:rsidR="00527FD3" w:rsidRPr="008230F4" w:rsidRDefault="00527FD3" w:rsidP="00527FD3">
      <w:pPr>
        <w:numPr>
          <w:ilvl w:val="0"/>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официальные </w:t>
      </w:r>
      <w:proofErr w:type="spellStart"/>
      <w:r w:rsidRPr="008230F4">
        <w:rPr>
          <w:rFonts w:ascii="Times New Roman" w:hAnsi="Times New Roman" w:cs="Times New Roman"/>
          <w:sz w:val="26"/>
          <w:szCs w:val="26"/>
          <w:lang w:val="ru"/>
        </w:rPr>
        <w:t>интернет-ресурсы</w:t>
      </w:r>
      <w:proofErr w:type="spellEnd"/>
      <w:r w:rsidRPr="008230F4">
        <w:rPr>
          <w:rFonts w:ascii="Times New Roman" w:hAnsi="Times New Roman" w:cs="Times New Roman"/>
          <w:sz w:val="26"/>
          <w:szCs w:val="26"/>
          <w:lang w:val="ru"/>
        </w:rPr>
        <w:t>;</w:t>
      </w:r>
    </w:p>
    <w:p w:rsidR="00527FD3" w:rsidRPr="008230F4" w:rsidRDefault="00527FD3" w:rsidP="00527FD3">
      <w:pPr>
        <w:numPr>
          <w:ilvl w:val="0"/>
          <w:numId w:val="1"/>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средства массовой информации (школьные газеты, педагогические издания и другие).</w:t>
      </w:r>
    </w:p>
    <w:p w:rsidR="00527FD3" w:rsidRDefault="00527FD3" w:rsidP="00527FD3">
      <w:pPr>
        <w:spacing w:after="0" w:line="240" w:lineRule="auto"/>
        <w:ind w:firstLine="567"/>
        <w:jc w:val="both"/>
        <w:rPr>
          <w:rFonts w:ascii="Times New Roman" w:hAnsi="Times New Roman" w:cs="Times New Roman"/>
          <w:i/>
          <w:iCs/>
          <w:sz w:val="26"/>
          <w:szCs w:val="26"/>
          <w:lang w:val="ru"/>
        </w:rPr>
      </w:pPr>
      <w:r w:rsidRPr="008230F4">
        <w:rPr>
          <w:rFonts w:ascii="Times New Roman" w:hAnsi="Times New Roman" w:cs="Times New Roman"/>
          <w:i/>
          <w:iCs/>
          <w:sz w:val="26"/>
          <w:szCs w:val="26"/>
          <w:lang w:val="ru"/>
        </w:rPr>
        <w:t xml:space="preserve">Информационные стенды </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w:t>
      </w:r>
      <w:r>
        <w:rPr>
          <w:rFonts w:ascii="Times New Roman" w:hAnsi="Times New Roman" w:cs="Times New Roman"/>
          <w:sz w:val="26"/>
          <w:szCs w:val="26"/>
          <w:lang w:val="ru"/>
        </w:rPr>
        <w:t xml:space="preserve"> </w:t>
      </w:r>
      <w:r w:rsidRPr="008230F4">
        <w:rPr>
          <w:rFonts w:ascii="Times New Roman" w:hAnsi="Times New Roman" w:cs="Times New Roman"/>
          <w:sz w:val="26"/>
          <w:szCs w:val="26"/>
          <w:lang w:val="ru"/>
        </w:rPr>
        <w:t>памятки, содержащие основные советы по обеспечению информационной безопасности учащихся.</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приложении №1 к методическим рекомендациям представлен образец памятки для размещения на информационных стендах.</w:t>
      </w:r>
    </w:p>
    <w:p w:rsidR="00527FD3" w:rsidRDefault="00527FD3" w:rsidP="00527FD3">
      <w:pPr>
        <w:spacing w:after="0" w:line="240" w:lineRule="auto"/>
        <w:ind w:firstLine="567"/>
        <w:jc w:val="both"/>
        <w:rPr>
          <w:rFonts w:ascii="Times New Roman" w:hAnsi="Times New Roman" w:cs="Times New Roman"/>
          <w:i/>
          <w:iCs/>
          <w:sz w:val="26"/>
          <w:szCs w:val="26"/>
          <w:lang w:val="ru"/>
        </w:rPr>
      </w:pPr>
      <w:r w:rsidRPr="008230F4">
        <w:rPr>
          <w:rFonts w:ascii="Times New Roman" w:hAnsi="Times New Roman" w:cs="Times New Roman"/>
          <w:i/>
          <w:iCs/>
          <w:sz w:val="26"/>
          <w:szCs w:val="26"/>
          <w:lang w:val="ru"/>
        </w:rPr>
        <w:t xml:space="preserve">Средства массовой информации </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В средствах массовой информации, ориентированных на обучающихся, рекомендуется в течении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средствах массовой информации, ориентированных на педагогическую общественность, рекомендуется в течении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публикации,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527FD3" w:rsidRDefault="00527FD3" w:rsidP="00527FD3">
      <w:pPr>
        <w:spacing w:after="0" w:line="240" w:lineRule="auto"/>
        <w:ind w:firstLine="567"/>
        <w:jc w:val="both"/>
        <w:rPr>
          <w:rFonts w:ascii="Times New Roman" w:hAnsi="Times New Roman" w:cs="Times New Roman"/>
          <w:i/>
          <w:iCs/>
          <w:sz w:val="26"/>
          <w:szCs w:val="26"/>
          <w:lang w:val="ru"/>
        </w:rPr>
      </w:pPr>
      <w:r w:rsidRPr="008230F4">
        <w:rPr>
          <w:rFonts w:ascii="Times New Roman" w:hAnsi="Times New Roman" w:cs="Times New Roman"/>
          <w:i/>
          <w:iCs/>
          <w:sz w:val="26"/>
          <w:szCs w:val="26"/>
          <w:lang w:val="ru"/>
        </w:rPr>
        <w:t>Официальные Интернет-ресурсы</w:t>
      </w:r>
    </w:p>
    <w:p w:rsidR="00527FD3" w:rsidRPr="004418AF" w:rsidRDefault="00527FD3" w:rsidP="00527FD3">
      <w:pPr>
        <w:spacing w:after="0" w:line="240" w:lineRule="auto"/>
        <w:ind w:firstLine="567"/>
        <w:jc w:val="both"/>
        <w:rPr>
          <w:rFonts w:ascii="Times New Roman" w:hAnsi="Times New Roman" w:cs="Times New Roman"/>
          <w:sz w:val="26"/>
          <w:szCs w:val="26"/>
        </w:rPr>
      </w:pPr>
      <w:r w:rsidRPr="008230F4">
        <w:rPr>
          <w:rFonts w:ascii="Times New Roman" w:hAnsi="Times New Roman" w:cs="Times New Roman"/>
          <w:i/>
          <w:iCs/>
          <w:sz w:val="26"/>
          <w:szCs w:val="26"/>
          <w:lang w:val="ru"/>
        </w:rPr>
        <w:t xml:space="preserve"> </w:t>
      </w:r>
      <w:r w:rsidRPr="0083511C">
        <w:rPr>
          <w:rFonts w:ascii="Times New Roman" w:hAnsi="Times New Roman" w:cs="Times New Roman"/>
          <w:color w:val="000000" w:themeColor="text1"/>
          <w:sz w:val="26"/>
          <w:szCs w:val="26"/>
          <w:lang w:val="ru"/>
        </w:rPr>
        <w:t xml:space="preserve">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 «Информационная безопасность», </w:t>
      </w:r>
      <w:r w:rsidRPr="008230F4">
        <w:rPr>
          <w:rFonts w:ascii="Times New Roman" w:hAnsi="Times New Roman" w:cs="Times New Roman"/>
          <w:sz w:val="26"/>
          <w:szCs w:val="26"/>
          <w:lang w:val="ru"/>
        </w:rPr>
        <w:t>в рамках которого предусмотреть размещение следующей информации: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p>
    <w:tbl>
      <w:tblPr>
        <w:tblW w:w="9387" w:type="dxa"/>
        <w:jc w:val="center"/>
        <w:tblLayout w:type="fixed"/>
        <w:tblCellMar>
          <w:left w:w="10" w:type="dxa"/>
          <w:right w:w="10" w:type="dxa"/>
        </w:tblCellMar>
        <w:tblLook w:val="04A0" w:firstRow="1" w:lastRow="0" w:firstColumn="1" w:lastColumn="0" w:noHBand="0" w:noVBand="1"/>
      </w:tblPr>
      <w:tblGrid>
        <w:gridCol w:w="421"/>
        <w:gridCol w:w="3128"/>
        <w:gridCol w:w="1691"/>
        <w:gridCol w:w="4147"/>
      </w:tblGrid>
      <w:tr w:rsidR="00527FD3" w:rsidRPr="008230F4" w:rsidTr="007A1AC3">
        <w:trPr>
          <w:trHeight w:val="82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both"/>
              <w:rPr>
                <w:rFonts w:ascii="Times New Roman" w:hAnsi="Times New Roman" w:cs="Times New Roman"/>
                <w:sz w:val="26"/>
                <w:szCs w:val="26"/>
                <w:lang w:val="ru"/>
              </w:rPr>
            </w:pPr>
            <w:r>
              <w:rPr>
                <w:rFonts w:ascii="Times New Roman" w:hAnsi="Times New Roman" w:cs="Times New Roman"/>
                <w:sz w:val="26"/>
                <w:szCs w:val="26"/>
                <w:lang w:val="ru"/>
              </w:rPr>
              <w:t>№.</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ind w:firstLine="567"/>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Раздел/подраздел</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ind w:firstLine="567"/>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Формат представления материалов</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ind w:firstLine="567"/>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Содержание материалов</w:t>
            </w:r>
          </w:p>
        </w:tc>
      </w:tr>
      <w:tr w:rsidR="00527FD3" w:rsidRPr="008230F4" w:rsidTr="007A1AC3">
        <w:trPr>
          <w:trHeight w:val="2414"/>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both"/>
              <w:rPr>
                <w:rFonts w:ascii="Times New Roman" w:hAnsi="Times New Roman" w:cs="Times New Roman"/>
                <w:sz w:val="26"/>
                <w:szCs w:val="26"/>
                <w:lang w:val="ru"/>
              </w:rPr>
            </w:pPr>
            <w:r>
              <w:rPr>
                <w:rFonts w:ascii="Times New Roman" w:hAnsi="Times New Roman" w:cs="Times New Roman"/>
                <w:sz w:val="26"/>
                <w:szCs w:val="26"/>
                <w:lang w:val="ru"/>
              </w:rPr>
              <w:t>1.</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Локальные нормативные акты в сфере обеспечения информационной безопасности </w:t>
            </w:r>
            <w:proofErr w:type="spellStart"/>
            <w:r w:rsidRPr="008230F4">
              <w:rPr>
                <w:rFonts w:ascii="Times New Roman" w:hAnsi="Times New Roman" w:cs="Times New Roman"/>
                <w:sz w:val="26"/>
                <w:szCs w:val="26"/>
                <w:lang w:val="ru"/>
              </w:rPr>
              <w:t>обучащиющихся</w:t>
            </w:r>
            <w:proofErr w:type="spellEnd"/>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Копии документов в формате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PDF</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527FD3" w:rsidRPr="008230F4" w:rsidTr="007A1AC3">
        <w:trPr>
          <w:trHeight w:val="370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both"/>
              <w:rPr>
                <w:rFonts w:ascii="Times New Roman" w:hAnsi="Times New Roman" w:cs="Times New Roman"/>
                <w:sz w:val="26"/>
                <w:szCs w:val="26"/>
                <w:lang w:val="ru"/>
              </w:rPr>
            </w:pPr>
            <w:r>
              <w:rPr>
                <w:rFonts w:ascii="Times New Roman" w:hAnsi="Times New Roman" w:cs="Times New Roman"/>
                <w:sz w:val="26"/>
                <w:szCs w:val="26"/>
                <w:lang w:val="ru"/>
              </w:rPr>
              <w:t>2.</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Нормативное регулирование</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Копии документов в формате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PDF</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Публикуются 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527FD3" w:rsidRPr="008230F4" w:rsidTr="007A1AC3">
        <w:trPr>
          <w:trHeight w:val="1862"/>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both"/>
              <w:rPr>
                <w:rFonts w:ascii="Times New Roman" w:hAnsi="Times New Roman" w:cs="Times New Roman"/>
                <w:sz w:val="26"/>
                <w:szCs w:val="26"/>
                <w:lang w:val="ru"/>
              </w:rPr>
            </w:pPr>
            <w:r>
              <w:rPr>
                <w:rFonts w:ascii="Times New Roman" w:hAnsi="Times New Roman" w:cs="Times New Roman"/>
                <w:sz w:val="26"/>
                <w:szCs w:val="26"/>
                <w:lang w:val="ru"/>
              </w:rPr>
              <w:lastRenderedPageBreak/>
              <w:t>3.</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Педагогическим работникам</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Текст на странице сайта</w:t>
            </w:r>
          </w:p>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Копии документов в формате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PDF</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527FD3" w:rsidRPr="008230F4" w:rsidTr="007A1AC3">
        <w:trPr>
          <w:trHeight w:val="1848"/>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both"/>
              <w:rPr>
                <w:rFonts w:ascii="Times New Roman" w:hAnsi="Times New Roman" w:cs="Times New Roman"/>
                <w:sz w:val="26"/>
                <w:szCs w:val="26"/>
                <w:lang w:val="ru"/>
              </w:rPr>
            </w:pPr>
            <w:r>
              <w:rPr>
                <w:rFonts w:ascii="Times New Roman" w:hAnsi="Times New Roman" w:cs="Times New Roman"/>
                <w:sz w:val="26"/>
                <w:szCs w:val="26"/>
                <w:lang w:val="ru"/>
              </w:rPr>
              <w:t>4.</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ind w:firstLine="567"/>
              <w:jc w:val="center"/>
              <w:rPr>
                <w:rFonts w:ascii="Times New Roman" w:hAnsi="Times New Roman" w:cs="Times New Roman"/>
                <w:sz w:val="26"/>
                <w:szCs w:val="26"/>
                <w:lang w:val="ru"/>
              </w:rPr>
            </w:pPr>
            <w:r w:rsidRPr="008230F4">
              <w:rPr>
                <w:rFonts w:ascii="Times New Roman" w:hAnsi="Times New Roman" w:cs="Times New Roman"/>
                <w:sz w:val="26"/>
                <w:szCs w:val="26"/>
                <w:lang w:val="ru"/>
              </w:rPr>
              <w:t>Обучающимся</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Текст на странице сайта</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Размещается информационная памятка (приложение №2) и указывается информация о мероприятиях, проектах и программах, направленных на повышение информационной грамотности обучающихся.</w:t>
            </w:r>
          </w:p>
        </w:tc>
      </w:tr>
      <w:tr w:rsidR="00527FD3" w:rsidRPr="008230F4" w:rsidTr="007A1AC3">
        <w:trPr>
          <w:trHeight w:val="81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both"/>
              <w:rPr>
                <w:rFonts w:ascii="Times New Roman" w:hAnsi="Times New Roman" w:cs="Times New Roman"/>
                <w:sz w:val="26"/>
                <w:szCs w:val="26"/>
                <w:lang w:val="ru"/>
              </w:rPr>
            </w:pPr>
            <w:r>
              <w:rPr>
                <w:rFonts w:ascii="Times New Roman" w:hAnsi="Times New Roman" w:cs="Times New Roman"/>
                <w:sz w:val="26"/>
                <w:szCs w:val="26"/>
                <w:lang w:val="ru"/>
              </w:rPr>
              <w:t>5.</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Родителям (законным</w:t>
            </w:r>
          </w:p>
          <w:p w:rsidR="00527FD3" w:rsidRPr="008230F4" w:rsidRDefault="00527FD3" w:rsidP="007A1AC3">
            <w:pPr>
              <w:spacing w:after="0" w:line="240" w:lineRule="auto"/>
              <w:ind w:firstLine="567"/>
              <w:jc w:val="center"/>
              <w:rPr>
                <w:rFonts w:ascii="Times New Roman" w:hAnsi="Times New Roman" w:cs="Times New Roman"/>
                <w:sz w:val="26"/>
                <w:szCs w:val="26"/>
                <w:lang w:val="ru"/>
              </w:rPr>
            </w:pPr>
            <w:r w:rsidRPr="008230F4">
              <w:rPr>
                <w:rFonts w:ascii="Times New Roman" w:hAnsi="Times New Roman" w:cs="Times New Roman"/>
                <w:sz w:val="26"/>
                <w:szCs w:val="26"/>
                <w:lang w:val="ru"/>
              </w:rPr>
              <w:t>представителям)</w:t>
            </w:r>
          </w:p>
          <w:p w:rsidR="00527FD3" w:rsidRPr="008230F4" w:rsidRDefault="00527FD3" w:rsidP="007A1AC3">
            <w:pPr>
              <w:spacing w:after="0" w:line="240" w:lineRule="auto"/>
              <w:ind w:firstLine="567"/>
              <w:jc w:val="center"/>
              <w:rPr>
                <w:rFonts w:ascii="Times New Roman" w:hAnsi="Times New Roman" w:cs="Times New Roman"/>
                <w:sz w:val="26"/>
                <w:szCs w:val="26"/>
                <w:lang w:val="ru"/>
              </w:rPr>
            </w:pPr>
            <w:r w:rsidRPr="008230F4">
              <w:rPr>
                <w:rFonts w:ascii="Times New Roman" w:hAnsi="Times New Roman" w:cs="Times New Roman"/>
                <w:sz w:val="26"/>
                <w:szCs w:val="26"/>
                <w:lang w:val="ru"/>
              </w:rPr>
              <w:t>обучающихся</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Текст на странице сайта</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Размещается информационная памятка (приложение №3).</w:t>
            </w:r>
          </w:p>
        </w:tc>
      </w:tr>
      <w:tr w:rsidR="00527FD3" w:rsidRPr="008230F4" w:rsidTr="007A1AC3">
        <w:trPr>
          <w:trHeight w:val="1622"/>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both"/>
              <w:rPr>
                <w:rFonts w:ascii="Times New Roman" w:hAnsi="Times New Roman" w:cs="Times New Roman"/>
                <w:sz w:val="26"/>
                <w:szCs w:val="26"/>
                <w:lang w:val="ru"/>
              </w:rPr>
            </w:pPr>
            <w:r>
              <w:rPr>
                <w:rFonts w:ascii="Times New Roman" w:hAnsi="Times New Roman" w:cs="Times New Roman"/>
                <w:sz w:val="26"/>
                <w:szCs w:val="26"/>
                <w:lang w:val="ru"/>
              </w:rPr>
              <w:t>6.</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Детские безопасные сайты</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Текст на странице сайта</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527FD3" w:rsidRPr="008230F4" w:rsidRDefault="00527FD3" w:rsidP="007A1AC3">
            <w:pPr>
              <w:spacing w:after="0" w:line="240" w:lineRule="auto"/>
              <w:jc w:val="center"/>
              <w:rPr>
                <w:rFonts w:ascii="Times New Roman" w:hAnsi="Times New Roman" w:cs="Times New Roman"/>
                <w:sz w:val="26"/>
                <w:szCs w:val="26"/>
                <w:lang w:val="ru"/>
              </w:rPr>
            </w:pPr>
            <w:r w:rsidRPr="008230F4">
              <w:rPr>
                <w:rFonts w:ascii="Times New Roman" w:hAnsi="Times New Roman" w:cs="Times New Roman"/>
                <w:sz w:val="26"/>
                <w:szCs w:val="26"/>
                <w:lang w:val="ru"/>
              </w:rPr>
              <w:t>Размещается информация о рекомендуемых к использованию в учебном процессе безопасных сайтах, баннеры безопасных детских сайтов.</w:t>
            </w:r>
          </w:p>
        </w:tc>
      </w:tr>
    </w:tbl>
    <w:p w:rsidR="00527FD3" w:rsidRPr="008230F4"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Pr="00971BFC" w:rsidRDefault="00527FD3" w:rsidP="00527FD3">
      <w:pPr>
        <w:spacing w:after="0" w:line="240" w:lineRule="auto"/>
        <w:ind w:firstLine="567"/>
        <w:jc w:val="center"/>
        <w:rPr>
          <w:rFonts w:ascii="Times New Roman" w:hAnsi="Times New Roman" w:cs="Times New Roman"/>
          <w:b/>
          <w:sz w:val="26"/>
          <w:szCs w:val="26"/>
          <w:lang w:val="ru"/>
        </w:rPr>
      </w:pPr>
      <w:r w:rsidRPr="00971BFC">
        <w:rPr>
          <w:rFonts w:ascii="Times New Roman" w:hAnsi="Times New Roman" w:cs="Times New Roman"/>
          <w:b/>
          <w:sz w:val="26"/>
          <w:szCs w:val="26"/>
          <w:lang w:val="ru"/>
        </w:rPr>
        <w:lastRenderedPageBreak/>
        <w:t>Приложение №1. Памятка для обучающихся об информационной безопасности детей</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НЕЛЬЗЯ</w:t>
      </w:r>
    </w:p>
    <w:p w:rsidR="00527FD3" w:rsidRPr="008230F4" w:rsidRDefault="00527FD3" w:rsidP="00527FD3">
      <w:pPr>
        <w:numPr>
          <w:ilvl w:val="0"/>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527FD3" w:rsidRPr="008230F4" w:rsidRDefault="00527FD3" w:rsidP="00527FD3">
      <w:pPr>
        <w:numPr>
          <w:ilvl w:val="0"/>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Открывать вложенные файлы электронной почты, когда не знаешь отправителя;</w:t>
      </w:r>
    </w:p>
    <w:p w:rsidR="00527FD3" w:rsidRPr="008230F4" w:rsidRDefault="00527FD3" w:rsidP="00527FD3">
      <w:pPr>
        <w:numPr>
          <w:ilvl w:val="0"/>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Грубить, придираться, оказывать давление — вести себя невежливо и агрессивно;</w:t>
      </w:r>
    </w:p>
    <w:p w:rsidR="00527FD3" w:rsidRPr="008230F4" w:rsidRDefault="00527FD3" w:rsidP="00527FD3">
      <w:pPr>
        <w:numPr>
          <w:ilvl w:val="0"/>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распоряжайся деньгами твоей семьи без разрешения старших - всегда спрашивай родителей;</w:t>
      </w:r>
    </w:p>
    <w:p w:rsidR="00527FD3" w:rsidRPr="008230F4" w:rsidRDefault="00527FD3" w:rsidP="00527FD3">
      <w:pPr>
        <w:numPr>
          <w:ilvl w:val="0"/>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встречайся с Интернет-знакомыми в реальной жизни - посоветуйся со взрослым, которому доверяешь.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ОСТОРОЖНО</w:t>
      </w:r>
    </w:p>
    <w:p w:rsidR="00527FD3" w:rsidRPr="008230F4" w:rsidRDefault="00527FD3" w:rsidP="00527FD3">
      <w:pPr>
        <w:numPr>
          <w:ilvl w:val="1"/>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все пишут правду. Читаешь о себе неправду в Интернете — сообщи об этом своим родителям или опекунам;</w:t>
      </w:r>
    </w:p>
    <w:p w:rsidR="00527FD3" w:rsidRPr="008230F4" w:rsidRDefault="00527FD3" w:rsidP="00527FD3">
      <w:pPr>
        <w:numPr>
          <w:ilvl w:val="1"/>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Приглашают переписываться, играть, обмениваться - проверь, нет ли подвоха;</w:t>
      </w:r>
    </w:p>
    <w:p w:rsidR="00527FD3" w:rsidRPr="008230F4" w:rsidRDefault="00527FD3" w:rsidP="00527FD3">
      <w:pPr>
        <w:numPr>
          <w:ilvl w:val="1"/>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Незаконное копирование файлов в Интернете - воровство;</w:t>
      </w:r>
    </w:p>
    <w:p w:rsidR="00527FD3" w:rsidRPr="008230F4" w:rsidRDefault="00527FD3" w:rsidP="00527FD3">
      <w:pPr>
        <w:numPr>
          <w:ilvl w:val="1"/>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Всегда рассказывай взрослым о проблемах в сети - они всегда помогут;</w:t>
      </w:r>
    </w:p>
    <w:p w:rsidR="00527FD3" w:rsidRPr="008230F4" w:rsidRDefault="00527FD3" w:rsidP="00527FD3">
      <w:pPr>
        <w:numPr>
          <w:ilvl w:val="1"/>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Используй настройки безопасности и приватности, чтобы не потерять свои аккаунты в </w:t>
      </w:r>
      <w:proofErr w:type="spellStart"/>
      <w:r w:rsidRPr="008230F4">
        <w:rPr>
          <w:rFonts w:ascii="Times New Roman" w:hAnsi="Times New Roman" w:cs="Times New Roman"/>
          <w:sz w:val="26"/>
          <w:szCs w:val="26"/>
          <w:lang w:val="ru"/>
        </w:rPr>
        <w:t>соцсетях</w:t>
      </w:r>
      <w:proofErr w:type="spellEnd"/>
      <w:r w:rsidRPr="008230F4">
        <w:rPr>
          <w:rFonts w:ascii="Times New Roman" w:hAnsi="Times New Roman" w:cs="Times New Roman"/>
          <w:sz w:val="26"/>
          <w:szCs w:val="26"/>
          <w:lang w:val="ru"/>
        </w:rPr>
        <w:t xml:space="preserve"> и других порталах.</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МОЖНО</w:t>
      </w:r>
    </w:p>
    <w:p w:rsidR="00527FD3" w:rsidRPr="008230F4" w:rsidRDefault="00527FD3" w:rsidP="00527FD3">
      <w:pPr>
        <w:numPr>
          <w:ilvl w:val="2"/>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Уважай других пользователей;</w:t>
      </w:r>
    </w:p>
    <w:p w:rsidR="00527FD3" w:rsidRPr="008230F4" w:rsidRDefault="00527FD3" w:rsidP="00527FD3">
      <w:pPr>
        <w:numPr>
          <w:ilvl w:val="2"/>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Пользуешься Интернет-источником - делай ссылку на него;</w:t>
      </w:r>
    </w:p>
    <w:p w:rsidR="00527FD3" w:rsidRPr="008230F4" w:rsidRDefault="00527FD3" w:rsidP="00527FD3">
      <w:pPr>
        <w:numPr>
          <w:ilvl w:val="2"/>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Открывай только те ссылки, в которых уверен;</w:t>
      </w:r>
    </w:p>
    <w:p w:rsidR="00527FD3" w:rsidRPr="008230F4" w:rsidRDefault="00527FD3" w:rsidP="00527FD3">
      <w:pPr>
        <w:numPr>
          <w:ilvl w:val="2"/>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Общаться за помощью взрослым - родители, опекуны и администрация сайтов всегда помогут;</w:t>
      </w:r>
    </w:p>
    <w:p w:rsidR="00527FD3" w:rsidRPr="008230F4" w:rsidRDefault="00527FD3" w:rsidP="00527FD3">
      <w:pPr>
        <w:numPr>
          <w:ilvl w:val="2"/>
          <w:numId w:val="2"/>
        </w:numPr>
        <w:spacing w:after="0" w:line="240" w:lineRule="auto"/>
        <w:ind w:firstLine="567"/>
        <w:jc w:val="both"/>
        <w:rPr>
          <w:rFonts w:ascii="Times New Roman" w:hAnsi="Times New Roman" w:cs="Times New Roman"/>
          <w:sz w:val="26"/>
          <w:szCs w:val="26"/>
          <w:lang w:val="ru"/>
        </w:rPr>
        <w:sectPr w:rsidR="00527FD3" w:rsidRPr="008230F4" w:rsidSect="00636115">
          <w:pgSz w:w="11905" w:h="16837"/>
          <w:pgMar w:top="1134" w:right="850" w:bottom="1134" w:left="1701" w:header="0" w:footer="3" w:gutter="0"/>
          <w:cols w:space="720"/>
          <w:noEndnote/>
          <w:docGrid w:linePitch="360"/>
        </w:sectPr>
      </w:pPr>
      <w:r w:rsidRPr="008230F4">
        <w:rPr>
          <w:rFonts w:ascii="Times New Roman" w:hAnsi="Times New Roman" w:cs="Times New Roman"/>
          <w:sz w:val="26"/>
          <w:szCs w:val="26"/>
          <w:lang w:val="ru"/>
        </w:rPr>
        <w:t>Пройди обучение на сайте «</w:t>
      </w:r>
      <w:proofErr w:type="spellStart"/>
      <w:r w:rsidRPr="008230F4">
        <w:rPr>
          <w:rFonts w:ascii="Times New Roman" w:hAnsi="Times New Roman" w:cs="Times New Roman"/>
          <w:sz w:val="26"/>
          <w:szCs w:val="26"/>
          <w:lang w:val="ru"/>
        </w:rPr>
        <w:t>Сетевичок</w:t>
      </w:r>
      <w:proofErr w:type="spellEnd"/>
      <w:r w:rsidRPr="008230F4">
        <w:rPr>
          <w:rFonts w:ascii="Times New Roman" w:hAnsi="Times New Roman" w:cs="Times New Roman"/>
          <w:sz w:val="26"/>
          <w:szCs w:val="26"/>
          <w:lang w:val="ru"/>
        </w:rPr>
        <w:t>» и получи паспорт цифрового гражданина!</w:t>
      </w:r>
    </w:p>
    <w:p w:rsidR="00527FD3" w:rsidRDefault="00527FD3" w:rsidP="00527FD3">
      <w:pPr>
        <w:spacing w:after="0" w:line="240" w:lineRule="auto"/>
        <w:ind w:firstLine="567"/>
        <w:jc w:val="both"/>
        <w:rPr>
          <w:rFonts w:ascii="Times New Roman" w:hAnsi="Times New Roman" w:cs="Times New Roman"/>
          <w:sz w:val="26"/>
          <w:szCs w:val="26"/>
          <w:lang w:val="ru"/>
        </w:rPr>
      </w:pPr>
      <w:bookmarkStart w:id="1" w:name="bookmark0"/>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center"/>
        <w:rPr>
          <w:rFonts w:ascii="Times New Roman" w:hAnsi="Times New Roman" w:cs="Times New Roman"/>
          <w:b/>
          <w:sz w:val="26"/>
          <w:szCs w:val="26"/>
          <w:lang w:val="ru"/>
        </w:rPr>
      </w:pPr>
      <w:r w:rsidRPr="00971BFC">
        <w:rPr>
          <w:rFonts w:ascii="Times New Roman" w:hAnsi="Times New Roman" w:cs="Times New Roman"/>
          <w:b/>
          <w:sz w:val="26"/>
          <w:szCs w:val="26"/>
          <w:lang w:val="ru"/>
        </w:rPr>
        <w:lastRenderedPageBreak/>
        <w:t>Приложение №2. Информационная памятка для обучающихся для размещения на</w:t>
      </w:r>
      <w:bookmarkEnd w:id="1"/>
      <w:r w:rsidRPr="00971BFC">
        <w:rPr>
          <w:rFonts w:ascii="Times New Roman" w:hAnsi="Times New Roman" w:cs="Times New Roman"/>
          <w:b/>
          <w:sz w:val="26"/>
          <w:szCs w:val="26"/>
          <w:lang w:val="ru"/>
        </w:rPr>
        <w:t xml:space="preserve"> </w:t>
      </w:r>
      <w:bookmarkStart w:id="2" w:name="bookmark1"/>
      <w:r w:rsidRPr="00971BFC">
        <w:rPr>
          <w:rFonts w:ascii="Times New Roman" w:hAnsi="Times New Roman" w:cs="Times New Roman"/>
          <w:b/>
          <w:sz w:val="26"/>
          <w:szCs w:val="26"/>
          <w:lang w:val="ru"/>
        </w:rPr>
        <w:t>официальных Интернет-ресурсах</w:t>
      </w:r>
      <w:bookmarkEnd w:id="2"/>
    </w:p>
    <w:p w:rsidR="00527FD3" w:rsidRPr="00971BFC" w:rsidRDefault="00527FD3" w:rsidP="00527FD3">
      <w:pPr>
        <w:spacing w:after="0" w:line="240" w:lineRule="auto"/>
        <w:ind w:firstLine="567"/>
        <w:jc w:val="center"/>
        <w:rPr>
          <w:rFonts w:ascii="Times New Roman" w:hAnsi="Times New Roman" w:cs="Times New Roman"/>
          <w:b/>
          <w:sz w:val="26"/>
          <w:szCs w:val="26"/>
          <w:lang w:val="ru"/>
        </w:rPr>
      </w:pP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Компьютерные вирусы</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Методы защиты от вредоносных программ:</w:t>
      </w:r>
    </w:p>
    <w:p w:rsidR="00527FD3" w:rsidRPr="008230F4" w:rsidRDefault="00527FD3" w:rsidP="00527FD3">
      <w:pPr>
        <w:numPr>
          <w:ilvl w:val="3"/>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современные операционные системы, имеющие серьёзный уровень защиты от вредоносных программ;</w:t>
      </w:r>
    </w:p>
    <w:p w:rsidR="00527FD3" w:rsidRPr="008230F4" w:rsidRDefault="00527FD3" w:rsidP="00527FD3">
      <w:pPr>
        <w:numPr>
          <w:ilvl w:val="3"/>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Постоянно устанавливай </w:t>
      </w:r>
      <w:proofErr w:type="spellStart"/>
      <w:r w:rsidRPr="008230F4">
        <w:rPr>
          <w:rFonts w:ascii="Times New Roman" w:hAnsi="Times New Roman" w:cs="Times New Roman"/>
          <w:sz w:val="26"/>
          <w:szCs w:val="26"/>
          <w:lang w:val="ru"/>
        </w:rPr>
        <w:t>пачти</w:t>
      </w:r>
      <w:proofErr w:type="spellEnd"/>
      <w:r w:rsidRPr="008230F4">
        <w:rPr>
          <w:rFonts w:ascii="Times New Roman" w:hAnsi="Times New Roman" w:cs="Times New Roman"/>
          <w:sz w:val="26"/>
          <w:szCs w:val="26"/>
          <w:lang w:val="ru"/>
        </w:rPr>
        <w:t xml:space="preserve"> (цифровые заплатки, которые автоматически устанавливаются с целью </w:t>
      </w:r>
      <w:proofErr w:type="spellStart"/>
      <w:r w:rsidRPr="008230F4">
        <w:rPr>
          <w:rFonts w:ascii="Times New Roman" w:hAnsi="Times New Roman" w:cs="Times New Roman"/>
          <w:sz w:val="26"/>
          <w:szCs w:val="26"/>
          <w:lang w:val="ru"/>
        </w:rPr>
        <w:t>дорабтки</w:t>
      </w:r>
      <w:proofErr w:type="spellEnd"/>
      <w:r w:rsidRPr="008230F4">
        <w:rPr>
          <w:rFonts w:ascii="Times New Roman" w:hAnsi="Times New Roman" w:cs="Times New Roman"/>
          <w:sz w:val="26"/>
          <w:szCs w:val="26"/>
          <w:lang w:val="ru"/>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27FD3" w:rsidRPr="008230F4" w:rsidRDefault="00527FD3" w:rsidP="00527FD3">
      <w:pPr>
        <w:numPr>
          <w:ilvl w:val="3"/>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27FD3" w:rsidRPr="008230F4" w:rsidRDefault="00527FD3" w:rsidP="00527FD3">
      <w:pPr>
        <w:numPr>
          <w:ilvl w:val="3"/>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антивирусные программные продукты известных производителей, с автоматическим обновлением баз;</w:t>
      </w:r>
    </w:p>
    <w:p w:rsidR="00527FD3" w:rsidRPr="008230F4" w:rsidRDefault="00527FD3" w:rsidP="00527FD3">
      <w:pPr>
        <w:numPr>
          <w:ilvl w:val="3"/>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Ограничь физический доступ к компьютеру для посторонних лиц;</w:t>
      </w:r>
    </w:p>
    <w:p w:rsidR="00527FD3" w:rsidRPr="008230F4" w:rsidRDefault="00527FD3" w:rsidP="00527FD3">
      <w:pPr>
        <w:numPr>
          <w:ilvl w:val="3"/>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Используй внешние носители информации, такие как </w:t>
      </w:r>
      <w:proofErr w:type="spellStart"/>
      <w:r w:rsidRPr="008230F4">
        <w:rPr>
          <w:rFonts w:ascii="Times New Roman" w:hAnsi="Times New Roman" w:cs="Times New Roman"/>
          <w:sz w:val="26"/>
          <w:szCs w:val="26"/>
          <w:lang w:val="ru"/>
        </w:rPr>
        <w:t>флешка</w:t>
      </w:r>
      <w:proofErr w:type="spellEnd"/>
      <w:r w:rsidRPr="008230F4">
        <w:rPr>
          <w:rFonts w:ascii="Times New Roman" w:hAnsi="Times New Roman" w:cs="Times New Roman"/>
          <w:sz w:val="26"/>
          <w:szCs w:val="26"/>
          <w:lang w:val="ru"/>
        </w:rPr>
        <w:t xml:space="preserve">, диск или файл из интернета, только из </w:t>
      </w:r>
      <w:proofErr w:type="spellStart"/>
      <w:r w:rsidRPr="008230F4">
        <w:rPr>
          <w:rFonts w:ascii="Times New Roman" w:hAnsi="Times New Roman" w:cs="Times New Roman"/>
          <w:sz w:val="26"/>
          <w:szCs w:val="26"/>
          <w:lang w:val="ru"/>
        </w:rPr>
        <w:t>проференных</w:t>
      </w:r>
      <w:proofErr w:type="spellEnd"/>
      <w:r w:rsidRPr="008230F4">
        <w:rPr>
          <w:rFonts w:ascii="Times New Roman" w:hAnsi="Times New Roman" w:cs="Times New Roman"/>
          <w:sz w:val="26"/>
          <w:szCs w:val="26"/>
          <w:lang w:val="ru"/>
        </w:rPr>
        <w:t xml:space="preserve"> источников;</w:t>
      </w:r>
    </w:p>
    <w:p w:rsidR="00527FD3" w:rsidRPr="008230F4" w:rsidRDefault="00527FD3" w:rsidP="00527FD3">
      <w:pPr>
        <w:numPr>
          <w:ilvl w:val="3"/>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Сети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 это не вид передачи данных, не технология, а всего лишь бренд, марка. Еще в 1991 году нидерландская компания зарегистрировала бренд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WECA</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что обозначало словосочетание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Wireless</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en-US"/>
        </w:rPr>
        <w:t>Fidelity</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который переводится как «беспроводная точность».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До нашего времени дошла другая аббревиатура, которая является такой же технологией. Это аббревиатура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Такое название было дано с намеком на стандарт высший звуковой техники </w:t>
      </w:r>
      <w:r w:rsidRPr="008230F4">
        <w:rPr>
          <w:rFonts w:ascii="Times New Roman" w:hAnsi="Times New Roman" w:cs="Times New Roman"/>
          <w:sz w:val="26"/>
          <w:szCs w:val="26"/>
          <w:lang w:val="en-US"/>
        </w:rPr>
        <w:t>Hi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что в переводе означает «высокая точность».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сети не являются безопасными.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Советы по безопасности работе в общедоступных сетях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w:t>
      </w:r>
    </w:p>
    <w:p w:rsidR="00527FD3" w:rsidRPr="008230F4" w:rsidRDefault="00527FD3" w:rsidP="00527FD3">
      <w:pPr>
        <w:numPr>
          <w:ilvl w:val="4"/>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 xml:space="preserve">Не передавай свою личную информацию через общедоступные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сети. Работая в них, желательно не вводить пароли доступа, логины и какие-то номера;</w:t>
      </w:r>
    </w:p>
    <w:p w:rsidR="00527FD3" w:rsidRPr="008230F4" w:rsidRDefault="00527FD3" w:rsidP="00527FD3">
      <w:pPr>
        <w:numPr>
          <w:ilvl w:val="4"/>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Используй и обновляй антивирусные программы и </w:t>
      </w:r>
      <w:proofErr w:type="spellStart"/>
      <w:r w:rsidRPr="008230F4">
        <w:rPr>
          <w:rFonts w:ascii="Times New Roman" w:hAnsi="Times New Roman" w:cs="Times New Roman"/>
          <w:sz w:val="26"/>
          <w:szCs w:val="26"/>
          <w:lang w:val="ru"/>
        </w:rPr>
        <w:t>брандмауер</w:t>
      </w:r>
      <w:proofErr w:type="spellEnd"/>
      <w:r w:rsidRPr="008230F4">
        <w:rPr>
          <w:rFonts w:ascii="Times New Roman" w:hAnsi="Times New Roman" w:cs="Times New Roman"/>
          <w:sz w:val="26"/>
          <w:szCs w:val="26"/>
          <w:lang w:val="ru"/>
        </w:rPr>
        <w:t>. Тем самым ты обезопасишь себя от закачки вируса на твое устройство;</w:t>
      </w:r>
    </w:p>
    <w:p w:rsidR="00527FD3" w:rsidRPr="008230F4" w:rsidRDefault="00527FD3" w:rsidP="00527FD3">
      <w:pPr>
        <w:numPr>
          <w:ilvl w:val="4"/>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При использовании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27FD3" w:rsidRPr="008230F4" w:rsidRDefault="00527FD3" w:rsidP="00527FD3">
      <w:pPr>
        <w:numPr>
          <w:ilvl w:val="4"/>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Не используй публичный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для передачи личных данных, </w:t>
      </w:r>
      <w:proofErr w:type="gramStart"/>
      <w:r w:rsidRPr="008230F4">
        <w:rPr>
          <w:rFonts w:ascii="Times New Roman" w:hAnsi="Times New Roman" w:cs="Times New Roman"/>
          <w:sz w:val="26"/>
          <w:szCs w:val="26"/>
          <w:lang w:val="ru"/>
        </w:rPr>
        <w:t>например</w:t>
      </w:r>
      <w:proofErr w:type="gramEnd"/>
      <w:r w:rsidRPr="008230F4">
        <w:rPr>
          <w:rFonts w:ascii="Times New Roman" w:hAnsi="Times New Roman" w:cs="Times New Roman"/>
          <w:sz w:val="26"/>
          <w:szCs w:val="26"/>
          <w:lang w:val="ru"/>
        </w:rPr>
        <w:t xml:space="preserve"> для выхода в социальные сети или в электронную почту;</w:t>
      </w:r>
    </w:p>
    <w:p w:rsidR="00527FD3" w:rsidRPr="008230F4" w:rsidRDefault="00527FD3" w:rsidP="00527FD3">
      <w:pPr>
        <w:numPr>
          <w:ilvl w:val="4"/>
          <w:numId w:val="2"/>
        </w:numPr>
        <w:spacing w:after="0" w:line="240" w:lineRule="auto"/>
        <w:ind w:firstLine="567"/>
        <w:jc w:val="both"/>
        <w:rPr>
          <w:rFonts w:ascii="Times New Roman" w:hAnsi="Times New Roman" w:cs="Times New Roman"/>
          <w:sz w:val="26"/>
          <w:szCs w:val="26"/>
          <w:lang w:val="ru"/>
        </w:rPr>
      </w:pPr>
      <w:proofErr w:type="spellStart"/>
      <w:r w:rsidRPr="008230F4">
        <w:rPr>
          <w:rFonts w:ascii="Times New Roman" w:hAnsi="Times New Roman" w:cs="Times New Roman"/>
          <w:sz w:val="26"/>
          <w:szCs w:val="26"/>
          <w:lang w:val="ru"/>
        </w:rPr>
        <w:t>Ипользуй</w:t>
      </w:r>
      <w:proofErr w:type="spellEnd"/>
      <w:r w:rsidRPr="008230F4">
        <w:rPr>
          <w:rFonts w:ascii="Times New Roman" w:hAnsi="Times New Roman" w:cs="Times New Roman"/>
          <w:sz w:val="26"/>
          <w:szCs w:val="26"/>
          <w:lang w:val="ru"/>
        </w:rPr>
        <w:t xml:space="preserve"> только защищенное соединение через </w:t>
      </w:r>
      <w:r w:rsidRPr="008230F4">
        <w:rPr>
          <w:rFonts w:ascii="Times New Roman" w:hAnsi="Times New Roman" w:cs="Times New Roman"/>
          <w:sz w:val="26"/>
          <w:szCs w:val="26"/>
          <w:lang w:val="en-US"/>
        </w:rPr>
        <w:t>HTTPS</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а не </w:t>
      </w:r>
      <w:r w:rsidRPr="008230F4">
        <w:rPr>
          <w:rFonts w:ascii="Times New Roman" w:hAnsi="Times New Roman" w:cs="Times New Roman"/>
          <w:sz w:val="26"/>
          <w:szCs w:val="26"/>
          <w:lang w:val="en-US"/>
        </w:rPr>
        <w:t>HTTP</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т.е. при наборе веб-адреса вводи именно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https</w:t>
      </w:r>
      <w:r w:rsidRPr="008230F4">
        <w:rPr>
          <w:rFonts w:ascii="Times New Roman" w:hAnsi="Times New Roman" w:cs="Times New Roman"/>
          <w:sz w:val="26"/>
          <w:szCs w:val="26"/>
        </w:rPr>
        <w:t>://»;</w:t>
      </w:r>
    </w:p>
    <w:p w:rsidR="00527FD3" w:rsidRPr="008230F4" w:rsidRDefault="00527FD3" w:rsidP="00527FD3">
      <w:pPr>
        <w:numPr>
          <w:ilvl w:val="4"/>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В мобильном телефоне отключи функцию «Подключение к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автоматически». Не допускай автоматического подключения устройства к сетям </w:t>
      </w:r>
      <w:r w:rsidRPr="008230F4">
        <w:rPr>
          <w:rFonts w:ascii="Times New Roman" w:hAnsi="Times New Roman" w:cs="Times New Roman"/>
          <w:sz w:val="26"/>
          <w:szCs w:val="26"/>
          <w:lang w:val="en-US"/>
        </w:rPr>
        <w:t>Wi</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Fi</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без твоего согласия.</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Социальные сети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Социальные сети активно входят в нашу жизнь, многие люди работают и живут там постоянно, а в </w:t>
      </w:r>
      <w:r w:rsidRPr="008230F4">
        <w:rPr>
          <w:rFonts w:ascii="Times New Roman" w:hAnsi="Times New Roman" w:cs="Times New Roman"/>
          <w:sz w:val="26"/>
          <w:szCs w:val="26"/>
          <w:lang w:val="en-US"/>
        </w:rPr>
        <w:t>Facebook</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27FD3" w:rsidRPr="008230F4" w:rsidRDefault="00527FD3" w:rsidP="00527FD3">
      <w:pPr>
        <w:spacing w:after="0" w:line="240" w:lineRule="auto"/>
        <w:ind w:firstLine="567"/>
        <w:jc w:val="both"/>
        <w:rPr>
          <w:rFonts w:ascii="Times New Roman" w:hAnsi="Times New Roman" w:cs="Times New Roman"/>
          <w:sz w:val="26"/>
          <w:szCs w:val="26"/>
          <w:u w:val="single"/>
          <w:lang w:val="ru"/>
        </w:rPr>
      </w:pPr>
      <w:r w:rsidRPr="008230F4">
        <w:rPr>
          <w:rFonts w:ascii="Times New Roman" w:hAnsi="Times New Roman" w:cs="Times New Roman"/>
          <w:sz w:val="26"/>
          <w:szCs w:val="26"/>
          <w:u w:val="single"/>
          <w:lang w:val="ru"/>
        </w:rPr>
        <w:t>Основные советы по безопасности в социальных сетях:</w:t>
      </w:r>
    </w:p>
    <w:p w:rsidR="00527FD3" w:rsidRPr="008230F4" w:rsidRDefault="00527FD3" w:rsidP="00527FD3">
      <w:pPr>
        <w:numPr>
          <w:ilvl w:val="5"/>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Ограничь список друзей. У тебя в друзьях не должно быть случайных и незнакомых людей;</w:t>
      </w:r>
    </w:p>
    <w:p w:rsidR="00527FD3" w:rsidRPr="008230F4" w:rsidRDefault="00527FD3" w:rsidP="00527FD3">
      <w:pPr>
        <w:numPr>
          <w:ilvl w:val="5"/>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27FD3" w:rsidRPr="008230F4" w:rsidRDefault="00527FD3" w:rsidP="00527FD3">
      <w:pPr>
        <w:numPr>
          <w:ilvl w:val="5"/>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27FD3" w:rsidRPr="008230F4" w:rsidRDefault="00527FD3" w:rsidP="00527FD3">
      <w:pPr>
        <w:numPr>
          <w:ilvl w:val="5"/>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27FD3" w:rsidRPr="008230F4" w:rsidRDefault="00527FD3" w:rsidP="00527FD3">
      <w:pPr>
        <w:numPr>
          <w:ilvl w:val="5"/>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Избегай размещения фотографий в Интернете, где ты изображен на местности, по которой можно определить твое местоположение;</w:t>
      </w:r>
    </w:p>
    <w:p w:rsidR="00527FD3" w:rsidRPr="008230F4" w:rsidRDefault="00527FD3" w:rsidP="00527FD3">
      <w:pPr>
        <w:numPr>
          <w:ilvl w:val="5"/>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 регистрации в социальной сети необходимо использовать сложные пароли, состоящие из букв и цифр и с количеством знаков не менее 8;</w:t>
      </w:r>
    </w:p>
    <w:p w:rsidR="00527FD3" w:rsidRPr="008230F4" w:rsidRDefault="00527FD3" w:rsidP="00527FD3">
      <w:pPr>
        <w:numPr>
          <w:ilvl w:val="5"/>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Электронные деньги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Электронные деньги — это очень удобный способ платежей, однако существуют мошенники, которые хотят получить эти деньги.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Электронные деньги появились совсем недавно и именно из-за этого во многих государствах до сих пор не прописано про них в законах.</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w:t>
      </w:r>
      <w:r w:rsidRPr="008230F4">
        <w:rPr>
          <w:rFonts w:ascii="Times New Roman" w:hAnsi="Times New Roman" w:cs="Times New Roman"/>
          <w:sz w:val="26"/>
          <w:szCs w:val="26"/>
          <w:lang w:val="ru"/>
        </w:rPr>
        <w:lastRenderedPageBreak/>
        <w:t xml:space="preserve">анонимные - это те, в которых разрешается проводить операции без идентификации пользователя, а в </w:t>
      </w:r>
      <w:proofErr w:type="spellStart"/>
      <w:r w:rsidRPr="008230F4">
        <w:rPr>
          <w:rFonts w:ascii="Times New Roman" w:hAnsi="Times New Roman" w:cs="Times New Roman"/>
          <w:sz w:val="26"/>
          <w:szCs w:val="26"/>
          <w:lang w:val="ru"/>
        </w:rPr>
        <w:t>неанонимных</w:t>
      </w:r>
      <w:proofErr w:type="spellEnd"/>
      <w:r w:rsidRPr="008230F4">
        <w:rPr>
          <w:rFonts w:ascii="Times New Roman" w:hAnsi="Times New Roman" w:cs="Times New Roman"/>
          <w:sz w:val="26"/>
          <w:szCs w:val="26"/>
          <w:lang w:val="ru"/>
        </w:rPr>
        <w:t xml:space="preserve"> идентификации пользователя является обязательной.</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Также следует различать электронные </w:t>
      </w:r>
      <w:proofErr w:type="spellStart"/>
      <w:r w:rsidRPr="008230F4">
        <w:rPr>
          <w:rFonts w:ascii="Times New Roman" w:hAnsi="Times New Roman" w:cs="Times New Roman"/>
          <w:sz w:val="26"/>
          <w:szCs w:val="26"/>
          <w:lang w:val="ru"/>
        </w:rPr>
        <w:t>фиатные</w:t>
      </w:r>
      <w:proofErr w:type="spellEnd"/>
      <w:r w:rsidRPr="008230F4">
        <w:rPr>
          <w:rFonts w:ascii="Times New Roman" w:hAnsi="Times New Roman" w:cs="Times New Roman"/>
          <w:sz w:val="26"/>
          <w:szCs w:val="26"/>
          <w:lang w:val="ru"/>
        </w:rPr>
        <w:t xml:space="preserve"> деньги (равны государственным валютам) и электронные </w:t>
      </w:r>
      <w:proofErr w:type="spellStart"/>
      <w:r w:rsidRPr="008230F4">
        <w:rPr>
          <w:rFonts w:ascii="Times New Roman" w:hAnsi="Times New Roman" w:cs="Times New Roman"/>
          <w:sz w:val="26"/>
          <w:szCs w:val="26"/>
          <w:lang w:val="ru"/>
        </w:rPr>
        <w:t>нефиатные</w:t>
      </w:r>
      <w:proofErr w:type="spellEnd"/>
      <w:r w:rsidRPr="008230F4">
        <w:rPr>
          <w:rFonts w:ascii="Times New Roman" w:hAnsi="Times New Roman" w:cs="Times New Roman"/>
          <w:sz w:val="26"/>
          <w:szCs w:val="26"/>
          <w:lang w:val="ru"/>
        </w:rPr>
        <w:t xml:space="preserve"> деньги (не равны государственным валютам).</w:t>
      </w:r>
    </w:p>
    <w:p w:rsidR="00527FD3" w:rsidRPr="008230F4" w:rsidRDefault="00527FD3" w:rsidP="00527FD3">
      <w:pPr>
        <w:spacing w:after="0" w:line="240" w:lineRule="auto"/>
        <w:ind w:firstLine="567"/>
        <w:jc w:val="both"/>
        <w:rPr>
          <w:rFonts w:ascii="Times New Roman" w:hAnsi="Times New Roman" w:cs="Times New Roman"/>
          <w:sz w:val="26"/>
          <w:szCs w:val="26"/>
          <w:u w:val="single"/>
          <w:lang w:val="ru"/>
        </w:rPr>
      </w:pPr>
      <w:r w:rsidRPr="008230F4">
        <w:rPr>
          <w:rFonts w:ascii="Times New Roman" w:hAnsi="Times New Roman" w:cs="Times New Roman"/>
          <w:sz w:val="26"/>
          <w:szCs w:val="26"/>
          <w:u w:val="single"/>
          <w:lang w:val="ru"/>
        </w:rPr>
        <w:t>Основные советы по безопасной работе с электронными деньгами:</w:t>
      </w:r>
    </w:p>
    <w:p w:rsidR="00527FD3" w:rsidRPr="008230F4" w:rsidRDefault="00527FD3" w:rsidP="00527FD3">
      <w:pPr>
        <w:numPr>
          <w:ilvl w:val="6"/>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27FD3" w:rsidRPr="008230F4" w:rsidRDefault="00527FD3" w:rsidP="00527FD3">
      <w:pPr>
        <w:numPr>
          <w:ilvl w:val="6"/>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27FD3" w:rsidRPr="008230F4" w:rsidRDefault="00527FD3" w:rsidP="00527FD3">
      <w:pPr>
        <w:numPr>
          <w:ilvl w:val="6"/>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w:t>
      </w:r>
    </w:p>
    <w:p w:rsidR="00527FD3" w:rsidRPr="008230F4" w:rsidRDefault="00527FD3" w:rsidP="00527FD3">
      <w:pPr>
        <w:numPr>
          <w:ilvl w:val="6"/>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вводи свои личные данные на сайтах, которым не доверяешь.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Электронная почта</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8230F4">
        <w:rPr>
          <w:rFonts w:ascii="Times New Roman" w:hAnsi="Times New Roman" w:cs="Times New Roman"/>
          <w:sz w:val="26"/>
          <w:szCs w:val="26"/>
          <w:lang w:val="ru"/>
        </w:rPr>
        <w:t>имя_пользователя@имя_домена</w:t>
      </w:r>
      <w:proofErr w:type="spellEnd"/>
      <w:r w:rsidRPr="008230F4">
        <w:rPr>
          <w:rFonts w:ascii="Times New Roman" w:hAnsi="Times New Roman" w:cs="Times New Roman"/>
          <w:sz w:val="26"/>
          <w:szCs w:val="26"/>
          <w:lang w:val="ru"/>
        </w:rPr>
        <w:t>. Также кроме передачи простого текста, имеется возможность передавать файлы.</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Основные советы по безопасной работе с электронной почтой:</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указывай в личной почте личную информацию. Например, лучше выбрать «</w:t>
      </w:r>
      <w:proofErr w:type="spellStart"/>
      <w:r w:rsidRPr="008230F4">
        <w:rPr>
          <w:rFonts w:ascii="Times New Roman" w:hAnsi="Times New Roman" w:cs="Times New Roman"/>
          <w:sz w:val="26"/>
          <w:szCs w:val="26"/>
          <w:lang w:val="ru"/>
        </w:rPr>
        <w:t>музыкальный_фанат</w:t>
      </w:r>
      <w:proofErr w:type="spellEnd"/>
      <w:r w:rsidRPr="008230F4">
        <w:rPr>
          <w:rFonts w:ascii="Times New Roman" w:hAnsi="Times New Roman" w:cs="Times New Roman"/>
          <w:sz w:val="26"/>
          <w:szCs w:val="26"/>
          <w:lang w:val="ru"/>
        </w:rPr>
        <w:t>@» или «рок2013» вместо «тема13»;</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Используй двухэтапную авторизацию. Это когда помимо пароля нужно вводить код, присылаемый по </w:t>
      </w:r>
      <w:r w:rsidRPr="008230F4">
        <w:rPr>
          <w:rFonts w:ascii="Times New Roman" w:hAnsi="Times New Roman" w:cs="Times New Roman"/>
          <w:sz w:val="26"/>
          <w:szCs w:val="26"/>
          <w:lang w:val="en-US"/>
        </w:rPr>
        <w:t>SMS</w:t>
      </w:r>
      <w:r w:rsidRPr="008230F4">
        <w:rPr>
          <w:rFonts w:ascii="Times New Roman" w:hAnsi="Times New Roman" w:cs="Times New Roman"/>
          <w:sz w:val="26"/>
          <w:szCs w:val="26"/>
        </w:rPr>
        <w:t>;</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Выбери сложный пароль. Для каждого почтового ящика должен быть свой надежный, устойчивый к взлому пароль;</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Если есть возможность написать самому свой личный вопрос, используй эту возможность;</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открывай файлы и другие вложения в письмах даже если они пришли от твоих друзей. Лучше уточни у них, отправляли ли они тебе эти файлы;</w:t>
      </w:r>
    </w:p>
    <w:p w:rsidR="00527FD3" w:rsidRPr="008230F4" w:rsidRDefault="00527FD3" w:rsidP="00527FD3">
      <w:pPr>
        <w:numPr>
          <w:ilvl w:val="7"/>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После окончания работы на почтовом сервисе перед закрытием вкладки с сайтом не забудь нажать на «Выйти».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proofErr w:type="spellStart"/>
      <w:r w:rsidRPr="008230F4">
        <w:rPr>
          <w:rFonts w:ascii="Times New Roman" w:hAnsi="Times New Roman" w:cs="Times New Roman"/>
          <w:sz w:val="26"/>
          <w:szCs w:val="26"/>
          <w:lang w:val="ru"/>
        </w:rPr>
        <w:t>Кибербуллинг</w:t>
      </w:r>
      <w:proofErr w:type="spellEnd"/>
      <w:r w:rsidRPr="008230F4">
        <w:rPr>
          <w:rFonts w:ascii="Times New Roman" w:hAnsi="Times New Roman" w:cs="Times New Roman"/>
          <w:sz w:val="26"/>
          <w:szCs w:val="26"/>
          <w:lang w:val="ru"/>
        </w:rPr>
        <w:t xml:space="preserve"> или виртуальное издевательство</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proofErr w:type="spellStart"/>
      <w:r w:rsidRPr="008230F4">
        <w:rPr>
          <w:rFonts w:ascii="Times New Roman" w:hAnsi="Times New Roman" w:cs="Times New Roman"/>
          <w:sz w:val="26"/>
          <w:szCs w:val="26"/>
          <w:lang w:val="ru"/>
        </w:rPr>
        <w:t>Кибербуллинг</w:t>
      </w:r>
      <w:proofErr w:type="spellEnd"/>
      <w:r w:rsidRPr="008230F4">
        <w:rPr>
          <w:rFonts w:ascii="Times New Roman" w:hAnsi="Times New Roman" w:cs="Times New Roman"/>
          <w:sz w:val="26"/>
          <w:szCs w:val="26"/>
          <w:lang w:val="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Основные советы по борьбе с </w:t>
      </w:r>
      <w:proofErr w:type="spellStart"/>
      <w:r w:rsidRPr="008230F4">
        <w:rPr>
          <w:rFonts w:ascii="Times New Roman" w:hAnsi="Times New Roman" w:cs="Times New Roman"/>
          <w:sz w:val="26"/>
          <w:szCs w:val="26"/>
          <w:lang w:val="ru"/>
        </w:rPr>
        <w:t>кибербуллингом</w:t>
      </w:r>
      <w:proofErr w:type="spellEnd"/>
      <w:r w:rsidRPr="008230F4">
        <w:rPr>
          <w:rFonts w:ascii="Times New Roman" w:hAnsi="Times New Roman" w:cs="Times New Roman"/>
          <w:sz w:val="26"/>
          <w:szCs w:val="26"/>
          <w:lang w:val="ru"/>
        </w:rPr>
        <w:t>:</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Управляй своей </w:t>
      </w:r>
      <w:proofErr w:type="spellStart"/>
      <w:r w:rsidRPr="008230F4">
        <w:rPr>
          <w:rFonts w:ascii="Times New Roman" w:hAnsi="Times New Roman" w:cs="Times New Roman"/>
          <w:sz w:val="26"/>
          <w:szCs w:val="26"/>
          <w:lang w:val="ru"/>
        </w:rPr>
        <w:t>киберрепутацией</w:t>
      </w:r>
      <w:proofErr w:type="spellEnd"/>
      <w:r w:rsidRPr="008230F4">
        <w:rPr>
          <w:rFonts w:ascii="Times New Roman" w:hAnsi="Times New Roman" w:cs="Times New Roman"/>
          <w:sz w:val="26"/>
          <w:szCs w:val="26"/>
          <w:lang w:val="ru"/>
        </w:rPr>
        <w:t>;</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Анонимность в сети мнимая. Существуют способы выяснить, кто стоит за анонимным аккаунтом;</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Соблюдай свой виртуальную честь смолоду;</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proofErr w:type="spellStart"/>
      <w:r w:rsidRPr="008230F4">
        <w:rPr>
          <w:rFonts w:ascii="Times New Roman" w:hAnsi="Times New Roman" w:cs="Times New Roman"/>
          <w:sz w:val="26"/>
          <w:szCs w:val="26"/>
          <w:lang w:val="ru"/>
        </w:rPr>
        <w:t>Бан</w:t>
      </w:r>
      <w:proofErr w:type="spellEnd"/>
      <w:r w:rsidRPr="008230F4">
        <w:rPr>
          <w:rFonts w:ascii="Times New Roman" w:hAnsi="Times New Roman" w:cs="Times New Roman"/>
          <w:sz w:val="26"/>
          <w:szCs w:val="26"/>
          <w:lang w:val="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27FD3" w:rsidRPr="008230F4" w:rsidRDefault="00527FD3" w:rsidP="00527FD3">
      <w:pPr>
        <w:numPr>
          <w:ilvl w:val="8"/>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Если ты свидетель </w:t>
      </w:r>
      <w:proofErr w:type="spellStart"/>
      <w:r w:rsidRPr="008230F4">
        <w:rPr>
          <w:rFonts w:ascii="Times New Roman" w:hAnsi="Times New Roman" w:cs="Times New Roman"/>
          <w:sz w:val="26"/>
          <w:szCs w:val="26"/>
          <w:lang w:val="ru"/>
        </w:rPr>
        <w:t>кибербуллинга</w:t>
      </w:r>
      <w:proofErr w:type="spellEnd"/>
      <w:r w:rsidRPr="008230F4">
        <w:rPr>
          <w:rFonts w:ascii="Times New Roman" w:hAnsi="Times New Roman" w:cs="Times New Roman"/>
          <w:sz w:val="26"/>
          <w:szCs w:val="26"/>
          <w:lang w:val="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Мобильный телефон</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Далеко не все производители выпускают обновления, закрывающие критические уязвимости для своих устройств.</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Основные советы для безопасности мобильного телефона:</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Думай, прежде чем отправить </w:t>
      </w:r>
      <w:r w:rsidRPr="008230F4">
        <w:rPr>
          <w:rFonts w:ascii="Times New Roman" w:hAnsi="Times New Roman" w:cs="Times New Roman"/>
          <w:sz w:val="26"/>
          <w:szCs w:val="26"/>
          <w:lang w:val="en-US"/>
        </w:rPr>
        <w:t>SMS</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фото или видео. Ты точно знаешь, где они будут в конечном итоге?</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Необходимо обновлять операционную систему твоего смартфона;</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антивирусные программы для мобильных телефонов;</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загружай приложения от неизвестного источника, ведь они могут содержать вредоносное программное обеспечение;</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После того как ты выйдешь с сайта, где вводил личную информацию, зайди в настройки браузера и удали </w:t>
      </w:r>
      <w:r w:rsidRPr="008230F4">
        <w:rPr>
          <w:rFonts w:ascii="Times New Roman" w:hAnsi="Times New Roman" w:cs="Times New Roman"/>
          <w:sz w:val="26"/>
          <w:szCs w:val="26"/>
          <w:lang w:val="en-US"/>
        </w:rPr>
        <w:t>cookies</w:t>
      </w:r>
      <w:r w:rsidRPr="008230F4">
        <w:rPr>
          <w:rFonts w:ascii="Times New Roman" w:hAnsi="Times New Roman" w:cs="Times New Roman"/>
          <w:sz w:val="26"/>
          <w:szCs w:val="26"/>
        </w:rPr>
        <w:t>;</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Периодически проверяй какие платные услуги активированы на твоем номере;</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Давай свой номер мобильного телефона только людям, которых ты знаешь и кому доверяешь;</w:t>
      </w:r>
    </w:p>
    <w:p w:rsidR="00527FD3" w:rsidRPr="008230F4" w:rsidRDefault="00527FD3" w:rsidP="00527FD3">
      <w:pPr>
        <w:numPr>
          <w:ilvl w:val="9"/>
          <w:numId w:val="2"/>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en-US"/>
        </w:rPr>
        <w:lastRenderedPageBreak/>
        <w:t>Bluetooth</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должен быть выключен, когда ты им не пользуешься. Не забывай иногда проверять это.</w:t>
      </w:r>
    </w:p>
    <w:p w:rsidR="00527FD3" w:rsidRPr="008230F4" w:rsidRDefault="00527FD3" w:rsidP="00527FD3">
      <w:pPr>
        <w:spacing w:after="0" w:line="240" w:lineRule="auto"/>
        <w:ind w:firstLine="567"/>
        <w:jc w:val="both"/>
        <w:rPr>
          <w:rFonts w:ascii="Times New Roman" w:hAnsi="Times New Roman" w:cs="Times New Roman"/>
          <w:sz w:val="26"/>
          <w:szCs w:val="26"/>
          <w:u w:val="single"/>
          <w:lang w:val="ru"/>
        </w:rPr>
      </w:pPr>
      <w:r w:rsidRPr="008230F4">
        <w:rPr>
          <w:rFonts w:ascii="Times New Roman" w:hAnsi="Times New Roman" w:cs="Times New Roman"/>
          <w:sz w:val="26"/>
          <w:szCs w:val="26"/>
          <w:u w:val="single"/>
          <w:lang w:val="en-US"/>
        </w:rPr>
        <w:t>Online</w:t>
      </w:r>
      <w:r w:rsidRPr="008230F4">
        <w:rPr>
          <w:rFonts w:ascii="Times New Roman" w:hAnsi="Times New Roman" w:cs="Times New Roman"/>
          <w:sz w:val="26"/>
          <w:szCs w:val="26"/>
          <w:u w:val="single"/>
        </w:rPr>
        <w:t xml:space="preserve"> </w:t>
      </w:r>
      <w:r w:rsidRPr="008230F4">
        <w:rPr>
          <w:rFonts w:ascii="Times New Roman" w:hAnsi="Times New Roman" w:cs="Times New Roman"/>
          <w:sz w:val="26"/>
          <w:szCs w:val="26"/>
          <w:u w:val="single"/>
          <w:lang w:val="ru"/>
        </w:rPr>
        <w:t>игры</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8230F4">
        <w:rPr>
          <w:rFonts w:ascii="Times New Roman" w:hAnsi="Times New Roman" w:cs="Times New Roman"/>
          <w:sz w:val="26"/>
          <w:szCs w:val="26"/>
          <w:lang w:val="ru"/>
        </w:rPr>
        <w:t>патчи</w:t>
      </w:r>
      <w:proofErr w:type="spellEnd"/>
      <w:r w:rsidRPr="008230F4">
        <w:rPr>
          <w:rFonts w:ascii="Times New Roman" w:hAnsi="Times New Roman" w:cs="Times New Roman"/>
          <w:sz w:val="26"/>
          <w:szCs w:val="26"/>
          <w:lang w:val="ru"/>
        </w:rPr>
        <w:t xml:space="preserve"> (цифровые заплатки для программ), закрываются уязвимости серверов.</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Основные советы по безопасности твоего игрового аккаунта:</w:t>
      </w:r>
    </w:p>
    <w:p w:rsidR="00527FD3" w:rsidRPr="008230F4" w:rsidRDefault="00527FD3" w:rsidP="00527FD3">
      <w:pPr>
        <w:numPr>
          <w:ilvl w:val="0"/>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Если другой игрок ведет себя плохо или создает тебе неприятности, заблокируй его в списке игроков;</w:t>
      </w:r>
    </w:p>
    <w:p w:rsidR="00527FD3" w:rsidRPr="008230F4" w:rsidRDefault="00527FD3" w:rsidP="00527FD3">
      <w:pPr>
        <w:numPr>
          <w:ilvl w:val="0"/>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8230F4">
        <w:rPr>
          <w:rFonts w:ascii="Times New Roman" w:hAnsi="Times New Roman" w:cs="Times New Roman"/>
          <w:sz w:val="26"/>
          <w:szCs w:val="26"/>
          <w:lang w:val="ru"/>
        </w:rPr>
        <w:t>скринов</w:t>
      </w:r>
      <w:proofErr w:type="spellEnd"/>
      <w:r w:rsidRPr="008230F4">
        <w:rPr>
          <w:rFonts w:ascii="Times New Roman" w:hAnsi="Times New Roman" w:cs="Times New Roman"/>
          <w:sz w:val="26"/>
          <w:szCs w:val="26"/>
          <w:lang w:val="ru"/>
        </w:rPr>
        <w:t>;</w:t>
      </w:r>
    </w:p>
    <w:p w:rsidR="00527FD3" w:rsidRPr="008230F4" w:rsidRDefault="00527FD3" w:rsidP="00527FD3">
      <w:pPr>
        <w:numPr>
          <w:ilvl w:val="0"/>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Не указывай личную информацию в </w:t>
      </w:r>
      <w:proofErr w:type="spellStart"/>
      <w:r w:rsidRPr="008230F4">
        <w:rPr>
          <w:rFonts w:ascii="Times New Roman" w:hAnsi="Times New Roman" w:cs="Times New Roman"/>
          <w:sz w:val="26"/>
          <w:szCs w:val="26"/>
          <w:lang w:val="ru"/>
        </w:rPr>
        <w:t>профайле</w:t>
      </w:r>
      <w:proofErr w:type="spellEnd"/>
      <w:r w:rsidRPr="008230F4">
        <w:rPr>
          <w:rFonts w:ascii="Times New Roman" w:hAnsi="Times New Roman" w:cs="Times New Roman"/>
          <w:sz w:val="26"/>
          <w:szCs w:val="26"/>
          <w:lang w:val="ru"/>
        </w:rPr>
        <w:t xml:space="preserve"> игры;</w:t>
      </w:r>
    </w:p>
    <w:p w:rsidR="00527FD3" w:rsidRPr="008230F4" w:rsidRDefault="00527FD3" w:rsidP="00527FD3">
      <w:pPr>
        <w:numPr>
          <w:ilvl w:val="0"/>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Уважай других участников по игре;</w:t>
      </w:r>
    </w:p>
    <w:p w:rsidR="00527FD3" w:rsidRPr="008230F4" w:rsidRDefault="00527FD3" w:rsidP="00527FD3">
      <w:pPr>
        <w:numPr>
          <w:ilvl w:val="0"/>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Не устанавливай неофициальные </w:t>
      </w:r>
      <w:proofErr w:type="spellStart"/>
      <w:r w:rsidRPr="008230F4">
        <w:rPr>
          <w:rFonts w:ascii="Times New Roman" w:hAnsi="Times New Roman" w:cs="Times New Roman"/>
          <w:sz w:val="26"/>
          <w:szCs w:val="26"/>
          <w:lang w:val="ru"/>
        </w:rPr>
        <w:t>патчи</w:t>
      </w:r>
      <w:proofErr w:type="spellEnd"/>
      <w:r w:rsidRPr="008230F4">
        <w:rPr>
          <w:rFonts w:ascii="Times New Roman" w:hAnsi="Times New Roman" w:cs="Times New Roman"/>
          <w:sz w:val="26"/>
          <w:szCs w:val="26"/>
          <w:lang w:val="ru"/>
        </w:rPr>
        <w:t xml:space="preserve"> и моды;</w:t>
      </w:r>
    </w:p>
    <w:p w:rsidR="00527FD3" w:rsidRPr="008230F4" w:rsidRDefault="00527FD3" w:rsidP="00527FD3">
      <w:pPr>
        <w:numPr>
          <w:ilvl w:val="0"/>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сложные и разные пароли;</w:t>
      </w:r>
    </w:p>
    <w:p w:rsidR="00527FD3" w:rsidRPr="008230F4" w:rsidRDefault="00527FD3" w:rsidP="00527FD3">
      <w:pPr>
        <w:numPr>
          <w:ilvl w:val="0"/>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Даже во время игры не стоит отключать антивирус. Пока ты играешь, твой компьютер могут заразить.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proofErr w:type="spellStart"/>
      <w:r w:rsidRPr="008230F4">
        <w:rPr>
          <w:rFonts w:ascii="Times New Roman" w:hAnsi="Times New Roman" w:cs="Times New Roman"/>
          <w:sz w:val="26"/>
          <w:szCs w:val="26"/>
          <w:lang w:val="ru"/>
        </w:rPr>
        <w:t>Фишинг</w:t>
      </w:r>
      <w:proofErr w:type="spellEnd"/>
      <w:r w:rsidRPr="008230F4">
        <w:rPr>
          <w:rFonts w:ascii="Times New Roman" w:hAnsi="Times New Roman" w:cs="Times New Roman"/>
          <w:sz w:val="26"/>
          <w:szCs w:val="26"/>
          <w:lang w:val="ru"/>
        </w:rPr>
        <w:t xml:space="preserve"> ши кража личных данных</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Так появилась новая угроза: интернет-мошенничества или </w:t>
      </w:r>
      <w:proofErr w:type="spellStart"/>
      <w:r w:rsidRPr="008230F4">
        <w:rPr>
          <w:rFonts w:ascii="Times New Roman" w:hAnsi="Times New Roman" w:cs="Times New Roman"/>
          <w:sz w:val="26"/>
          <w:szCs w:val="26"/>
          <w:lang w:val="ru"/>
        </w:rPr>
        <w:t>фишинг</w:t>
      </w:r>
      <w:proofErr w:type="spellEnd"/>
      <w:r w:rsidRPr="008230F4">
        <w:rPr>
          <w:rFonts w:ascii="Times New Roman" w:hAnsi="Times New Roman" w:cs="Times New Roman"/>
          <w:sz w:val="26"/>
          <w:szCs w:val="26"/>
          <w:lang w:val="ru"/>
        </w:rPr>
        <w:t xml:space="preserve">, главная цель которого состоит в получении конфиденциальных данных пользователей — логинов и паролей. На английском языке </w:t>
      </w:r>
      <w:r w:rsidRPr="008230F4">
        <w:rPr>
          <w:rFonts w:ascii="Times New Roman" w:hAnsi="Times New Roman" w:cs="Times New Roman"/>
          <w:sz w:val="26"/>
          <w:szCs w:val="26"/>
          <w:lang w:val="en-US"/>
        </w:rPr>
        <w:t>phishing</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читается как </w:t>
      </w:r>
      <w:proofErr w:type="spellStart"/>
      <w:r w:rsidRPr="008230F4">
        <w:rPr>
          <w:rFonts w:ascii="Times New Roman" w:hAnsi="Times New Roman" w:cs="Times New Roman"/>
          <w:sz w:val="26"/>
          <w:szCs w:val="26"/>
          <w:lang w:val="ru"/>
        </w:rPr>
        <w:t>фишинг</w:t>
      </w:r>
      <w:proofErr w:type="spellEnd"/>
      <w:r w:rsidRPr="008230F4">
        <w:rPr>
          <w:rFonts w:ascii="Times New Roman" w:hAnsi="Times New Roman" w:cs="Times New Roman"/>
          <w:sz w:val="26"/>
          <w:szCs w:val="26"/>
          <w:lang w:val="ru"/>
        </w:rPr>
        <w:t xml:space="preserve"> (от </w:t>
      </w:r>
      <w:r w:rsidRPr="008230F4">
        <w:rPr>
          <w:rFonts w:ascii="Times New Roman" w:hAnsi="Times New Roman" w:cs="Times New Roman"/>
          <w:sz w:val="26"/>
          <w:szCs w:val="26"/>
          <w:lang w:val="en-US"/>
        </w:rPr>
        <w:t>fishing</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xml:space="preserve">— рыбная ловля, </w:t>
      </w:r>
      <w:r w:rsidRPr="008230F4">
        <w:rPr>
          <w:rFonts w:ascii="Times New Roman" w:hAnsi="Times New Roman" w:cs="Times New Roman"/>
          <w:sz w:val="26"/>
          <w:szCs w:val="26"/>
          <w:lang w:val="en-US"/>
        </w:rPr>
        <w:t>password</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 пароль).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Основные советы по борьбе с </w:t>
      </w:r>
      <w:proofErr w:type="spellStart"/>
      <w:r w:rsidRPr="008230F4">
        <w:rPr>
          <w:rFonts w:ascii="Times New Roman" w:hAnsi="Times New Roman" w:cs="Times New Roman"/>
          <w:sz w:val="26"/>
          <w:szCs w:val="26"/>
          <w:lang w:val="ru"/>
        </w:rPr>
        <w:t>фишингом</w:t>
      </w:r>
      <w:proofErr w:type="spellEnd"/>
      <w:r w:rsidRPr="008230F4">
        <w:rPr>
          <w:rFonts w:ascii="Times New Roman" w:hAnsi="Times New Roman" w:cs="Times New Roman"/>
          <w:sz w:val="26"/>
          <w:szCs w:val="26"/>
          <w:lang w:val="ru"/>
        </w:rPr>
        <w:t>:</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27FD3" w:rsidRPr="008230F4" w:rsidRDefault="00527FD3" w:rsidP="00527FD3">
      <w:pPr>
        <w:numPr>
          <w:ilvl w:val="1"/>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безопасные веб-сайты, в том числе, интернет-магазинов и поисковых систем;</w:t>
      </w:r>
    </w:p>
    <w:p w:rsidR="00527FD3" w:rsidRPr="008230F4" w:rsidRDefault="00527FD3" w:rsidP="00527FD3">
      <w:pPr>
        <w:numPr>
          <w:ilvl w:val="1"/>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27FD3" w:rsidRPr="008230F4" w:rsidRDefault="00527FD3" w:rsidP="00527FD3">
      <w:pPr>
        <w:numPr>
          <w:ilvl w:val="1"/>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8230F4">
        <w:rPr>
          <w:rFonts w:ascii="Times New Roman" w:hAnsi="Times New Roman" w:cs="Times New Roman"/>
          <w:sz w:val="26"/>
          <w:szCs w:val="26"/>
          <w:lang w:val="ru"/>
        </w:rPr>
        <w:t>фишинговые</w:t>
      </w:r>
      <w:proofErr w:type="spellEnd"/>
      <w:r w:rsidRPr="008230F4">
        <w:rPr>
          <w:rFonts w:ascii="Times New Roman" w:hAnsi="Times New Roman" w:cs="Times New Roman"/>
          <w:sz w:val="26"/>
          <w:szCs w:val="26"/>
          <w:lang w:val="ru"/>
        </w:rPr>
        <w:t xml:space="preserve"> сайты;</w:t>
      </w:r>
    </w:p>
    <w:p w:rsidR="00527FD3" w:rsidRPr="008230F4" w:rsidRDefault="00527FD3" w:rsidP="00527FD3">
      <w:pPr>
        <w:numPr>
          <w:ilvl w:val="1"/>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Установи надежный пароль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PIN</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на мобильный телефон;</w:t>
      </w:r>
    </w:p>
    <w:p w:rsidR="00527FD3" w:rsidRPr="008230F4" w:rsidRDefault="00527FD3" w:rsidP="00527FD3">
      <w:pPr>
        <w:numPr>
          <w:ilvl w:val="1"/>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Отключи сохранение пароля в браузере;</w:t>
      </w:r>
    </w:p>
    <w:p w:rsidR="00527FD3" w:rsidRPr="008230F4" w:rsidRDefault="00527FD3" w:rsidP="00527FD3">
      <w:pPr>
        <w:numPr>
          <w:ilvl w:val="1"/>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Не открывай файлы и другие вложения в письмах даже если они пришли от твоих друзей. Лучше уточни у них, отправляли ли они тебе эти файлы.</w:t>
      </w: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Default="00527FD3" w:rsidP="00527FD3">
      <w:pPr>
        <w:spacing w:after="0" w:line="240" w:lineRule="auto"/>
        <w:ind w:firstLine="567"/>
        <w:jc w:val="both"/>
        <w:rPr>
          <w:rFonts w:ascii="Times New Roman" w:hAnsi="Times New Roman" w:cs="Times New Roman"/>
          <w:sz w:val="26"/>
          <w:szCs w:val="26"/>
          <w:lang w:val="ru"/>
        </w:rPr>
      </w:pP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Цифровая репутация</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Цифровая репутация - это негативная или позитивная информация в сети о тебе. </w:t>
      </w:r>
      <w:proofErr w:type="gramStart"/>
      <w:r w:rsidRPr="008230F4">
        <w:rPr>
          <w:rFonts w:ascii="Times New Roman" w:hAnsi="Times New Roman" w:cs="Times New Roman"/>
          <w:sz w:val="26"/>
          <w:szCs w:val="26"/>
          <w:lang w:val="ru"/>
        </w:rPr>
        <w:t>Компрометирующая информация</w:t>
      </w:r>
      <w:proofErr w:type="gramEnd"/>
      <w:r w:rsidRPr="008230F4">
        <w:rPr>
          <w:rFonts w:ascii="Times New Roman" w:hAnsi="Times New Roman" w:cs="Times New Roman"/>
          <w:sz w:val="26"/>
          <w:szCs w:val="26"/>
          <w:lang w:val="ru"/>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Твое место жительства, учебы, твое финансовое положение, особенности характера и рассказы о близких - все это накапливается в сети.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Основные советы по защите цифровой репутации:</w:t>
      </w:r>
    </w:p>
    <w:p w:rsidR="00527FD3" w:rsidRPr="008230F4" w:rsidRDefault="00527FD3" w:rsidP="00527FD3">
      <w:pPr>
        <w:numPr>
          <w:ilvl w:val="2"/>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Подумай, прежде чем что-то публиковать и передавать у себя в блоге или в социальной сети;</w:t>
      </w:r>
    </w:p>
    <w:p w:rsidR="00527FD3" w:rsidRPr="008230F4" w:rsidRDefault="00527FD3" w:rsidP="00527FD3">
      <w:pPr>
        <w:numPr>
          <w:ilvl w:val="2"/>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настройках профиля установи ограничения на просмотр твоего профиля и его содержимого, сделай его только «для друзей»;</w:t>
      </w:r>
    </w:p>
    <w:p w:rsidR="00527FD3" w:rsidRPr="008230F4" w:rsidRDefault="00527FD3" w:rsidP="00527FD3">
      <w:pPr>
        <w:numPr>
          <w:ilvl w:val="2"/>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размещай и не указывай информацию, которая может кого-либо оскорблять или обижать.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Авторское право</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w:t>
      </w:r>
      <w:proofErr w:type="gramStart"/>
      <w:r w:rsidRPr="008230F4">
        <w:rPr>
          <w:rFonts w:ascii="Times New Roman" w:hAnsi="Times New Roman" w:cs="Times New Roman"/>
          <w:sz w:val="26"/>
          <w:szCs w:val="26"/>
          <w:lang w:val="ru"/>
        </w:rPr>
        <w:t>услуги ,</w:t>
      </w:r>
      <w:proofErr w:type="gramEnd"/>
      <w:r w:rsidRPr="008230F4">
        <w:rPr>
          <w:rFonts w:ascii="Times New Roman" w:hAnsi="Times New Roman" w:cs="Times New Roman"/>
          <w:sz w:val="26"/>
          <w:szCs w:val="26"/>
          <w:lang w:val="ru"/>
        </w:rPr>
        <w:t xml:space="preserve"> и заканчивая книгами, фотографиями, кинофильмами и музыкальными произведениями.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О портале</w:t>
      </w:r>
    </w:p>
    <w:p w:rsidR="00527FD3" w:rsidRPr="008230F4" w:rsidRDefault="00527FD3" w:rsidP="00527FD3">
      <w:pPr>
        <w:spacing w:after="0" w:line="240" w:lineRule="auto"/>
        <w:ind w:firstLine="567"/>
        <w:jc w:val="both"/>
        <w:rPr>
          <w:rFonts w:ascii="Times New Roman" w:hAnsi="Times New Roman" w:cs="Times New Roman"/>
          <w:sz w:val="26"/>
          <w:szCs w:val="26"/>
          <w:lang w:val="ru"/>
        </w:rPr>
        <w:sectPr w:rsidR="00527FD3" w:rsidRPr="008230F4" w:rsidSect="00636115">
          <w:type w:val="continuous"/>
          <w:pgSz w:w="11905" w:h="16837"/>
          <w:pgMar w:top="1134" w:right="850" w:bottom="1134" w:left="1701" w:header="0" w:footer="3" w:gutter="0"/>
          <w:cols w:space="720"/>
          <w:noEndnote/>
          <w:docGrid w:linePitch="360"/>
        </w:sectPr>
      </w:pPr>
      <w:proofErr w:type="spellStart"/>
      <w:r w:rsidRPr="008230F4">
        <w:rPr>
          <w:rFonts w:ascii="Times New Roman" w:hAnsi="Times New Roman" w:cs="Times New Roman"/>
          <w:sz w:val="26"/>
          <w:szCs w:val="26"/>
          <w:lang w:val="ru"/>
        </w:rPr>
        <w:t>Сетевичок.рф</w:t>
      </w:r>
      <w:proofErr w:type="spellEnd"/>
      <w:r w:rsidRPr="008230F4">
        <w:rPr>
          <w:rFonts w:ascii="Times New Roman" w:hAnsi="Times New Roman" w:cs="Times New Roman"/>
          <w:sz w:val="26"/>
          <w:szCs w:val="26"/>
          <w:lang w:val="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27FD3" w:rsidRPr="00971BFC" w:rsidRDefault="00527FD3" w:rsidP="00527FD3">
      <w:pPr>
        <w:spacing w:after="0" w:line="240" w:lineRule="auto"/>
        <w:ind w:firstLine="567"/>
        <w:jc w:val="center"/>
        <w:rPr>
          <w:rFonts w:ascii="Times New Roman" w:hAnsi="Times New Roman" w:cs="Times New Roman"/>
          <w:b/>
          <w:sz w:val="26"/>
          <w:szCs w:val="26"/>
          <w:lang w:val="ru"/>
        </w:rPr>
      </w:pPr>
      <w:bookmarkStart w:id="3" w:name="bookmark2"/>
      <w:r w:rsidRPr="00971BFC">
        <w:rPr>
          <w:rFonts w:ascii="Times New Roman" w:hAnsi="Times New Roman" w:cs="Times New Roman"/>
          <w:b/>
          <w:sz w:val="26"/>
          <w:szCs w:val="26"/>
          <w:lang w:val="ru"/>
        </w:rPr>
        <w:lastRenderedPageBreak/>
        <w:t>Приложение №3. Памятка для родителей об информационной безопасности детей</w:t>
      </w:r>
      <w:bookmarkEnd w:id="3"/>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Определение термина «информационная безопасность детей» содержится в Федеральном законе № 436-ФЭ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силу Федерального закона № 436-ФЭ информацией, причиняющей вред здоровью и (или) развитию детей, является:</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запрещенная для распространения среди детей;</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распространение которой ограничено среди детей определенных возрастных категорий.</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 информации, запрещенной для распространения среди детей, относится:</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информация, побуждающая детей к совершению действий, представляющих угрозу их жизни и (или) здоровью, в </w:t>
      </w:r>
      <w:proofErr w:type="spellStart"/>
      <w:r w:rsidRPr="008230F4">
        <w:rPr>
          <w:rFonts w:ascii="Times New Roman" w:hAnsi="Times New Roman" w:cs="Times New Roman"/>
          <w:sz w:val="26"/>
          <w:szCs w:val="26"/>
          <w:lang w:val="ru"/>
        </w:rPr>
        <w:t>т.ч</w:t>
      </w:r>
      <w:proofErr w:type="spellEnd"/>
      <w:r w:rsidRPr="008230F4">
        <w:rPr>
          <w:rFonts w:ascii="Times New Roman" w:hAnsi="Times New Roman" w:cs="Times New Roman"/>
          <w:sz w:val="26"/>
          <w:szCs w:val="26"/>
          <w:lang w:val="ru"/>
        </w:rPr>
        <w:t>. причинению вреда своему здоровью, самоубийству;</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отрицающая семейные ценности и формирующая неуважение к родителям и (или) другим членам семьи;</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оправдывающая противоправное поведение;</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нецензурную брань;</w:t>
      </w:r>
    </w:p>
    <w:p w:rsidR="00527FD3"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информацию порнографического характера</w:t>
      </w:r>
    </w:p>
    <w:p w:rsidR="00527FD3" w:rsidRPr="008230F4" w:rsidRDefault="00527FD3" w:rsidP="00527FD3">
      <w:pPr>
        <w:spacing w:after="0" w:line="240" w:lineRule="auto"/>
        <w:ind w:left="567"/>
        <w:jc w:val="both"/>
        <w:rPr>
          <w:rFonts w:ascii="Times New Roman" w:hAnsi="Times New Roman" w:cs="Times New Roman"/>
          <w:sz w:val="26"/>
          <w:szCs w:val="26"/>
          <w:lang w:val="ru"/>
        </w:rPr>
      </w:pP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 информации, распространение которой ограничено среди детей определенного возраста, относится:</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вызывающая у детей страх, ужас или панику, в </w:t>
      </w:r>
      <w:proofErr w:type="spellStart"/>
      <w:r w:rsidRPr="008230F4">
        <w:rPr>
          <w:rFonts w:ascii="Times New Roman" w:hAnsi="Times New Roman" w:cs="Times New Roman"/>
          <w:sz w:val="26"/>
          <w:szCs w:val="26"/>
          <w:lang w:val="ru"/>
        </w:rPr>
        <w:t>т.ч</w:t>
      </w:r>
      <w:proofErr w:type="spellEnd"/>
      <w:r w:rsidRPr="008230F4">
        <w:rPr>
          <w:rFonts w:ascii="Times New Roman" w:hAnsi="Times New Roman" w:cs="Times New Roman"/>
          <w:sz w:val="26"/>
          <w:szCs w:val="26"/>
          <w:lang w:val="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представляемая в виде изображения или описания половых отношений между мужчиной и женщиной;</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бранные слова и выражения, не относящиеся к нецензурной брани.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Общие правила для родителей</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Если Ваш ребенок имеет аккаунт на одном из социальных сервисов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LiveJournal</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en-US"/>
        </w:rPr>
        <w:t>blogs</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mail</w:t>
      </w:r>
      <w:r w:rsidRPr="008230F4">
        <w:rPr>
          <w:rFonts w:ascii="Times New Roman" w:hAnsi="Times New Roman" w:cs="Times New Roman"/>
          <w:sz w:val="26"/>
          <w:szCs w:val="26"/>
        </w:rPr>
        <w:t>.</w:t>
      </w:r>
      <w:proofErr w:type="spellStart"/>
      <w:r w:rsidRPr="008230F4">
        <w:rPr>
          <w:rFonts w:ascii="Times New Roman" w:hAnsi="Times New Roman" w:cs="Times New Roman"/>
          <w:sz w:val="26"/>
          <w:szCs w:val="26"/>
          <w:lang w:val="en-US"/>
        </w:rPr>
        <w:t>ru</w:t>
      </w:r>
      <w:proofErr w:type="spellEnd"/>
      <w:r w:rsidRPr="008230F4">
        <w:rPr>
          <w:rFonts w:ascii="Times New Roman" w:hAnsi="Times New Roman" w:cs="Times New Roman"/>
          <w:sz w:val="26"/>
          <w:szCs w:val="26"/>
        </w:rPr>
        <w:t xml:space="preserve">, </w:t>
      </w:r>
      <w:proofErr w:type="spellStart"/>
      <w:r w:rsidRPr="008230F4">
        <w:rPr>
          <w:rFonts w:ascii="Times New Roman" w:hAnsi="Times New Roman" w:cs="Times New Roman"/>
          <w:sz w:val="26"/>
          <w:szCs w:val="26"/>
          <w:lang w:val="en-US"/>
        </w:rPr>
        <w:t>vkontakte</w:t>
      </w:r>
      <w:proofErr w:type="spellEnd"/>
      <w:r w:rsidRPr="008230F4">
        <w:rPr>
          <w:rFonts w:ascii="Times New Roman" w:hAnsi="Times New Roman" w:cs="Times New Roman"/>
          <w:sz w:val="26"/>
          <w:szCs w:val="26"/>
        </w:rPr>
        <w:t>.</w:t>
      </w:r>
      <w:proofErr w:type="spellStart"/>
      <w:r w:rsidRPr="008230F4">
        <w:rPr>
          <w:rFonts w:ascii="Times New Roman" w:hAnsi="Times New Roman" w:cs="Times New Roman"/>
          <w:sz w:val="26"/>
          <w:szCs w:val="26"/>
          <w:lang w:val="en-US"/>
        </w:rPr>
        <w:t>ru</w:t>
      </w:r>
      <w:proofErr w:type="spellEnd"/>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и т.п.), внимательно изучите, какую информацию помещают его участники в своих профилях и блогах, включая фотографии и видео.</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30F4">
        <w:rPr>
          <w:rFonts w:ascii="Times New Roman" w:hAnsi="Times New Roman" w:cs="Times New Roman"/>
          <w:sz w:val="26"/>
          <w:szCs w:val="26"/>
          <w:lang w:val="ru"/>
        </w:rPr>
        <w:t>порносайт</w:t>
      </w:r>
      <w:proofErr w:type="spellEnd"/>
      <w:r w:rsidRPr="008230F4">
        <w:rPr>
          <w:rFonts w:ascii="Times New Roman" w:hAnsi="Times New Roman" w:cs="Times New Roman"/>
          <w:sz w:val="26"/>
          <w:szCs w:val="26"/>
          <w:lang w:val="ru"/>
        </w:rPr>
        <w:t>, или сайт, на котором друг упоминает номер сотового телефона Вашего ребенка или Ваш домашний адрес)</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Будьте в курсе сетевой жизни Вашего ребенка. Интересуйтесь, кто их друзья в Интернет так же, как интересуетесь реальными друзьями.</w:t>
      </w:r>
    </w:p>
    <w:p w:rsidR="00527FD3" w:rsidRDefault="00527FD3" w:rsidP="00527FD3">
      <w:pPr>
        <w:spacing w:after="0" w:line="240" w:lineRule="auto"/>
        <w:ind w:firstLine="567"/>
        <w:jc w:val="both"/>
        <w:rPr>
          <w:rFonts w:ascii="Times New Roman" w:hAnsi="Times New Roman" w:cs="Times New Roman"/>
          <w:i/>
          <w:sz w:val="26"/>
          <w:szCs w:val="26"/>
          <w:lang w:val="ru"/>
        </w:rPr>
      </w:pPr>
    </w:p>
    <w:p w:rsidR="00527FD3" w:rsidRPr="00971BFC" w:rsidRDefault="00527FD3" w:rsidP="00527FD3">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от 7 до 8 лет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в сети Интернет для детей 7-8 лет</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Интернета при участии детей и требуйте его выполнения.</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к Интернету должен находиться в общей комнате под присмотром родителей.</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специальные детские поисковые машины.</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Создайте семейный электронный ящик, чтобы не позволить детям иметь собственные адреса.</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Блокируйте доступ к сайтам с бесплатными почтовыми ящиками с помощью соответствующего программного обеспечения.</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Научите детей не загружать файлы, программы или музыку без вашего согласия.</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разрешайте детям использовать службы мгновенного обмена сообщениями.</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«белый» список сайтов, разрешенных для посещения, вносите только сайты с хорошей репутацией.</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беседовать с детьми об их друзьях в Интернете, как если бы речь шла о друзьях в реальной жизни.</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делайте «табу» из вопросов половой жизни, так как в Интернете дети могут легко наткнуться на порнографию или сайты «для взрослых».</w:t>
      </w:r>
    </w:p>
    <w:p w:rsidR="00527FD3"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27FD3" w:rsidRPr="008230F4" w:rsidRDefault="00527FD3" w:rsidP="00527FD3">
      <w:pPr>
        <w:spacing w:after="0" w:line="240" w:lineRule="auto"/>
        <w:ind w:left="567"/>
        <w:jc w:val="both"/>
        <w:rPr>
          <w:rFonts w:ascii="Times New Roman" w:hAnsi="Times New Roman" w:cs="Times New Roman"/>
          <w:sz w:val="26"/>
          <w:szCs w:val="26"/>
          <w:lang w:val="ru"/>
        </w:rPr>
      </w:pPr>
    </w:p>
    <w:p w:rsidR="00527FD3" w:rsidRPr="00971BFC" w:rsidRDefault="00527FD3" w:rsidP="00527FD3">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детей от 9 до 12 лет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для детей от 9 до 12 лет</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 при участии детей и требуйте его выполнения.</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Требуйте от Вашего ребенка соблюдения норм нахождения за компьютером.</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в Интернет должен находиться в общей комнате под присмотром родителей.</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принимать непосредственное участие в жизни ребенка беседовать с детьми об их друзьях в Интернете.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чтобы дети никогда не соглашались на личные встречи с друзьями по Интернету.</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Позволяйте детям заходить только на сайты из «белого» списка, который создайте вместе с ними.</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Приучите детей никогда не выдавать личную информацию средствами электронной почты, чатов, систем мгновенного обмена сообщениями, </w:t>
      </w:r>
      <w:r w:rsidRPr="008230F4">
        <w:rPr>
          <w:rFonts w:ascii="Times New Roman" w:hAnsi="Times New Roman" w:cs="Times New Roman"/>
          <w:sz w:val="26"/>
          <w:szCs w:val="26"/>
          <w:lang w:val="ru"/>
        </w:rPr>
        <w:lastRenderedPageBreak/>
        <w:t>регистрационных форм, личных профилей и при регистрации на конкурсы в Интернете.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Вашему ребенку ограниченную учетную запись для работы на компьютере.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Расскажите детям о порнографии в Интернете.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на том, чтобы дети предоставляли вам доступ к своей электронной почте, чтобы вы убедились, что они не общаются с незнакомцами.</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Объясните детям, что нельзя использовать сеть для хулиганства, распространения сплетен или угроз.</w:t>
      </w:r>
    </w:p>
    <w:p w:rsidR="00527FD3" w:rsidRDefault="00527FD3" w:rsidP="00527FD3">
      <w:pPr>
        <w:spacing w:after="0" w:line="240" w:lineRule="auto"/>
        <w:ind w:firstLine="567"/>
        <w:jc w:val="both"/>
        <w:rPr>
          <w:rFonts w:ascii="Times New Roman" w:hAnsi="Times New Roman" w:cs="Times New Roman"/>
          <w:i/>
          <w:sz w:val="26"/>
          <w:szCs w:val="26"/>
          <w:lang w:val="ru"/>
        </w:rPr>
      </w:pPr>
    </w:p>
    <w:p w:rsidR="00527FD3" w:rsidRPr="00971BFC" w:rsidRDefault="00527FD3" w:rsidP="00527FD3">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детей от 13 до 17 лет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в этом возрасте от 13 до 17 лет</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к сети Интернет должен находиться в общей комнате.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 xml:space="preserve">Необходимо знать, какими чатами пользуются Ваши дети. Поощряйте использование </w:t>
      </w:r>
      <w:proofErr w:type="spellStart"/>
      <w:r w:rsidRPr="008230F4">
        <w:rPr>
          <w:rFonts w:ascii="Times New Roman" w:hAnsi="Times New Roman" w:cs="Times New Roman"/>
          <w:sz w:val="26"/>
          <w:szCs w:val="26"/>
          <w:lang w:val="ru"/>
        </w:rPr>
        <w:t>модерируемых</w:t>
      </w:r>
      <w:proofErr w:type="spellEnd"/>
      <w:r w:rsidRPr="008230F4">
        <w:rPr>
          <w:rFonts w:ascii="Times New Roman" w:hAnsi="Times New Roman" w:cs="Times New Roman"/>
          <w:sz w:val="26"/>
          <w:szCs w:val="26"/>
          <w:lang w:val="ru"/>
        </w:rPr>
        <w:t xml:space="preserve"> чатов и настаивайте, чтобы дети не общались в приватном режиме.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на том, чтобы дети никогда не встречались лично с друзьями из сети Интернет.</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Расскажите детям о порнографии в Интернете. Помогите им защититься от спама. Научите подростков не выдавать в Интернете своего реального</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электронного адреса, не отвечать на нежелательные письма и использовать специальные почтовые фильтры.</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себя знакомиться с сайтами, которые посещают подростки.</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Объясните детям, что ни в коем случае нельзя использовать Сеть для хулиганства, распространения сплетен или угроз другим людям.</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Обсудите с подростками проблемы сетевых азартных игр и их возможный риск. Напомните, что дети не могут играть в эти игры согласно закону.</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27FD3" w:rsidRPr="00527FD3" w:rsidRDefault="00527FD3" w:rsidP="00527FD3">
      <w:pPr>
        <w:spacing w:after="0" w:line="240" w:lineRule="auto"/>
        <w:jc w:val="both"/>
        <w:rPr>
          <w:lang w:val="ru"/>
        </w:rPr>
      </w:pPr>
    </w:p>
    <w:sectPr w:rsidR="00527FD3" w:rsidRPr="00527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67720"/>
    <w:multiLevelType w:val="multilevel"/>
    <w:tmpl w:val="B3DCA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201759"/>
    <w:multiLevelType w:val="multilevel"/>
    <w:tmpl w:val="B7B66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abstractNum>
  <w:abstractNum w:abstractNumId="2" w15:restartNumberingAfterBreak="0">
    <w:nsid w:val="50DE1DB0"/>
    <w:multiLevelType w:val="multilevel"/>
    <w:tmpl w:val="2B90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87"/>
    <w:rsid w:val="000B447D"/>
    <w:rsid w:val="000C7334"/>
    <w:rsid w:val="001B7349"/>
    <w:rsid w:val="002868FE"/>
    <w:rsid w:val="00527FD3"/>
    <w:rsid w:val="00546B87"/>
    <w:rsid w:val="005E02A6"/>
    <w:rsid w:val="008D5152"/>
    <w:rsid w:val="00C322D9"/>
    <w:rsid w:val="00E769E8"/>
    <w:rsid w:val="00EB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E23E1-A347-4C2C-B496-D0CED7C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ovaar@admo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5265</Words>
  <Characters>30013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Альбина Рудольфовна</dc:creator>
  <cp:keywords/>
  <dc:description/>
  <cp:lastModifiedBy>Пользователь Windows</cp:lastModifiedBy>
  <cp:revision>6</cp:revision>
  <dcterms:created xsi:type="dcterms:W3CDTF">2018-05-22T12:14:00Z</dcterms:created>
  <dcterms:modified xsi:type="dcterms:W3CDTF">2018-05-23T09:09:00Z</dcterms:modified>
</cp:coreProperties>
</file>