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03" w:rsidRDefault="000F6203" w:rsidP="00427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A7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proofErr w:type="gramStart"/>
      <w:r w:rsidRPr="00427AA7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427AA7">
        <w:rPr>
          <w:rFonts w:ascii="Times New Roman" w:hAnsi="Times New Roman" w:cs="Times New Roman"/>
          <w:b/>
          <w:sz w:val="28"/>
          <w:szCs w:val="28"/>
        </w:rPr>
        <w:t xml:space="preserve"> «Какой труд доступен детям»</w:t>
      </w:r>
    </w:p>
    <w:p w:rsidR="00A070A5" w:rsidRDefault="00A070A5" w:rsidP="00427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A5" w:rsidRDefault="00427AA7" w:rsidP="00427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A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57500" cy="1600200"/>
            <wp:effectExtent l="0" t="0" r="0" b="0"/>
            <wp:docPr id="2" name="Рисунок 2" descr="Трудовая деятельность в формировании личности ребенка - Ресурсный центр по  оказанию ранней помощи и разработке и реализации программ активной  поддержки родителей, воспитывающих детей-инвалидов и детей с ограниченными  возможностями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удовая деятельность в формировании личности ребенка - Ресурсный центр по  оказанию ранней помощи и разработке и реализации программ активной  поддержки родителей, воспитывающих детей-инвалидов и детей с ограниченными  возможностями здоров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AA7" w:rsidRPr="00427AA7" w:rsidRDefault="00427AA7" w:rsidP="00427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9FE2AA" wp14:editId="4E264F95">
                <wp:extent cx="304800" cy="304800"/>
                <wp:effectExtent l="0" t="0" r="0" b="0"/>
                <wp:docPr id="3" name="AutoShape 5" descr="Трудовая вовлеченность дошкольн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Трудовая вовлеченность дошкольни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uhkY5QQDAAAC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427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AA7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Трудовая вовлеченность дошкольн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Трудовая вовлеченность дошкольни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uTtqg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b/>
          <w:bCs/>
          <w:sz w:val="24"/>
          <w:szCs w:val="24"/>
        </w:rPr>
        <w:t>Что значит</w:t>
      </w:r>
      <w:r w:rsidRPr="00427AA7">
        <w:rPr>
          <w:rFonts w:ascii="Times New Roman" w:hAnsi="Times New Roman" w:cs="Times New Roman"/>
          <w:sz w:val="24"/>
          <w:szCs w:val="24"/>
        </w:rPr>
        <w:t> 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- научить любить труд и находить в нем источник радости.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b/>
          <w:bCs/>
          <w:sz w:val="24"/>
          <w:szCs w:val="24"/>
        </w:rPr>
        <w:t>Детский труд</w:t>
      </w:r>
      <w:r w:rsidRPr="00427AA7">
        <w:rPr>
          <w:rFonts w:ascii="Times New Roman" w:hAnsi="Times New Roman" w:cs="Times New Roman"/>
          <w:sz w:val="24"/>
          <w:szCs w:val="24"/>
        </w:rPr>
        <w:t> - это привлечение детей к работе на регулярной основе.</w:t>
      </w:r>
      <w:r w:rsidR="00427AA7" w:rsidRPr="00427AA7">
        <w:rPr>
          <w:rFonts w:ascii="Times New Roman" w:hAnsi="Times New Roman" w:cs="Times New Roman"/>
          <w:sz w:val="24"/>
          <w:szCs w:val="24"/>
        </w:rPr>
        <w:t xml:space="preserve"> </w:t>
      </w:r>
      <w:r w:rsidR="00427AA7" w:rsidRPr="00427AA7">
        <w:rPr>
          <w:rFonts w:ascii="Times New Roman" w:hAnsi="Times New Roman" w:cs="Times New Roman"/>
          <w:sz w:val="24"/>
          <w:szCs w:val="24"/>
        </w:rPr>
        <w:t>Дошкольникам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 xml:space="preserve">доступен легкий хозяйственно-бытовой труд. Участие в нем имеет огромное </w:t>
      </w:r>
      <w:proofErr w:type="spellStart"/>
      <w:proofErr w:type="gramStart"/>
      <w:r w:rsidRPr="00427AA7">
        <w:rPr>
          <w:rFonts w:ascii="Times New Roman" w:hAnsi="Times New Roman" w:cs="Times New Roman"/>
          <w:sz w:val="24"/>
          <w:szCs w:val="24"/>
        </w:rPr>
        <w:t>воспита</w:t>
      </w:r>
      <w:proofErr w:type="spellEnd"/>
      <w:r w:rsidR="00427AA7">
        <w:rPr>
          <w:rFonts w:ascii="Times New Roman" w:hAnsi="Times New Roman" w:cs="Times New Roman"/>
          <w:sz w:val="24"/>
          <w:szCs w:val="24"/>
        </w:rPr>
        <w:t>-</w:t>
      </w:r>
      <w:r w:rsidRPr="00427AA7">
        <w:rPr>
          <w:rFonts w:ascii="Times New Roman" w:hAnsi="Times New Roman" w:cs="Times New Roman"/>
          <w:sz w:val="24"/>
          <w:szCs w:val="24"/>
        </w:rPr>
        <w:t>тельное</w:t>
      </w:r>
      <w:proofErr w:type="gramEnd"/>
      <w:r w:rsidRPr="00427AA7">
        <w:rPr>
          <w:rFonts w:ascii="Times New Roman" w:hAnsi="Times New Roman" w:cs="Times New Roman"/>
          <w:sz w:val="24"/>
          <w:szCs w:val="24"/>
        </w:rPr>
        <w:t xml:space="preserve"> значение. Именно с помощью такого труда устанавливаются у ребенка </w:t>
      </w:r>
      <w:proofErr w:type="spellStart"/>
      <w:proofErr w:type="gramStart"/>
      <w:r w:rsidRPr="00427AA7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427AA7">
        <w:rPr>
          <w:rFonts w:ascii="Times New Roman" w:hAnsi="Times New Roman" w:cs="Times New Roman"/>
          <w:sz w:val="24"/>
          <w:szCs w:val="24"/>
        </w:rPr>
        <w:t>-</w:t>
      </w:r>
      <w:r w:rsidRPr="00427AA7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427AA7">
        <w:rPr>
          <w:rFonts w:ascii="Times New Roman" w:hAnsi="Times New Roman" w:cs="Times New Roman"/>
          <w:sz w:val="24"/>
          <w:szCs w:val="24"/>
        </w:rPr>
        <w:t xml:space="preserve"> с окружающими его людьми.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  <w:r w:rsidR="00427AA7" w:rsidRPr="00427AA7">
        <w:rPr>
          <w:rFonts w:ascii="Times New Roman" w:hAnsi="Times New Roman" w:cs="Times New Roman"/>
          <w:sz w:val="24"/>
          <w:szCs w:val="24"/>
        </w:rPr>
        <w:t xml:space="preserve"> </w:t>
      </w:r>
      <w:r w:rsidR="00427AA7" w:rsidRPr="00427AA7">
        <w:rPr>
          <w:rFonts w:ascii="Times New Roman" w:hAnsi="Times New Roman" w:cs="Times New Roman"/>
          <w:sz w:val="24"/>
          <w:szCs w:val="24"/>
        </w:rPr>
        <w:t>У детей дошкольного</w:t>
      </w:r>
      <w:r w:rsidR="00427AA7">
        <w:rPr>
          <w:rFonts w:ascii="Times New Roman" w:hAnsi="Times New Roman" w:cs="Times New Roman"/>
          <w:sz w:val="24"/>
          <w:szCs w:val="24"/>
        </w:rPr>
        <w:t xml:space="preserve"> </w:t>
      </w:r>
      <w:r w:rsidRPr="00427AA7">
        <w:rPr>
          <w:rFonts w:ascii="Times New Roman" w:hAnsi="Times New Roman" w:cs="Times New Roman"/>
          <w:sz w:val="24"/>
          <w:szCs w:val="24"/>
        </w:rPr>
        <w:t xml:space="preserve">возраста легко вызвать желание работать, участвовать даже в тех видах труда, которые им еще </w:t>
      </w:r>
      <w:proofErr w:type="gramStart"/>
      <w:r w:rsidRPr="00427AA7">
        <w:rPr>
          <w:rFonts w:ascii="Times New Roman" w:hAnsi="Times New Roman" w:cs="Times New Roman"/>
          <w:sz w:val="24"/>
          <w:szCs w:val="24"/>
        </w:rPr>
        <w:t>мало доступны</w:t>
      </w:r>
      <w:proofErr w:type="gramEnd"/>
      <w:r w:rsidRPr="00427AA7">
        <w:rPr>
          <w:rFonts w:ascii="Times New Roman" w:hAnsi="Times New Roman" w:cs="Times New Roman"/>
          <w:sz w:val="24"/>
          <w:szCs w:val="24"/>
        </w:rPr>
        <w:t xml:space="preserve">. Но гораздо труднее добиться, чтобы желание это было устойчивым. С азартом взявшись за дело, </w:t>
      </w:r>
      <w:r w:rsidR="00427AA7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427AA7">
        <w:rPr>
          <w:rFonts w:ascii="Times New Roman" w:hAnsi="Times New Roman" w:cs="Times New Roman"/>
          <w:sz w:val="24"/>
          <w:szCs w:val="24"/>
        </w:rPr>
        <w:t xml:space="preserve"> способен быстро охладеть к нему, отвлечься, заняться чем-нибудь другим.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427AA7">
        <w:rPr>
          <w:rFonts w:ascii="Times New Roman" w:hAnsi="Times New Roman" w:cs="Times New Roman"/>
          <w:b/>
          <w:bCs/>
          <w:sz w:val="24"/>
          <w:szCs w:val="24"/>
        </w:rPr>
        <w:t>ребёнка</w:t>
      </w:r>
      <w:r w:rsidRPr="00427AA7">
        <w:rPr>
          <w:rFonts w:ascii="Times New Roman" w:hAnsi="Times New Roman" w:cs="Times New Roman"/>
          <w:b/>
          <w:bCs/>
          <w:sz w:val="24"/>
          <w:szCs w:val="24"/>
        </w:rPr>
        <w:t xml:space="preserve"> важнейшее средство трудового воспитания - игра.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Главной задачей трудового воспитания является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Трудовое, нравственное воспитание подрастающего поколения, формирование активной позиции человека могут быть достигнуты только совместными усилиями семьи и общественности.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Очень важно уметь вовремя прийти ребенку на помощь, терпеливо напоминать, что и как надо делать его, замечая даже самые маленькие достижения.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 xml:space="preserve">Одевая </w:t>
      </w:r>
      <w:r w:rsidR="00427AA7">
        <w:rPr>
          <w:rFonts w:ascii="Times New Roman" w:hAnsi="Times New Roman" w:cs="Times New Roman"/>
          <w:sz w:val="24"/>
          <w:szCs w:val="24"/>
        </w:rPr>
        <w:t>ребёнка</w:t>
      </w:r>
      <w:r w:rsidRPr="00427AA7">
        <w:rPr>
          <w:rFonts w:ascii="Times New Roman" w:hAnsi="Times New Roman" w:cs="Times New Roman"/>
          <w:sz w:val="24"/>
          <w:szCs w:val="24"/>
        </w:rPr>
        <w:t>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</w:t>
      </w:r>
    </w:p>
    <w:p w:rsidR="000F6203" w:rsidRPr="00427AA7" w:rsidRDefault="00427AA7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прогулке зимой дайте ребёнк</w:t>
      </w:r>
      <w:r w:rsidR="000F6203" w:rsidRPr="00427AA7">
        <w:rPr>
          <w:rFonts w:ascii="Times New Roman" w:hAnsi="Times New Roman" w:cs="Times New Roman"/>
          <w:sz w:val="24"/>
          <w:szCs w:val="24"/>
        </w:rPr>
        <w:t>у лопатку, и пусть он не просто тычет ею в снег, а расчищает дорожку; весной он с удовольствием поработает маленькими граблями, совком.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Привлекайте его и к работе по дому - пусть в меру своих сил учится поддерживать порядок в квартире, ставить на место сдвинутые стулья, вытирать пыль.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 xml:space="preserve">Если детей включают в совместный </w:t>
      </w:r>
      <w:proofErr w:type="gramStart"/>
      <w:r w:rsidRPr="00427A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7AA7">
        <w:rPr>
          <w:rFonts w:ascii="Times New Roman" w:hAnsi="Times New Roman" w:cs="Times New Roman"/>
          <w:sz w:val="24"/>
          <w:szCs w:val="24"/>
        </w:rPr>
        <w:t xml:space="preserve"> взрослыми и доступный труд, они трудятся с большим желанием, стремятся выполнить работу лучше и сделать больше.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детей в труд взрослых на практике реализуется двумя путями: во время наблюдений и экскурсий, когда даются сведения о работе тружеников ближайшего окружения, и при организации совместной трудовой деятельности </w:t>
      </w:r>
      <w:proofErr w:type="gramStart"/>
      <w:r w:rsidRPr="00427A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7AA7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Необходимо чаще рассказывать о пользе, которую они приносят взрослым, участвуя с ними в общем труде. Постепенно дети будут осознавать, как можно помогать окружающим, приносить радость, заботиться о них. Таким образом, совместный труд взрослого и детей является одной из весьма действенных форм организации трудовой деятельности детей, позволяющей формировать у них любовь и уважение к труду и людям труда.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Трудовому воспитанию, т. 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Главная цель трудового воспитания детей - это формирования у них нравственных ориентиров, трудолюбия, осознания полезности труда.</w:t>
      </w:r>
    </w:p>
    <w:p w:rsidR="000F6203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</w:p>
    <w:p w:rsidR="000F6203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A5" w:rsidRDefault="00A070A5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A5" w:rsidRDefault="00A070A5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A5" w:rsidRDefault="00A070A5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A5" w:rsidRDefault="00A070A5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A5" w:rsidRDefault="00A070A5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A5" w:rsidRDefault="00A070A5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A5" w:rsidRDefault="00A070A5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A5" w:rsidRPr="00427AA7" w:rsidRDefault="00A070A5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1</w:t>
      </w:r>
      <w:r w:rsidR="00427AA7">
        <w:rPr>
          <w:rFonts w:ascii="Times New Roman" w:hAnsi="Times New Roman" w:cs="Times New Roman"/>
          <w:sz w:val="24"/>
          <w:szCs w:val="24"/>
        </w:rPr>
        <w:t>.</w:t>
      </w:r>
      <w:r w:rsidRPr="00427AA7">
        <w:rPr>
          <w:rFonts w:ascii="Times New Roman" w:hAnsi="Times New Roman" w:cs="Times New Roman"/>
          <w:sz w:val="24"/>
          <w:szCs w:val="24"/>
        </w:rPr>
        <w:t xml:space="preserve"> Буре Р.С., Островская А.Ф. </w:t>
      </w:r>
      <w:proofErr w:type="spellStart"/>
      <w:r w:rsidRPr="00427AA7">
        <w:rPr>
          <w:rFonts w:ascii="Times New Roman" w:hAnsi="Times New Roman" w:cs="Times New Roman"/>
          <w:sz w:val="24"/>
          <w:szCs w:val="24"/>
        </w:rPr>
        <w:t>Воспиталель</w:t>
      </w:r>
      <w:proofErr w:type="spellEnd"/>
      <w:r w:rsidRPr="00427AA7">
        <w:rPr>
          <w:rFonts w:ascii="Times New Roman" w:hAnsi="Times New Roman" w:cs="Times New Roman"/>
          <w:sz w:val="24"/>
          <w:szCs w:val="24"/>
        </w:rPr>
        <w:t xml:space="preserve"> и дети. - М.: Просвещение, 2006. </w:t>
      </w:r>
    </w:p>
    <w:p w:rsidR="000F6203" w:rsidRPr="00427AA7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>3. Васильева М.А. Трудовое воспитание / М.А. Васильева // Дошкольное воспитание. - 2005.</w:t>
      </w:r>
    </w:p>
    <w:p w:rsidR="000F6203" w:rsidRDefault="000F6203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 xml:space="preserve">4. Комарова Т.С. Трудовое воспитание в детском саду. Программа и методические рекомендации [Текст] / Т.С. Комарова, Л.В. </w:t>
      </w:r>
      <w:proofErr w:type="spellStart"/>
      <w:r w:rsidRPr="00427AA7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427AA7">
        <w:rPr>
          <w:rFonts w:ascii="Times New Roman" w:hAnsi="Times New Roman" w:cs="Times New Roman"/>
          <w:sz w:val="24"/>
          <w:szCs w:val="24"/>
        </w:rPr>
        <w:t xml:space="preserve">, Л.Ю. Павлова - 2-е изд., </w:t>
      </w:r>
      <w:proofErr w:type="spellStart"/>
      <w:r w:rsidRPr="00427AA7"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r w:rsidRPr="00427AA7">
        <w:rPr>
          <w:rFonts w:ascii="Times New Roman" w:hAnsi="Times New Roman" w:cs="Times New Roman"/>
          <w:sz w:val="24"/>
          <w:szCs w:val="24"/>
        </w:rPr>
        <w:t xml:space="preserve">. и доп. - М.: Мозаика-Синтез, 2006. </w:t>
      </w:r>
    </w:p>
    <w:p w:rsidR="00427AA7" w:rsidRPr="00427AA7" w:rsidRDefault="00427AA7" w:rsidP="00A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070A5" w:rsidRPr="00A070A5">
        <w:t xml:space="preserve"> </w:t>
      </w:r>
      <w:r w:rsidR="00A070A5" w:rsidRPr="00A070A5">
        <w:rPr>
          <w:rFonts w:ascii="Times New Roman" w:hAnsi="Times New Roman" w:cs="Times New Roman"/>
          <w:sz w:val="24"/>
          <w:szCs w:val="24"/>
        </w:rPr>
        <w:t>http://ресурсдлявсех</w:t>
      </w:r>
      <w:proofErr w:type="gramStart"/>
      <w:r w:rsidR="00A070A5" w:rsidRPr="00A070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070A5" w:rsidRPr="00A070A5">
        <w:rPr>
          <w:rFonts w:ascii="Times New Roman" w:hAnsi="Times New Roman" w:cs="Times New Roman"/>
          <w:sz w:val="24"/>
          <w:szCs w:val="24"/>
        </w:rPr>
        <w:t>ф/index.php/145-trudovaya-deyatelnost-v-formirovanii-lichnosti-rebenka</w:t>
      </w:r>
    </w:p>
    <w:sectPr w:rsidR="00427AA7" w:rsidRPr="00427AA7" w:rsidSect="00A070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B4"/>
    <w:rsid w:val="000F6203"/>
    <w:rsid w:val="00427AA7"/>
    <w:rsid w:val="00A070A5"/>
    <w:rsid w:val="00AF3D09"/>
    <w:rsid w:val="00D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2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2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824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9235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2022-08-05T06:44:00Z</dcterms:created>
  <dcterms:modified xsi:type="dcterms:W3CDTF">2022-08-05T11:57:00Z</dcterms:modified>
</cp:coreProperties>
</file>