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0B9" w:rsidRPr="000620B9" w:rsidRDefault="000620B9" w:rsidP="000620B9">
      <w:pPr>
        <w:shd w:val="clear" w:color="auto" w:fill="FFFFFF"/>
        <w:spacing w:before="152"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Консультация  для воспитателей по взаимодействию учител</w:t>
      </w:r>
      <w:proofErr w:type="gramStart"/>
      <w:r w:rsidRPr="000620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я-</w:t>
      </w:r>
      <w:proofErr w:type="gramEnd"/>
      <w:r w:rsidRPr="000620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логопеда и воспитателей</w:t>
      </w:r>
    </w:p>
    <w:p w:rsidR="000620B9" w:rsidRPr="000620B9" w:rsidRDefault="000620B9" w:rsidP="000620B9">
      <w:pPr>
        <w:shd w:val="clear" w:color="auto" w:fill="FFFFFF"/>
        <w:spacing w:before="152"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Тема: «Обучение грамоте в ДОУ»</w:t>
      </w:r>
    </w:p>
    <w:p w:rsidR="000620B9" w:rsidRPr="000620B9" w:rsidRDefault="000620B9" w:rsidP="000620B9">
      <w:pPr>
        <w:shd w:val="clear" w:color="auto" w:fill="FFFFFF"/>
        <w:spacing w:before="152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грамоте в детском саду является профилактика </w:t>
      </w:r>
      <w:proofErr w:type="spellStart"/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дислексии</w:t>
      </w:r>
      <w:proofErr w:type="spellEnd"/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поможет ребёнку избежать некоторых специфических ошибок.</w:t>
      </w:r>
    </w:p>
    <w:p w:rsidR="000620B9" w:rsidRPr="000620B9" w:rsidRDefault="000620B9" w:rsidP="000620B9">
      <w:pPr>
        <w:shd w:val="clear" w:color="auto" w:fill="FFFFFF"/>
        <w:spacing w:before="152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Важно, чтобы ребёнок:</w:t>
      </w:r>
    </w:p>
    <w:p w:rsidR="000620B9" w:rsidRPr="000620B9" w:rsidRDefault="000620B9" w:rsidP="000620B9">
      <w:pPr>
        <w:shd w:val="clear" w:color="auto" w:fill="FFFFFF"/>
        <w:spacing w:after="24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620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пропускал буквы, не смешивал их при написании;</w:t>
      </w:r>
    </w:p>
    <w:p w:rsidR="000620B9" w:rsidRPr="000620B9" w:rsidRDefault="000620B9" w:rsidP="000620B9">
      <w:pPr>
        <w:shd w:val="clear" w:color="auto" w:fill="FFFFFF"/>
        <w:spacing w:before="51" w:after="24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620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умел использовать свой слух, зрение, произношение для выделения опознавательных признаков гласных и согласных звуков, звонких и глухих согласных звуков, а не только старался запомнить соответствующие буквы;</w:t>
      </w:r>
    </w:p>
    <w:p w:rsidR="000620B9" w:rsidRPr="000620B9" w:rsidRDefault="000620B9" w:rsidP="000620B9">
      <w:pPr>
        <w:shd w:val="clear" w:color="auto" w:fill="FFFFFF"/>
        <w:spacing w:before="51" w:after="24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620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руководством педагога формировал познавательное отношение к речи, уточняя и расширяя словарный запас.</w:t>
      </w:r>
    </w:p>
    <w:p w:rsidR="000620B9" w:rsidRPr="000620B9" w:rsidRDefault="000620B9" w:rsidP="000620B9">
      <w:pPr>
        <w:shd w:val="clear" w:color="auto" w:fill="FFFFFF"/>
        <w:spacing w:before="152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 нашему мнению, существуют несколько основных компонентов, которые входят в процесс обучения грамоте:</w:t>
      </w:r>
    </w:p>
    <w:p w:rsidR="000620B9" w:rsidRPr="000620B9" w:rsidRDefault="000620B9" w:rsidP="000620B9">
      <w:pPr>
        <w:shd w:val="clear" w:color="auto" w:fill="FFFFFF"/>
        <w:spacing w:after="24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620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proofErr w:type="spellStart"/>
      <w:r w:rsidRPr="000620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Сформированность</w:t>
      </w:r>
      <w:proofErr w:type="spellEnd"/>
      <w:r w:rsidRPr="000620B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 звуковой стороны речи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т.е. ребенок должен владеть правильным, чётким произношением звуков всех фонематических групп (свистящих, шипящих, </w:t>
      </w:r>
      <w:proofErr w:type="spellStart"/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соноров</w:t>
      </w:r>
      <w:proofErr w:type="spellEnd"/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620B9" w:rsidRPr="000620B9" w:rsidRDefault="000620B9" w:rsidP="000620B9">
      <w:pPr>
        <w:shd w:val="clear" w:color="auto" w:fill="FFFFFF"/>
        <w:spacing w:before="51" w:after="24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620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proofErr w:type="gramStart"/>
      <w:r w:rsidRPr="000620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Полная</w:t>
      </w:r>
      <w:proofErr w:type="gramEnd"/>
      <w:r w:rsidRPr="000620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0620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сформированность</w:t>
      </w:r>
      <w:proofErr w:type="spellEnd"/>
      <w:r w:rsidRPr="000620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0620B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фонематических процессов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 т.е.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умение слышать, различать и дифференцировать звуки родного языка;</w:t>
      </w:r>
    </w:p>
    <w:p w:rsidR="000620B9" w:rsidRPr="000620B9" w:rsidRDefault="000620B9" w:rsidP="000620B9">
      <w:pPr>
        <w:shd w:val="clear" w:color="auto" w:fill="FFFFFF"/>
        <w:spacing w:before="51" w:after="24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620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0620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Готовность к </w:t>
      </w:r>
      <w:r w:rsidRPr="000620B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звукобуквенному анализу и синтезу звукового состава речи,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т.е.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выделять начальный гласный из состава слова; анализ гласных звуков; анализ обратных слогов; слышать и выделять первый и последний согласный звук в слове: </w:t>
      </w:r>
      <w:proofErr w:type="gramStart"/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детей с терминами: "звук", "слог", "слово", "предложение", звуки гласные, согласные, твердые, мягкие, глухие, звонкие.</w:t>
      </w:r>
      <w:proofErr w:type="gramEnd"/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умение работать со схемой слова, разрезной азбукой и владеть навыками </w:t>
      </w:r>
      <w:proofErr w:type="spellStart"/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послогового</w:t>
      </w:r>
      <w:proofErr w:type="spellEnd"/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чтения.</w:t>
      </w:r>
    </w:p>
    <w:p w:rsidR="000620B9" w:rsidRPr="000620B9" w:rsidRDefault="000620B9" w:rsidP="000620B9">
      <w:pPr>
        <w:shd w:val="clear" w:color="auto" w:fill="FFFFFF"/>
        <w:spacing w:before="152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Подготовительный этап.</w:t>
      </w:r>
    </w:p>
    <w:p w:rsidR="000620B9" w:rsidRPr="000620B9" w:rsidRDefault="000620B9" w:rsidP="000620B9">
      <w:pPr>
        <w:shd w:val="clear" w:color="auto" w:fill="FFFFFF"/>
        <w:spacing w:before="152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 начать работу со знакомства с неречевыми звуками. Этим мы формируем тональное </w:t>
      </w:r>
      <w:proofErr w:type="spellStart"/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звукоразличение</w:t>
      </w:r>
      <w:proofErr w:type="spellEnd"/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 другими словами шумовое восприятие. На этом этапе даётся понятие "звук".</w:t>
      </w:r>
    </w:p>
    <w:p w:rsidR="000620B9" w:rsidRPr="000620B9" w:rsidRDefault="000620B9" w:rsidP="000620B9">
      <w:pPr>
        <w:shd w:val="clear" w:color="auto" w:fill="FFFFFF"/>
        <w:spacing w:after="24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620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сначала даются звуки </w:t>
      </w:r>
      <w:proofErr w:type="gramStart"/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 контрастные</w:t>
      </w:r>
      <w:proofErr w:type="gramEnd"/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звучанию (дудка-барабан);</w:t>
      </w:r>
    </w:p>
    <w:p w:rsidR="000620B9" w:rsidRPr="000620B9" w:rsidRDefault="000620B9" w:rsidP="000620B9">
      <w:pPr>
        <w:shd w:val="clear" w:color="auto" w:fill="FFFFFF"/>
        <w:spacing w:before="51" w:after="24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620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звуки близкие по звучанию (большой бубен - маленький бубен);</w:t>
      </w:r>
    </w:p>
    <w:p w:rsidR="000620B9" w:rsidRPr="000620B9" w:rsidRDefault="000620B9" w:rsidP="000620B9">
      <w:pPr>
        <w:shd w:val="clear" w:color="auto" w:fill="FFFFFF"/>
        <w:spacing w:before="51" w:after="24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620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узнавание и дифференциация различных шумов (шуршание бумаги, болоньевой куртки, фольги; стук карандашей, ручек, ложек</w:t>
      </w:r>
      <w:proofErr w:type="gramStart"/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:)</w:t>
      </w:r>
      <w:proofErr w:type="gramEnd"/>
    </w:p>
    <w:p w:rsidR="000620B9" w:rsidRPr="000620B9" w:rsidRDefault="000620B9" w:rsidP="000620B9">
      <w:pPr>
        <w:shd w:val="clear" w:color="auto" w:fill="FFFFFF"/>
        <w:spacing w:before="152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Предлагаемые игры: "Узнай, что звучит?", "Где звучит колокольчик?", "Покажи картинку", "Громко - тихо", "Кто сказал?":</w:t>
      </w:r>
    </w:p>
    <w:p w:rsidR="000620B9" w:rsidRPr="000620B9" w:rsidRDefault="000620B9" w:rsidP="000620B9">
      <w:pPr>
        <w:shd w:val="clear" w:color="auto" w:fill="FFFFFF"/>
        <w:spacing w:before="152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2   этапе проводится работа по делению слов на части (слоги), дети определяют количество частей (слогов) через хлопки, шаги, сгибание пальцев, приседание:</w:t>
      </w:r>
    </w:p>
    <w:p w:rsidR="000620B9" w:rsidRPr="000620B9" w:rsidRDefault="000620B9" w:rsidP="000620B9">
      <w:pPr>
        <w:shd w:val="clear" w:color="auto" w:fill="FFFFFF"/>
        <w:spacing w:before="51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20B9" w:rsidRPr="000620B9" w:rsidRDefault="000620B9" w:rsidP="000620B9">
      <w:pPr>
        <w:shd w:val="clear" w:color="auto" w:fill="FFFFFF"/>
        <w:spacing w:before="253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используем игры, в соответствии с лексической темой, например, при изучении темы "Овощи" мы делим на слоги слова: лук, капуста, кабачок, перец:</w:t>
      </w:r>
      <w:proofErr w:type="gramEnd"/>
    </w:p>
    <w:p w:rsidR="000620B9" w:rsidRPr="000620B9" w:rsidRDefault="000620B9" w:rsidP="000620B9">
      <w:pPr>
        <w:shd w:val="clear" w:color="auto" w:fill="FFFFFF"/>
        <w:spacing w:before="152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соответствии с этим применяем следующие дидактические пособия:</w:t>
      </w:r>
    </w:p>
    <w:p w:rsidR="000620B9" w:rsidRPr="000620B9" w:rsidRDefault="000620B9" w:rsidP="000620B9">
      <w:pPr>
        <w:shd w:val="clear" w:color="auto" w:fill="FFFFFF"/>
        <w:spacing w:after="24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620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паровозики: количество вагонов соответствует количеству слогов;</w:t>
      </w:r>
    </w:p>
    <w:p w:rsidR="000620B9" w:rsidRPr="000620B9" w:rsidRDefault="000620B9" w:rsidP="000620B9">
      <w:pPr>
        <w:shd w:val="clear" w:color="auto" w:fill="FFFFFF"/>
        <w:spacing w:before="51" w:after="24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620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гаражи: цифра на гараже, соответствует количеству слогов в названиях машин;</w:t>
      </w:r>
    </w:p>
    <w:p w:rsidR="000620B9" w:rsidRPr="000620B9" w:rsidRDefault="000620B9" w:rsidP="000620B9">
      <w:pPr>
        <w:shd w:val="clear" w:color="auto" w:fill="FFFFFF"/>
        <w:spacing w:before="51" w:after="24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620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домино: количество точек соответствует количеству слогов и т.д.</w:t>
      </w:r>
    </w:p>
    <w:p w:rsidR="000620B9" w:rsidRPr="000620B9" w:rsidRDefault="000620B9" w:rsidP="000620B9">
      <w:pPr>
        <w:shd w:val="clear" w:color="auto" w:fill="FFFFFF"/>
        <w:spacing w:before="152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Знакомство с гласными звуками.</w:t>
      </w:r>
    </w:p>
    <w:p w:rsidR="000620B9" w:rsidRPr="000620B9" w:rsidRDefault="000620B9" w:rsidP="000620B9">
      <w:pPr>
        <w:shd w:val="clear" w:color="auto" w:fill="FFFFFF"/>
        <w:spacing w:before="152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данного этапа в том, чтобы научить детей слышать гласные звуки, не пропускать их, также это поможет избежать нарушений слоговой структуры и верно ставить ударения. Благодаря правильному произношению гласных звуков формируется дикция.</w:t>
      </w:r>
    </w:p>
    <w:p w:rsidR="000620B9" w:rsidRPr="000620B9" w:rsidRDefault="000620B9" w:rsidP="000620B9">
      <w:pPr>
        <w:shd w:val="clear" w:color="auto" w:fill="FFFFFF"/>
        <w:spacing w:before="152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со звуком начинается с выделения звука из речи. Подробнее остановимся на звуке [и]. Детям рассказываем, что ослик везет тяжелую тележку и кричит И-И-И. Дальше спрашиваем у детей, что кричит ослик? После дети смотрят в зеркала и рассматривают артикуляцию произношения звука, губы растягиваются в улыбке (используем символ). Рассматривая артикуляцию </w:t>
      </w:r>
      <w:proofErr w:type="gramStart"/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звука</w:t>
      </w:r>
      <w:proofErr w:type="gramEnd"/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выясняем, что</w:t>
      </w:r>
    </w:p>
    <w:p w:rsidR="000620B9" w:rsidRPr="000620B9" w:rsidRDefault="000620B9" w:rsidP="000620B9">
      <w:pPr>
        <w:shd w:val="clear" w:color="auto" w:fill="FFFFFF"/>
        <w:spacing w:before="253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 не встречает препятствие и говорим, что этот звук гласный (используем карточку красного цвета). Говорим, что в образовании звука участвует голос. Знакомство с другими гласными звуками происходит аналогично. После знакомства со звуками, проводятся игры с использованием символов гласных звуков.</w:t>
      </w:r>
    </w:p>
    <w:p w:rsidR="000620B9" w:rsidRPr="000620B9" w:rsidRDefault="000620B9" w:rsidP="000620B9">
      <w:pPr>
        <w:shd w:val="clear" w:color="auto" w:fill="FFFFFF"/>
        <w:spacing w:before="152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20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Предлагаемые игры:</w:t>
      </w:r>
    </w:p>
    <w:p w:rsidR="000620B9" w:rsidRPr="000620B9" w:rsidRDefault="000620B9" w:rsidP="000620B9">
      <w:pPr>
        <w:shd w:val="clear" w:color="auto" w:fill="FFFFFF"/>
        <w:spacing w:after="24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620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"Немые звуки": логопед показывает артикуляцию звука, дети называют его, и наоборот.</w:t>
      </w:r>
    </w:p>
    <w:p w:rsidR="000620B9" w:rsidRPr="000620B9" w:rsidRDefault="000620B9" w:rsidP="000620B9">
      <w:pPr>
        <w:shd w:val="clear" w:color="auto" w:fill="FFFFFF"/>
        <w:spacing w:before="51" w:after="24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620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"Фотография звука": логопед произносит звук, дети показывают карточку-символ и наоборот;</w:t>
      </w:r>
    </w:p>
    <w:p w:rsidR="000620B9" w:rsidRPr="000620B9" w:rsidRDefault="000620B9" w:rsidP="000620B9">
      <w:pPr>
        <w:shd w:val="clear" w:color="auto" w:fill="FFFFFF"/>
        <w:spacing w:before="51" w:after="24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620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"Припоминание слов на заданный звук" (гласный звук должен быть под ударением - окна, но не окно, ослик, но не осёл):</w:t>
      </w:r>
    </w:p>
    <w:p w:rsidR="000620B9" w:rsidRPr="000620B9" w:rsidRDefault="000620B9" w:rsidP="000620B9">
      <w:pPr>
        <w:shd w:val="clear" w:color="auto" w:fill="FFFFFF"/>
        <w:spacing w:before="51" w:after="24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620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"Разложи картинки": подарим кукле Оле картинки, название которых начинается на звук [о], а Ирине - на звук [и].</w:t>
      </w:r>
    </w:p>
    <w:p w:rsidR="000620B9" w:rsidRPr="000620B9" w:rsidRDefault="000620B9" w:rsidP="000620B9">
      <w:pPr>
        <w:shd w:val="clear" w:color="auto" w:fill="FFFFFF"/>
        <w:spacing w:before="152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Предлагаем следующий порядок работы над гласными звуками, используя символ или букву:</w:t>
      </w:r>
    </w:p>
    <w:p w:rsidR="000620B9" w:rsidRPr="000620B9" w:rsidRDefault="000620B9" w:rsidP="000620B9">
      <w:pPr>
        <w:shd w:val="clear" w:color="auto" w:fill="FFFFFF"/>
        <w:spacing w:after="24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620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данного звука среди других звуков 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у, и, 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а, а,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(с показом артикуляции, позднее без показа);</w:t>
      </w:r>
    </w:p>
    <w:p w:rsidR="000620B9" w:rsidRPr="000620B9" w:rsidRDefault="000620B9" w:rsidP="000620B9">
      <w:pPr>
        <w:shd w:val="clear" w:color="auto" w:fill="FFFFFF"/>
        <w:spacing w:before="51" w:after="24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620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данного звука из ряда слогов (</w:t>
      </w:r>
      <w:proofErr w:type="spellStart"/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proofErr w:type="spellEnd"/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ум, </w:t>
      </w:r>
      <w:proofErr w:type="spellStart"/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ам</w:t>
      </w:r>
      <w:proofErr w:type="spellEnd"/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ан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ас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620B9" w:rsidRPr="000620B9" w:rsidRDefault="000620B9" w:rsidP="000620B9">
      <w:pPr>
        <w:shd w:val="clear" w:color="auto" w:fill="FFFFFF"/>
        <w:spacing w:before="51" w:after="24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620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данного звука среди слов (обруч, 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астра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аист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Аня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ирис);</w:t>
      </w:r>
    </w:p>
    <w:p w:rsidR="000620B9" w:rsidRPr="000620B9" w:rsidRDefault="000620B9" w:rsidP="000620B9">
      <w:pPr>
        <w:shd w:val="clear" w:color="auto" w:fill="FFFFFF"/>
        <w:spacing w:before="51" w:after="24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620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слов из текста на заданный звук. 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(Аня 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Аликом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гуляли в саду 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астры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собирали</w:t>
      </w:r>
      <w:proofErr w:type="gramEnd"/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620B9" w:rsidRPr="000620B9" w:rsidRDefault="000620B9" w:rsidP="000620B9">
      <w:pPr>
        <w:shd w:val="clear" w:color="auto" w:fill="FFFFFF"/>
        <w:spacing w:before="253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знакомства со звуками ведется работа по дифференциации гласных, для уточнения артикуляции и умения слышать данный звук.</w:t>
      </w:r>
    </w:p>
    <w:p w:rsidR="000620B9" w:rsidRPr="000620B9" w:rsidRDefault="000620B9" w:rsidP="000620B9">
      <w:pPr>
        <w:shd w:val="clear" w:color="auto" w:fill="FFFFFF"/>
        <w:spacing w:before="152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ведется работа над позицией звука в слове:</w:t>
      </w:r>
    </w:p>
    <w:p w:rsidR="000620B9" w:rsidRPr="000620B9" w:rsidRDefault="000620B9" w:rsidP="000620B9">
      <w:pPr>
        <w:shd w:val="clear" w:color="auto" w:fill="FFFFFF"/>
        <w:spacing w:after="24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620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Во-первых, научить детей определять первый звук в слове. </w:t>
      </w:r>
      <w:proofErr w:type="gramStart"/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Педагогу необходимо выделять нужный звук голосом, интонационно и закреплять его символом);</w:t>
      </w:r>
      <w:proofErr w:type="gramEnd"/>
    </w:p>
    <w:p w:rsidR="000620B9" w:rsidRPr="000620B9" w:rsidRDefault="000620B9" w:rsidP="000620B9">
      <w:pPr>
        <w:shd w:val="clear" w:color="auto" w:fill="FFFFFF"/>
        <w:spacing w:before="51" w:after="24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620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необходимо научить детей слышать и выделять звук в конце слова;</w:t>
      </w:r>
    </w:p>
    <w:p w:rsidR="000620B9" w:rsidRPr="000620B9" w:rsidRDefault="000620B9" w:rsidP="000620B9">
      <w:pPr>
        <w:shd w:val="clear" w:color="auto" w:fill="FFFFFF"/>
        <w:spacing w:before="51" w:after="24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620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середине слова. Предлагаю  следующие пособия: птичка, рыбка, звуковая линейка.</w:t>
      </w:r>
    </w:p>
    <w:p w:rsidR="000620B9" w:rsidRPr="000620B9" w:rsidRDefault="000620B9" w:rsidP="000620B9">
      <w:pPr>
        <w:shd w:val="clear" w:color="auto" w:fill="FFFFFF"/>
        <w:spacing w:before="152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начале обучения детям можно предложить фигурки животных, где голова животного указывает на начало, туловище - на середину, а хвост - на конец слова.</w:t>
      </w:r>
    </w:p>
    <w:p w:rsidR="000620B9" w:rsidRPr="000620B9" w:rsidRDefault="000620B9" w:rsidP="000620B9">
      <w:pPr>
        <w:shd w:val="clear" w:color="auto" w:fill="FFFFFF"/>
        <w:spacing w:before="152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ставят символ опознаваемого звука в нужный квадратик.</w:t>
      </w:r>
    </w:p>
    <w:p w:rsidR="000620B9" w:rsidRPr="000620B9" w:rsidRDefault="000620B9" w:rsidP="000620B9">
      <w:pPr>
        <w:shd w:val="clear" w:color="auto" w:fill="FFFFFF"/>
        <w:spacing w:before="152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Аналогичная работа проводится со звуковыми линейками.</w:t>
      </w:r>
    </w:p>
    <w:p w:rsidR="000620B9" w:rsidRPr="000620B9" w:rsidRDefault="000620B9" w:rsidP="000620B9">
      <w:pPr>
        <w:shd w:val="clear" w:color="auto" w:fill="FFFFFF"/>
        <w:spacing w:before="152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20B9" w:rsidRPr="000620B9" w:rsidRDefault="000620B9" w:rsidP="000620B9">
      <w:pPr>
        <w:shd w:val="clear" w:color="auto" w:fill="FFFFFF"/>
        <w:spacing w:before="152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этом этапе вводится простейший звуковой анализ, значимых слов (ау, уа, </w:t>
      </w:r>
      <w:proofErr w:type="spellStart"/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</w:t>
      </w:r>
      <w:proofErr w:type="spellEnd"/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выясняется количество звуков, порядок, характеристика. Рассмотрим слово АУ. Детям предлагается сюжетная картинка с изображением девочки, которая потерялась в лесу. Задаются наводящие вопросы: "Что случилось с девочкой?", " Что она кричит?". Подробно проводится звуковой анализ слова АУ. Дети проговаривают слово, определяют первый звук, второй звук. Дают характеристику каждому звуку. Определяют количество звуков в слове и их последовательность. Каждый звук обозначается соответствующей буквой, после этого слово прочитывается.</w:t>
      </w:r>
    </w:p>
    <w:p w:rsidR="000620B9" w:rsidRPr="000620B9" w:rsidRDefault="000620B9" w:rsidP="000620B9">
      <w:pPr>
        <w:shd w:val="clear" w:color="auto" w:fill="FFFFFF"/>
        <w:spacing w:before="152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этап. Знакомство с согласными звуками.</w:t>
      </w:r>
    </w:p>
    <w:p w:rsidR="000620B9" w:rsidRPr="000620B9" w:rsidRDefault="000620B9" w:rsidP="000620B9">
      <w:pPr>
        <w:shd w:val="clear" w:color="auto" w:fill="FFFFFF"/>
        <w:spacing w:before="152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 начинать со звуков [</w:t>
      </w:r>
      <w:proofErr w:type="gramStart"/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[</w:t>
      </w:r>
      <w:proofErr w:type="spellStart"/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потому что:</w:t>
      </w:r>
    </w:p>
    <w:p w:rsidR="000620B9" w:rsidRPr="000620B9" w:rsidRDefault="000620B9" w:rsidP="000620B9">
      <w:pPr>
        <w:shd w:val="clear" w:color="auto" w:fill="FFFFFF"/>
        <w:spacing w:after="24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620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Артикуляция очень резко отличается от артикуляции гласных звуков, воздух встречает препятствие.</w:t>
      </w:r>
    </w:p>
    <w:p w:rsidR="000620B9" w:rsidRPr="000620B9" w:rsidRDefault="000620B9" w:rsidP="000620B9">
      <w:pPr>
        <w:shd w:val="clear" w:color="auto" w:fill="FFFFFF"/>
        <w:spacing w:before="51" w:after="24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lastRenderedPageBreak/>
        <w:t></w:t>
      </w:r>
      <w:r w:rsidRPr="000620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эти звуки позволят легче усвоить детям процесс слияния, необходимый для навыка слогового чтения.</w:t>
      </w:r>
    </w:p>
    <w:p w:rsidR="000620B9" w:rsidRPr="000620B9" w:rsidRDefault="000620B9" w:rsidP="000620B9">
      <w:pPr>
        <w:shd w:val="clear" w:color="auto" w:fill="FFFFFF"/>
        <w:spacing w:before="152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знакомстве с каждым звуком даётся его полная характеристика, опираясь на тактильный, зрительный, слуховой, двигательный анализаторы. Дети усваивают, что звук можно услышать, артикуляцию увидеть, и почувствовать.</w:t>
      </w:r>
    </w:p>
    <w:p w:rsidR="000620B9" w:rsidRPr="000620B9" w:rsidRDefault="000620B9" w:rsidP="00062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20B9" w:rsidRPr="000620B9" w:rsidRDefault="000620B9" w:rsidP="000620B9">
      <w:pPr>
        <w:shd w:val="clear" w:color="auto" w:fill="FFFFFF"/>
        <w:spacing w:before="253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Подробнее остановимся на знакомстве со звуком [</w:t>
      </w:r>
      <w:proofErr w:type="gramStart"/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0620B9" w:rsidRPr="000620B9" w:rsidRDefault="000620B9" w:rsidP="000620B9">
      <w:pPr>
        <w:shd w:val="clear" w:color="auto" w:fill="FFFFFF"/>
        <w:spacing w:before="152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можно рассказать: молодая корова, еще не умеет мычать по - настоящему. У нее получается М-М-М. (Используем карточки-символы звуков З.Е. </w:t>
      </w:r>
      <w:proofErr w:type="spellStart"/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Агранович</w:t>
      </w:r>
      <w:proofErr w:type="spellEnd"/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Далее дети произносят звук сами, смотрят в индивидуальные зеркала. Вместе с детьми выясняется, что воздух встречает препятствие - губы. Дается понятие согласный звук. Можно сказать, что звук согласен с тем, что воздух встречает препятствие и подкрепляем это понятие символом синего цвета.</w:t>
      </w:r>
    </w:p>
    <w:p w:rsidR="000620B9" w:rsidRPr="000620B9" w:rsidRDefault="000620B9" w:rsidP="000620B9">
      <w:pPr>
        <w:shd w:val="clear" w:color="auto" w:fill="FFFFFF"/>
        <w:spacing w:before="152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определить звонкость и глухость согласного, используем прием с горлышком - если горлышко "гудит", значит, звук звонкий, если нет - глухой. В данном случае звук звонкий. Используем символ звонка. Можно применить другой прием - во время произнесения звука плотно прижать ладошки к ушам.</w:t>
      </w:r>
    </w:p>
    <w:p w:rsidR="000620B9" w:rsidRPr="000620B9" w:rsidRDefault="000620B9" w:rsidP="000620B9">
      <w:pPr>
        <w:shd w:val="clear" w:color="auto" w:fill="FFFFFF"/>
        <w:spacing w:before="152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 символ звонка. Можно применить другой прием - во время произнесения звука плотно прижать ладошки к ушам.</w:t>
      </w:r>
    </w:p>
    <w:p w:rsidR="000620B9" w:rsidRPr="000620B9" w:rsidRDefault="000620B9" w:rsidP="000620B9">
      <w:pPr>
        <w:shd w:val="clear" w:color="auto" w:fill="FFFFFF"/>
        <w:spacing w:before="152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определить твердость и мягкость, предложите детям обратить внимание на губы: при произнесении мягкого согласного, губы слегка улыбаются, артикуляция напрягается. Для характеристики согласных звуков используются символы. Орех - твердый, облачко - мягкий, колокольчик - звонкий звук, перечеркнутый колокольчик - глухой.</w:t>
      </w:r>
    </w:p>
    <w:p w:rsidR="000620B9" w:rsidRPr="000620B9" w:rsidRDefault="000620B9" w:rsidP="00062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0620B9" w:rsidRPr="000620B9" w:rsidRDefault="000620B9" w:rsidP="00062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4" w:tgtFrame="_blank" w:history="1">
        <w:r w:rsidRPr="000620B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 </w:t>
        </w:r>
      </w:hyperlink>
    </w:p>
    <w:p w:rsidR="000620B9" w:rsidRPr="000620B9" w:rsidRDefault="000620B9" w:rsidP="00062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Большая работа проводится по дифференциации звуков по акустическим (Т-Д, </w:t>
      </w:r>
      <w:proofErr w:type="gramStart"/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Г-К</w:t>
      </w:r>
      <w:proofErr w:type="gramEnd"/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Б-П) и артикуляторным (С-Ш, Т-К, З-Ж) признакам. Звуки сравниваются после знакомства и усвоения смешиваемых звуков. Каждый звук подробно характеризуется, затем эти характеристики сравниваются. Дети под руководством педагога выясняют, чем они похожи и различаются.</w:t>
      </w:r>
    </w:p>
    <w:p w:rsidR="000620B9" w:rsidRPr="000620B9" w:rsidRDefault="000620B9" w:rsidP="000620B9">
      <w:pPr>
        <w:shd w:val="clear" w:color="auto" w:fill="FFFFFF"/>
        <w:spacing w:before="152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буквами.</w:t>
      </w:r>
    </w:p>
    <w:p w:rsidR="000620B9" w:rsidRPr="000620B9" w:rsidRDefault="000620B9" w:rsidP="000620B9">
      <w:pPr>
        <w:shd w:val="clear" w:color="auto" w:fill="FFFFFF"/>
        <w:spacing w:before="152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начинаем знакомить детей с буквами. В своей работе мы букву произносим как звук. Говорим, что буква читается. Помогаем её запомнить через ассоциации ребёнка. Просим детей посмотреть на букву и представить, на что она похожа. Все ответы принимаются, и предлагается свой вариант, в котором картинка похожа на букву и начинается на данный звук (с - сыр, т - труба, я - яблоко).</w:t>
      </w:r>
    </w:p>
    <w:p w:rsidR="000620B9" w:rsidRPr="000620B9" w:rsidRDefault="000620B9" w:rsidP="000620B9">
      <w:pPr>
        <w:shd w:val="clear" w:color="auto" w:fill="FFFFFF"/>
        <w:spacing w:before="152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0620B9" w:rsidRPr="000620B9" w:rsidRDefault="000620B9" w:rsidP="000620B9">
      <w:pPr>
        <w:shd w:val="clear" w:color="auto" w:fill="FFFFFF"/>
        <w:spacing w:before="152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Рассматриваются элементы, их количество. Можно предложить стишок для запоминания образа буквы.</w:t>
      </w:r>
    </w:p>
    <w:p w:rsidR="000620B9" w:rsidRPr="000620B9" w:rsidRDefault="000620B9" w:rsidP="000620B9">
      <w:pPr>
        <w:shd w:val="clear" w:color="auto" w:fill="FFFFFF"/>
        <w:spacing w:before="152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при знакомстве с буквой</w:t>
      </w:r>
      <w:proofErr w:type="gramStart"/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 заучиваем стишок:</w:t>
      </w:r>
    </w:p>
    <w:p w:rsidR="000620B9" w:rsidRPr="000620B9" w:rsidRDefault="000620B9" w:rsidP="00062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Села мышка в уголок,</w:t>
      </w:r>
      <w:r w:rsidRPr="000620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620B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Съела сыра кусок.</w:t>
      </w:r>
    </w:p>
    <w:p w:rsidR="000620B9" w:rsidRPr="000620B9" w:rsidRDefault="000620B9" w:rsidP="000620B9">
      <w:pPr>
        <w:shd w:val="clear" w:color="auto" w:fill="FFFFFF"/>
        <w:spacing w:after="24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620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Написать букву в воздухе, на столе;</w:t>
      </w:r>
    </w:p>
    <w:p w:rsidR="000620B9" w:rsidRPr="000620B9" w:rsidRDefault="000620B9" w:rsidP="000620B9">
      <w:pPr>
        <w:shd w:val="clear" w:color="auto" w:fill="FFFFFF"/>
        <w:spacing w:before="51" w:after="24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620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Выложить печатную букву из карандашей, счётных палочек, шнурков, верёвочек;</w:t>
      </w:r>
    </w:p>
    <w:p w:rsidR="000620B9" w:rsidRPr="000620B9" w:rsidRDefault="000620B9" w:rsidP="000620B9">
      <w:pPr>
        <w:shd w:val="clear" w:color="auto" w:fill="FFFFFF"/>
        <w:spacing w:before="51" w:after="24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620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Написать букву пальчиком на манке или другой мелкой крупе;</w:t>
      </w:r>
    </w:p>
    <w:p w:rsidR="000620B9" w:rsidRPr="000620B9" w:rsidRDefault="000620B9" w:rsidP="000620B9">
      <w:pPr>
        <w:shd w:val="clear" w:color="auto" w:fill="FFFFFF"/>
        <w:spacing w:before="51" w:after="24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620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Выложить букву из крупных и мелких пуговиц, бусинок,</w:t>
      </w:r>
    </w:p>
    <w:p w:rsidR="000620B9" w:rsidRPr="000620B9" w:rsidRDefault="000620B9" w:rsidP="000620B9">
      <w:pPr>
        <w:shd w:val="clear" w:color="auto" w:fill="FFFFFF"/>
        <w:spacing w:before="51" w:after="24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620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фасоли и другие мелкие предметы;</w:t>
      </w:r>
    </w:p>
    <w:p w:rsidR="000620B9" w:rsidRPr="000620B9" w:rsidRDefault="000620B9" w:rsidP="000620B9">
      <w:pPr>
        <w:shd w:val="clear" w:color="auto" w:fill="FFFFFF"/>
        <w:spacing w:before="51" w:after="24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620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Вырывать из бумаги образ буквы;</w:t>
      </w:r>
    </w:p>
    <w:p w:rsidR="000620B9" w:rsidRPr="000620B9" w:rsidRDefault="000620B9" w:rsidP="000620B9">
      <w:pPr>
        <w:shd w:val="clear" w:color="auto" w:fill="FFFFFF"/>
        <w:spacing w:before="51" w:after="24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620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в подарок букву;</w:t>
      </w:r>
    </w:p>
    <w:p w:rsidR="000620B9" w:rsidRPr="000620B9" w:rsidRDefault="000620B9" w:rsidP="000620B9">
      <w:pPr>
        <w:shd w:val="clear" w:color="auto" w:fill="FFFFFF"/>
        <w:spacing w:before="51" w:after="24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620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Угостить фигурным печеньем в виде буквы;</w:t>
      </w:r>
    </w:p>
    <w:p w:rsidR="000620B9" w:rsidRPr="000620B9" w:rsidRDefault="000620B9" w:rsidP="000620B9">
      <w:pPr>
        <w:shd w:val="clear" w:color="auto" w:fill="FFFFFF"/>
        <w:spacing w:before="51" w:after="24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620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Вылепить из пластилина, теста;</w:t>
      </w:r>
    </w:p>
    <w:p w:rsidR="000620B9" w:rsidRPr="000620B9" w:rsidRDefault="000620B9" w:rsidP="000620B9">
      <w:pPr>
        <w:shd w:val="clear" w:color="auto" w:fill="FFFFFF"/>
        <w:spacing w:before="51" w:after="24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620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Написать на плакате букву разных размеров, разного цвета:</w:t>
      </w:r>
    </w:p>
    <w:p w:rsidR="000620B9" w:rsidRPr="000620B9" w:rsidRDefault="000620B9" w:rsidP="000620B9">
      <w:pPr>
        <w:shd w:val="clear" w:color="auto" w:fill="FFFFFF"/>
        <w:spacing w:before="51" w:after="24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620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(подчеркнуть) нужную букву в тексте.</w:t>
      </w:r>
    </w:p>
    <w:p w:rsidR="000620B9" w:rsidRPr="000620B9" w:rsidRDefault="000620B9" w:rsidP="000620B9">
      <w:pPr>
        <w:shd w:val="clear" w:color="auto" w:fill="FFFFFF"/>
        <w:spacing w:before="152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знакомстве с согласными ведётся работа по звуковому анализу слов. Рекомендуем начинать:</w:t>
      </w:r>
    </w:p>
    <w:p w:rsidR="000620B9" w:rsidRPr="000620B9" w:rsidRDefault="000620B9" w:rsidP="000620B9">
      <w:pPr>
        <w:shd w:val="clear" w:color="auto" w:fill="FFFFFF"/>
        <w:spacing w:after="24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0620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620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обратных слогов, имеющих значение (ум, он, </w:t>
      </w:r>
      <w:proofErr w:type="spellStart"/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proofErr w:type="spellEnd"/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ан:);</w:t>
      </w:r>
      <w:proofErr w:type="gramEnd"/>
    </w:p>
    <w:p w:rsidR="000620B9" w:rsidRPr="000620B9" w:rsidRDefault="000620B9" w:rsidP="000620B9">
      <w:pPr>
        <w:shd w:val="clear" w:color="auto" w:fill="FFFFFF"/>
        <w:spacing w:before="51" w:after="24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620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прямые слоги, также имеющие значение (</w:t>
      </w:r>
      <w:proofErr w:type="spellStart"/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но:);</w:t>
      </w:r>
    </w:p>
    <w:p w:rsidR="000620B9" w:rsidRPr="000620B9" w:rsidRDefault="000620B9" w:rsidP="000620B9">
      <w:pPr>
        <w:shd w:val="clear" w:color="auto" w:fill="FFFFFF"/>
        <w:spacing w:before="51" w:after="24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620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односложные слова без стечения согласных (дом, дым, кот</w:t>
      </w:r>
      <w:proofErr w:type="gramStart"/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:);</w:t>
      </w:r>
      <w:proofErr w:type="gramEnd"/>
    </w:p>
    <w:p w:rsidR="000620B9" w:rsidRPr="000620B9" w:rsidRDefault="000620B9" w:rsidP="000620B9">
      <w:pPr>
        <w:shd w:val="clear" w:color="auto" w:fill="FFFFFF"/>
        <w:spacing w:before="51" w:after="24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620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двусложные слова с прямыми открытыми словами (кино, вата, духи);</w:t>
      </w:r>
    </w:p>
    <w:p w:rsidR="000620B9" w:rsidRPr="000620B9" w:rsidRDefault="000620B9" w:rsidP="000620B9">
      <w:pPr>
        <w:shd w:val="clear" w:color="auto" w:fill="FFFFFF"/>
        <w:spacing w:before="51" w:after="24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620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proofErr w:type="gramStart"/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односложные</w:t>
      </w:r>
      <w:proofErr w:type="gramEnd"/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стечением согласных (стол, крот, мост..);</w:t>
      </w:r>
    </w:p>
    <w:p w:rsidR="000620B9" w:rsidRPr="000620B9" w:rsidRDefault="000620B9" w:rsidP="000620B9">
      <w:pPr>
        <w:shd w:val="clear" w:color="auto" w:fill="FFFFFF"/>
        <w:spacing w:before="51" w:after="24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620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двусложные со стечением (скала</w:t>
      </w:r>
      <w:proofErr w:type="gramStart"/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:);</w:t>
      </w:r>
      <w:proofErr w:type="gramEnd"/>
    </w:p>
    <w:p w:rsidR="000620B9" w:rsidRPr="000620B9" w:rsidRDefault="000620B9" w:rsidP="000620B9">
      <w:pPr>
        <w:shd w:val="clear" w:color="auto" w:fill="FFFFFF"/>
        <w:spacing w:before="51" w:after="24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620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proofErr w:type="gramStart"/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трёхсложные</w:t>
      </w:r>
      <w:proofErr w:type="gramEnd"/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прямыми открытыми слогами (малина:).</w:t>
      </w:r>
    </w:p>
    <w:p w:rsidR="000620B9" w:rsidRPr="000620B9" w:rsidRDefault="000620B9" w:rsidP="00062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для звукового анализа мы берем из лексической темы, которую проходим в данный момент. Подробно рассмотрим звуковой анализ слова (появляется картинка зима). Символ слова - это полоска, слоги - короткие 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полоски. Далее выполняем звуковой анализ каждого слога. Обозначим каждый звук соответствующей буквой. Существует много приемов работы со схемой слова:</w:t>
      </w:r>
    </w:p>
    <w:p w:rsidR="000620B9" w:rsidRPr="000620B9" w:rsidRDefault="000620B9" w:rsidP="000620B9">
      <w:pPr>
        <w:shd w:val="clear" w:color="auto" w:fill="FFFFFF"/>
        <w:spacing w:after="24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620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 количество звуков в слове;</w:t>
      </w:r>
    </w:p>
    <w:p w:rsidR="000620B9" w:rsidRPr="000620B9" w:rsidRDefault="000620B9" w:rsidP="000620B9">
      <w:pPr>
        <w:shd w:val="clear" w:color="auto" w:fill="FFFFFF"/>
        <w:spacing w:before="51" w:after="24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620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назвать звуки </w:t>
      </w:r>
      <w:proofErr w:type="spellStart"/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по-порядку</w:t>
      </w:r>
      <w:proofErr w:type="spellEnd"/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620B9" w:rsidRPr="000620B9" w:rsidRDefault="000620B9" w:rsidP="000620B9">
      <w:pPr>
        <w:shd w:val="clear" w:color="auto" w:fill="FFFFFF"/>
        <w:spacing w:before="51" w:after="24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620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в слове гласных звуков в слове? Назовите их </w:t>
      </w:r>
      <w:proofErr w:type="spellStart"/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по-порядку</w:t>
      </w:r>
      <w:proofErr w:type="spellEnd"/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620B9" w:rsidRPr="000620B9" w:rsidRDefault="000620B9" w:rsidP="000620B9">
      <w:pPr>
        <w:shd w:val="clear" w:color="auto" w:fill="FFFFFF"/>
        <w:spacing w:before="51" w:after="24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620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согласных;</w:t>
      </w:r>
    </w:p>
    <w:p w:rsidR="000620B9" w:rsidRPr="000620B9" w:rsidRDefault="000620B9" w:rsidP="000620B9">
      <w:pPr>
        <w:shd w:val="clear" w:color="auto" w:fill="FFFFFF"/>
        <w:spacing w:before="51" w:after="24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620B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 первый звук, последний, третий:</w:t>
      </w:r>
    </w:p>
    <w:p w:rsidR="000620B9" w:rsidRPr="000620B9" w:rsidRDefault="000620B9" w:rsidP="000620B9">
      <w:pPr>
        <w:shd w:val="clear" w:color="auto" w:fill="FFFFFF"/>
        <w:spacing w:before="152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0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Обучение грамоте</w:t>
      </w:r>
      <w:r w:rsidRPr="0006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ответственный период в жизни ребенка. И то, насколько благополучно он будет проходить, во многом зависит от вас, вашего терпения, доброжелательности. Пусть он от занятия к занятию чувствует свой успех, делает какие-то маленькие "открытия" для себя и с радостью идет на каждое занятие.</w:t>
      </w:r>
    </w:p>
    <w:p w:rsidR="000620B9" w:rsidRPr="000620B9" w:rsidRDefault="000620B9" w:rsidP="000620B9">
      <w:pPr>
        <w:spacing w:before="600" w:after="180" w:line="360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0620B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Источник</w:t>
      </w:r>
    </w:p>
    <w:p w:rsidR="000620B9" w:rsidRPr="000620B9" w:rsidRDefault="000620B9" w:rsidP="000620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" w:tgtFrame="_blank" w:history="1">
        <w:r w:rsidRPr="000620B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https://infourok.ru/</w:t>
        </w:r>
      </w:hyperlink>
    </w:p>
    <w:p w:rsidR="00624771" w:rsidRPr="000620B9" w:rsidRDefault="00624771">
      <w:pPr>
        <w:rPr>
          <w:rFonts w:ascii="Times New Roman" w:hAnsi="Times New Roman" w:cs="Times New Roman"/>
          <w:color w:val="000000" w:themeColor="text1"/>
        </w:rPr>
      </w:pPr>
    </w:p>
    <w:sectPr w:rsidR="00624771" w:rsidRPr="000620B9" w:rsidSect="00624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0B9"/>
    <w:rsid w:val="000620B9"/>
    <w:rsid w:val="0062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71"/>
  </w:style>
  <w:style w:type="paragraph" w:styleId="4">
    <w:name w:val="heading 4"/>
    <w:basedOn w:val="a"/>
    <w:link w:val="40"/>
    <w:uiPriority w:val="9"/>
    <w:qFormat/>
    <w:rsid w:val="000620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620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620B9"/>
    <w:rPr>
      <w:b/>
      <w:bCs/>
    </w:rPr>
  </w:style>
  <w:style w:type="character" w:styleId="a4">
    <w:name w:val="Hyperlink"/>
    <w:basedOn w:val="a0"/>
    <w:uiPriority w:val="99"/>
    <w:semiHidden/>
    <w:unhideWhenUsed/>
    <w:rsid w:val="000620B9"/>
    <w:rPr>
      <w:color w:val="0000FF"/>
      <w:u w:val="single"/>
    </w:rPr>
  </w:style>
  <w:style w:type="character" w:styleId="a5">
    <w:name w:val="Emphasis"/>
    <w:basedOn w:val="a0"/>
    <w:uiPriority w:val="20"/>
    <w:qFormat/>
    <w:rsid w:val="000620B9"/>
    <w:rPr>
      <w:i/>
      <w:iCs/>
    </w:rPr>
  </w:style>
  <w:style w:type="paragraph" w:styleId="a6">
    <w:name w:val="Normal (Web)"/>
    <w:basedOn w:val="a"/>
    <w:uiPriority w:val="99"/>
    <w:semiHidden/>
    <w:unhideWhenUsed/>
    <w:rsid w:val="00062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" TargetMode="External"/><Relationship Id="rId4" Type="http://schemas.openxmlformats.org/officeDocument/2006/relationships/hyperlink" Target="https://yandex.ru/an/count/WS0ejI_zOEW0jGq0n1W2G--5SX-yp0K0w04nK70OOm00000uvCHGmj63eRpYZeEZ0O010OW1w_ZXdvW1a07UiFInte20W0AO0TwmzB5Uk06IzR2j9S010jW1rgQegG7W0TINuXNe0Tm1-07ycDw-0OW23w02t9Iy0l02v_BLb0gWKyyH-0JVfrA81QloFf05twTIe0McZXce1Shs5B05olOKk0NAzXJ01TV9km781PJOBz05oQC6e0RQX0oe1jg43Ca6ZxX7jWe-u5Af1zJhq1Kvusr8u0U6meA0XWZW2AwAdW7e2GU02W4Uw0oV1k0DWeA1WOA0W0YO3e_ndhAhmO_mKg4HD3CpCpCpu-aIUHdneLgjHHwe4yFGlx-NkDdSvW60580Wu1G1w1I40g0My8BXc0R95fWNlR340QWN2RWN0S0NjTO1e1dQX0om6RWP____0VWPkgJXA84Q____P1DCZAUm6jcDsA7I_k2fr06270rgDqCwI4HmDaypDcCtg1u1i1y1a2BogIUG8lEf9v0YzAada2BrgISB02XaODmeGvEBQ9hXMD8p5u9wnuXPvxnMeM5cR6VbBOi6p35gcnW3~1?stat-id=15&amp;test-tag=366137372105489&amp;banner-sizes=eyI3MjA1NzYwNjcwNjcyNzk4MyI6IjQ2MHg1MjgifQ%3D%3D&amp;format-type=118&amp;actual-format=14&amp;pcodever=643738&amp;banner-test-tags=eyI3MjA1NzYwNjcwNjcyNzk4MyI6IjE4ODQzMyJ9&amp;pcode-active-testids=640644%2C0%2C51%3B642658%2C0%2C97&amp;width=460&amp;height=5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1751</Words>
  <Characters>9986</Characters>
  <Application>Microsoft Office Word</Application>
  <DocSecurity>0</DocSecurity>
  <Lines>83</Lines>
  <Paragraphs>23</Paragraphs>
  <ScaleCrop>false</ScaleCrop>
  <Company>MICROSOFT</Company>
  <LinksUpToDate>false</LinksUpToDate>
  <CharactersWithSpaces>11714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dcterms:created xsi:type="dcterms:W3CDTF">2024-03-14T05:39:00Z</dcterms:created>
  <dcterms:modified xsi:type="dcterms:W3CDTF">2024-03-14T05:40:00Z</dcterms:modified>
</cp:coreProperties>
</file>