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53" w:rsidRDefault="00A66A8C" w:rsidP="00235F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66A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A66A8C" w:rsidRDefault="00A66A8C" w:rsidP="00235F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66A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«Раз, два, три или первые шаги в математику» </w:t>
      </w:r>
    </w:p>
    <w:p w:rsidR="00025468" w:rsidRDefault="00025468" w:rsidP="00235F5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6A8C" w:rsidRDefault="00025468" w:rsidP="00235F5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Подготовила: </w:t>
      </w:r>
      <w:proofErr w:type="spellStart"/>
      <w:r w:rsidR="00B811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Медяникова</w:t>
      </w:r>
      <w:proofErr w:type="spellEnd"/>
      <w:r w:rsidR="00B811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0254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</w:t>
      </w:r>
      <w:r w:rsidR="006A2D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МАДОУ Д/С 4</w:t>
      </w:r>
    </w:p>
    <w:p w:rsidR="00025468" w:rsidRDefault="00025468" w:rsidP="00235F53">
      <w:pPr>
        <w:spacing w:after="0" w:line="240" w:lineRule="auto"/>
        <w:jc w:val="right"/>
        <w:outlineLvl w:val="0"/>
      </w:pPr>
    </w:p>
    <w:p w:rsidR="00A66A8C" w:rsidRPr="00B8117B" w:rsidRDefault="00A66A8C" w:rsidP="00B81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117B">
        <w:rPr>
          <w:sz w:val="28"/>
          <w:szCs w:val="28"/>
        </w:rPr>
        <w:t xml:space="preserve">Уважаемые </w:t>
      </w:r>
      <w:r w:rsidRPr="00B8117B">
        <w:rPr>
          <w:rStyle w:val="a4"/>
          <w:b w:val="0"/>
          <w:sz w:val="28"/>
          <w:szCs w:val="28"/>
        </w:rPr>
        <w:t>родители</w:t>
      </w:r>
      <w:r w:rsidRPr="00B8117B">
        <w:rPr>
          <w:sz w:val="28"/>
          <w:szCs w:val="28"/>
        </w:rPr>
        <w:t xml:space="preserve">! Очень часто приходится слышать, как </w:t>
      </w:r>
      <w:r w:rsidRPr="00B8117B">
        <w:rPr>
          <w:rStyle w:val="a4"/>
          <w:b w:val="0"/>
          <w:sz w:val="28"/>
          <w:szCs w:val="28"/>
        </w:rPr>
        <w:t>родители</w:t>
      </w:r>
      <w:r w:rsidRPr="00B8117B">
        <w:rPr>
          <w:sz w:val="28"/>
          <w:szCs w:val="28"/>
        </w:rPr>
        <w:t xml:space="preserve"> с восхищением рассказывают, что их малыш может считать до десяти и при этом просят повторить. А бывает и до </w:t>
      </w:r>
      <w:proofErr w:type="gramStart"/>
      <w:r w:rsidRPr="00B8117B">
        <w:rPr>
          <w:sz w:val="28"/>
          <w:szCs w:val="28"/>
        </w:rPr>
        <w:t>двадцати</w:t>
      </w:r>
      <w:proofErr w:type="gramEnd"/>
      <w:r w:rsidRPr="00B8117B">
        <w:rPr>
          <w:sz w:val="28"/>
          <w:szCs w:val="28"/>
        </w:rPr>
        <w:t xml:space="preserve"> и гордо умиляются свои чадом. Но так ли важно и нужно, чтобы ребенок механически повторял эти числа или показывал их</w:t>
      </w:r>
      <w:proofErr w:type="gramStart"/>
      <w:r w:rsidRPr="00B8117B">
        <w:rPr>
          <w:sz w:val="28"/>
          <w:szCs w:val="28"/>
        </w:rPr>
        <w:t xml:space="preserve"> Д</w:t>
      </w:r>
      <w:proofErr w:type="gramEnd"/>
      <w:r w:rsidRPr="00B8117B">
        <w:rPr>
          <w:sz w:val="28"/>
          <w:szCs w:val="28"/>
        </w:rPr>
        <w:t>авайте разберемся.</w:t>
      </w:r>
    </w:p>
    <w:p w:rsidR="00A66A8C" w:rsidRPr="00B8117B" w:rsidRDefault="00B8117B" w:rsidP="00B81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117B">
        <w:rPr>
          <w:rStyle w:val="a4"/>
          <w:b w:val="0"/>
          <w:sz w:val="28"/>
          <w:szCs w:val="28"/>
        </w:rPr>
        <w:t>Ч</w:t>
      </w:r>
      <w:r w:rsidR="00A66A8C" w:rsidRPr="00B8117B">
        <w:rPr>
          <w:sz w:val="28"/>
          <w:szCs w:val="28"/>
        </w:rPr>
        <w:t xml:space="preserve">то представляет собой ребенок третьего </w:t>
      </w:r>
      <w:r w:rsidR="00A66A8C" w:rsidRPr="00B8117B">
        <w:rPr>
          <w:rStyle w:val="a4"/>
          <w:b w:val="0"/>
          <w:sz w:val="28"/>
          <w:szCs w:val="28"/>
        </w:rPr>
        <w:t>года жизни</w:t>
      </w:r>
      <w:r w:rsidR="00A66A8C" w:rsidRPr="00B8117B">
        <w:rPr>
          <w:sz w:val="28"/>
          <w:szCs w:val="28"/>
        </w:rPr>
        <w:t>?</w:t>
      </w:r>
      <w:r w:rsidRPr="00B8117B">
        <w:rPr>
          <w:sz w:val="28"/>
          <w:szCs w:val="28"/>
        </w:rPr>
        <w:t xml:space="preserve"> </w:t>
      </w:r>
      <w:r w:rsidR="00A66A8C" w:rsidRPr="00B8117B">
        <w:rPr>
          <w:sz w:val="28"/>
          <w:szCs w:val="28"/>
        </w:rPr>
        <w:t>Он становиться более спокойным, может подождать, если взрослый занят. Он не любит однообразной деятельности и быстро устает</w:t>
      </w:r>
      <w:proofErr w:type="gramStart"/>
      <w:r w:rsidR="00A66A8C" w:rsidRPr="00B8117B">
        <w:rPr>
          <w:sz w:val="28"/>
          <w:szCs w:val="28"/>
        </w:rPr>
        <w:t>.</w:t>
      </w:r>
      <w:proofErr w:type="gramEnd"/>
      <w:r w:rsidR="00A66A8C" w:rsidRPr="00B8117B">
        <w:rPr>
          <w:sz w:val="28"/>
          <w:szCs w:val="28"/>
        </w:rPr>
        <w:t xml:space="preserve"> </w:t>
      </w:r>
      <w:proofErr w:type="gramStart"/>
      <w:r w:rsidR="00A66A8C" w:rsidRPr="00B8117B">
        <w:rPr>
          <w:sz w:val="28"/>
          <w:szCs w:val="28"/>
        </w:rPr>
        <w:t>р</w:t>
      </w:r>
      <w:proofErr w:type="gramEnd"/>
      <w:r w:rsidR="00A66A8C" w:rsidRPr="00B8117B">
        <w:rPr>
          <w:sz w:val="28"/>
          <w:szCs w:val="28"/>
        </w:rPr>
        <w:t>ечь ребенка уже активна. Это очень важно, так как обобщенное значение приобретают слова, обозначающие величину, вкус, цвета. В этом возрасте ребенок любит все обследовать.</w:t>
      </w:r>
    </w:p>
    <w:p w:rsidR="00A66A8C" w:rsidRPr="00B8117B" w:rsidRDefault="00A66A8C" w:rsidP="00B81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117B">
        <w:rPr>
          <w:sz w:val="28"/>
          <w:szCs w:val="28"/>
        </w:rPr>
        <w:t xml:space="preserve">Происходит ускоренное сенсорное развитие. Он учитывает их форму, величину, цвет, расположение в пространстве. Выполняя определенные действия, ребенок может следовать словесной инструкции взрослого. Предложите своему малышу </w:t>
      </w:r>
      <w:r w:rsidRPr="00B8117B">
        <w:rPr>
          <w:rStyle w:val="a4"/>
          <w:b w:val="0"/>
          <w:sz w:val="28"/>
          <w:szCs w:val="28"/>
        </w:rPr>
        <w:t xml:space="preserve">конструктор </w:t>
      </w:r>
      <w:r w:rsidRPr="00B8117B">
        <w:rPr>
          <w:sz w:val="28"/>
          <w:szCs w:val="28"/>
        </w:rPr>
        <w:t>"</w:t>
      </w:r>
      <w:proofErr w:type="spellStart"/>
      <w:r w:rsidRPr="00B8117B">
        <w:rPr>
          <w:sz w:val="28"/>
          <w:szCs w:val="28"/>
        </w:rPr>
        <w:t>лего</w:t>
      </w:r>
      <w:proofErr w:type="spellEnd"/>
      <w:r w:rsidRPr="00B8117B">
        <w:rPr>
          <w:sz w:val="28"/>
          <w:szCs w:val="28"/>
        </w:rPr>
        <w:t xml:space="preserve">", мозаику, мелкий строительный </w:t>
      </w:r>
      <w:r w:rsidRPr="00B8117B">
        <w:rPr>
          <w:rStyle w:val="a4"/>
          <w:b w:val="0"/>
          <w:sz w:val="28"/>
          <w:szCs w:val="28"/>
        </w:rPr>
        <w:t>материал</w:t>
      </w:r>
      <w:r w:rsidRPr="00B8117B">
        <w:rPr>
          <w:sz w:val="28"/>
          <w:szCs w:val="28"/>
        </w:rPr>
        <w:t xml:space="preserve">. Ребенок задает дополнительные вопросы. Взрослый ненавязчиво может предложить повторить "один кубик красный, один кубик зеленый, а сколько всего </w:t>
      </w:r>
      <w:proofErr w:type="spellStart"/>
      <w:r w:rsidRPr="00B8117B">
        <w:rPr>
          <w:sz w:val="28"/>
          <w:szCs w:val="28"/>
        </w:rPr>
        <w:t>кубиков</w:t>
      </w:r>
      <w:proofErr w:type="gramStart"/>
      <w:r w:rsidRPr="00B8117B">
        <w:rPr>
          <w:sz w:val="28"/>
          <w:szCs w:val="28"/>
        </w:rPr>
        <w:t>?В</w:t>
      </w:r>
      <w:proofErr w:type="gramEnd"/>
      <w:r w:rsidRPr="00B8117B">
        <w:rPr>
          <w:sz w:val="28"/>
          <w:szCs w:val="28"/>
        </w:rPr>
        <w:t>ажно</w:t>
      </w:r>
      <w:proofErr w:type="spellEnd"/>
      <w:r w:rsidRPr="00B8117B">
        <w:rPr>
          <w:sz w:val="28"/>
          <w:szCs w:val="28"/>
        </w:rPr>
        <w:t>, чтоб ребенок ориентировался в пространстве. Предложите ему достать мишку с верхней полочки, а с низко</w:t>
      </w:r>
      <w:proofErr w:type="gramStart"/>
      <w:r w:rsidRPr="00B8117B">
        <w:rPr>
          <w:sz w:val="28"/>
          <w:szCs w:val="28"/>
        </w:rPr>
        <w:t>й-</w:t>
      </w:r>
      <w:proofErr w:type="gramEnd"/>
      <w:r w:rsidRPr="00B8117B">
        <w:rPr>
          <w:sz w:val="28"/>
          <w:szCs w:val="28"/>
        </w:rPr>
        <w:t xml:space="preserve"> матрешку. Очень интересны дидактические игры. "Цвета" </w:t>
      </w:r>
      <w:proofErr w:type="gramStart"/>
      <w:r w:rsidRPr="00B8117B">
        <w:rPr>
          <w:sz w:val="28"/>
          <w:szCs w:val="28"/>
        </w:rPr>
        <w:t>:к</w:t>
      </w:r>
      <w:proofErr w:type="gramEnd"/>
      <w:r w:rsidRPr="00B8117B">
        <w:rPr>
          <w:sz w:val="28"/>
          <w:szCs w:val="28"/>
        </w:rPr>
        <w:t xml:space="preserve"> желтому карандашу прикладывают все предметы этого цвета </w:t>
      </w:r>
      <w:r w:rsidRPr="00B8117B">
        <w:rPr>
          <w:i/>
          <w:iCs/>
          <w:sz w:val="28"/>
          <w:szCs w:val="28"/>
        </w:rPr>
        <w:t>(солнышко, груша.)</w:t>
      </w:r>
      <w:r w:rsidRPr="00B8117B">
        <w:rPr>
          <w:sz w:val="28"/>
          <w:szCs w:val="28"/>
        </w:rPr>
        <w:t xml:space="preserve"> Это очень интересно. Ребенок запоминает разные цвета.</w:t>
      </w:r>
    </w:p>
    <w:p w:rsidR="00A66A8C" w:rsidRPr="00B8117B" w:rsidRDefault="00A66A8C" w:rsidP="00B81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117B">
        <w:rPr>
          <w:sz w:val="28"/>
          <w:szCs w:val="28"/>
        </w:rPr>
        <w:t>Сейчас во многих жилых комплексах построены интересные яркие площадки</w:t>
      </w:r>
      <w:proofErr w:type="gramStart"/>
      <w:r w:rsidRPr="00B8117B">
        <w:rPr>
          <w:sz w:val="28"/>
          <w:szCs w:val="28"/>
        </w:rPr>
        <w:t>.</w:t>
      </w:r>
      <w:proofErr w:type="gramEnd"/>
      <w:r w:rsidRPr="00B8117B">
        <w:rPr>
          <w:sz w:val="28"/>
          <w:szCs w:val="28"/>
        </w:rPr>
        <w:t xml:space="preserve"> </w:t>
      </w:r>
      <w:proofErr w:type="gramStart"/>
      <w:r w:rsidRPr="00B8117B">
        <w:rPr>
          <w:sz w:val="28"/>
          <w:szCs w:val="28"/>
        </w:rPr>
        <w:t>и</w:t>
      </w:r>
      <w:proofErr w:type="gramEnd"/>
      <w:r w:rsidRPr="00B8117B">
        <w:rPr>
          <w:sz w:val="28"/>
          <w:szCs w:val="28"/>
        </w:rPr>
        <w:t xml:space="preserve"> ребенок может не только кататься, но и развивать свою память, воображение. " </w:t>
      </w:r>
      <w:proofErr w:type="gramStart"/>
      <w:r w:rsidRPr="00B8117B">
        <w:rPr>
          <w:sz w:val="28"/>
          <w:szCs w:val="28"/>
        </w:rPr>
        <w:t>Вот машина с большая и у нее красный руль и черные колеса,</w:t>
      </w:r>
      <w:proofErr w:type="gramEnd"/>
      <w:r w:rsidRPr="00B8117B">
        <w:rPr>
          <w:sz w:val="28"/>
          <w:szCs w:val="28"/>
        </w:rPr>
        <w:t xml:space="preserve"> а у этой зеленый руль и желтые колеса. Пусть ваш малыш повторяет. Если вы кормите голубей на улице, также обозначьте. "Один </w:t>
      </w:r>
      <w:proofErr w:type="gramStart"/>
      <w:r w:rsidRPr="00B8117B">
        <w:rPr>
          <w:sz w:val="28"/>
          <w:szCs w:val="28"/>
        </w:rPr>
        <w:t>голубь-много</w:t>
      </w:r>
      <w:proofErr w:type="gramEnd"/>
      <w:r w:rsidRPr="00B8117B">
        <w:rPr>
          <w:sz w:val="28"/>
          <w:szCs w:val="28"/>
        </w:rPr>
        <w:t xml:space="preserve"> голубей или можно посчитать. К нам прилетели три голубя. Вечером на кухне вы предложите малышу принести два </w:t>
      </w:r>
      <w:proofErr w:type="spellStart"/>
      <w:r w:rsidRPr="00B8117B">
        <w:rPr>
          <w:sz w:val="28"/>
          <w:szCs w:val="28"/>
        </w:rPr>
        <w:t>огуречка</w:t>
      </w:r>
      <w:proofErr w:type="spellEnd"/>
      <w:r w:rsidRPr="00B8117B">
        <w:rPr>
          <w:sz w:val="28"/>
          <w:szCs w:val="28"/>
        </w:rPr>
        <w:t>, два яблочка и не надо нагружать ребенка бесполезным счетом. Главное, чтобы произнося число, он понимал, что это один банан, а вот два банана.</w:t>
      </w:r>
    </w:p>
    <w:p w:rsidR="00B8117B" w:rsidRPr="00B8117B" w:rsidRDefault="00A66A8C" w:rsidP="00B81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117B">
        <w:rPr>
          <w:sz w:val="28"/>
          <w:szCs w:val="28"/>
        </w:rPr>
        <w:t xml:space="preserve">В три </w:t>
      </w:r>
      <w:r w:rsidRPr="00B8117B">
        <w:rPr>
          <w:rStyle w:val="a4"/>
          <w:b w:val="0"/>
          <w:sz w:val="28"/>
          <w:szCs w:val="28"/>
        </w:rPr>
        <w:t>года</w:t>
      </w:r>
      <w:r w:rsidRPr="00B8117B">
        <w:rPr>
          <w:sz w:val="28"/>
          <w:szCs w:val="28"/>
        </w:rPr>
        <w:t xml:space="preserve"> ребенок проявля</w:t>
      </w:r>
      <w:r w:rsidR="00B8117B" w:rsidRPr="00B8117B">
        <w:rPr>
          <w:sz w:val="28"/>
          <w:szCs w:val="28"/>
        </w:rPr>
        <w:t xml:space="preserve">ет интерес к сверстникам как </w:t>
      </w:r>
      <w:r w:rsidRPr="00B8117B">
        <w:rPr>
          <w:sz w:val="28"/>
          <w:szCs w:val="28"/>
        </w:rPr>
        <w:t xml:space="preserve"> по игре. Партнеров в игре может быть немного, один или два, не больше. У ребенка появляется способность понимать чувства своего партнер</w:t>
      </w:r>
      <w:proofErr w:type="gramStart"/>
      <w:r w:rsidRPr="00B8117B">
        <w:rPr>
          <w:sz w:val="28"/>
          <w:szCs w:val="28"/>
        </w:rPr>
        <w:t>а-</w:t>
      </w:r>
      <w:proofErr w:type="gramEnd"/>
      <w:r w:rsidRPr="00B8117B">
        <w:rPr>
          <w:sz w:val="28"/>
          <w:szCs w:val="28"/>
        </w:rPr>
        <w:t xml:space="preserve"> радость, огорчение, веселье. Ему уже становится доступен юмор. В это возрасте у ребенка появляется стремление ко всему красивому. поэтому игрушки, дидактический </w:t>
      </w:r>
      <w:r w:rsidRPr="00B8117B">
        <w:rPr>
          <w:rStyle w:val="a4"/>
          <w:b w:val="0"/>
          <w:sz w:val="28"/>
          <w:szCs w:val="28"/>
        </w:rPr>
        <w:t>материал</w:t>
      </w:r>
      <w:r w:rsidRPr="00B8117B">
        <w:rPr>
          <w:sz w:val="28"/>
          <w:szCs w:val="28"/>
        </w:rPr>
        <w:t>, который вы даете ребенку- должен быть красивым и ярким!</w:t>
      </w:r>
    </w:p>
    <w:p w:rsidR="006A2D61" w:rsidRDefault="006A2D61" w:rsidP="00B8117B">
      <w:pPr>
        <w:pStyle w:val="a3"/>
        <w:spacing w:before="0" w:beforeAutospacing="0" w:after="0" w:afterAutospacing="0"/>
      </w:pPr>
      <w:r>
        <w:t xml:space="preserve"> Интернет </w:t>
      </w:r>
      <w:proofErr w:type="gramStart"/>
      <w:r>
        <w:t>–р</w:t>
      </w:r>
      <w:proofErr w:type="gramEnd"/>
      <w:r>
        <w:t>есурсы:</w:t>
      </w:r>
    </w:p>
    <w:p w:rsidR="00A66A8C" w:rsidRDefault="006A2D61" w:rsidP="00B8117B">
      <w:pPr>
        <w:pStyle w:val="a3"/>
        <w:spacing w:before="0" w:beforeAutospacing="0" w:after="0" w:afterAutospacing="0"/>
      </w:pPr>
      <w:hyperlink r:id="rId5" w:history="1">
        <w:r w:rsidR="00E55765" w:rsidRPr="007648B3">
          <w:rPr>
            <w:rStyle w:val="a5"/>
          </w:rPr>
          <w:t>https://www.maam.ru/detskijsad/konsultacija-dlja-roditelei-raz-dva-tri-ili-pervye-shagi-v-matematiku-matematika-v-tri-goda.html</w:t>
        </w:r>
      </w:hyperlink>
    </w:p>
    <w:p w:rsidR="00E55765" w:rsidRDefault="006A2D61" w:rsidP="00A66A8C">
      <w:pPr>
        <w:pStyle w:val="a3"/>
      </w:pPr>
      <w:hyperlink r:id="rId6" w:history="1">
        <w:r w:rsidR="00E55765" w:rsidRPr="007648B3">
          <w:rPr>
            <w:rStyle w:val="a5"/>
          </w:rPr>
          <w:t>https://nsportal.ru/detskiy-sad/materialy-dlya-roditeley/2019/11/19/konsultatsiya-dlya-roditeley-pervye-shagi-v</w:t>
        </w:r>
      </w:hyperlink>
    </w:p>
    <w:p w:rsidR="00830CA4" w:rsidRDefault="00E55765" w:rsidP="00B8117B">
      <w:pPr>
        <w:pStyle w:val="a3"/>
      </w:pPr>
      <w:r w:rsidRPr="00E55765">
        <w:t>https://www.art-talant.org/publikacii/9629-konsulytaciya-dlya-roditeley-pervye-shagi-v-matematike</w:t>
      </w:r>
      <w:bookmarkStart w:id="0" w:name="_GoBack"/>
      <w:bookmarkEnd w:id="0"/>
    </w:p>
    <w:sectPr w:rsidR="00830CA4" w:rsidSect="00B8117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A8C"/>
    <w:rsid w:val="00025468"/>
    <w:rsid w:val="00235F53"/>
    <w:rsid w:val="006A2D61"/>
    <w:rsid w:val="00830CA4"/>
    <w:rsid w:val="00A66A8C"/>
    <w:rsid w:val="00B8117B"/>
    <w:rsid w:val="00E55765"/>
    <w:rsid w:val="00F6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4"/>
  </w:style>
  <w:style w:type="paragraph" w:styleId="1">
    <w:name w:val="heading 1"/>
    <w:basedOn w:val="a"/>
    <w:link w:val="10"/>
    <w:uiPriority w:val="9"/>
    <w:qFormat/>
    <w:rsid w:val="00A66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A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55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materialy-dlya-roditeley/2019/11/19/konsultatsiya-dlya-roditeley-pervye-shagi-v" TargetMode="External"/><Relationship Id="rId5" Type="http://schemas.openxmlformats.org/officeDocument/2006/relationships/hyperlink" Target="https://www.maam.ru/detskijsad/konsultacija-dlja-roditelei-raz-dva-tri-ili-pervye-shagi-v-matematiku-matematika-v-tri-go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Юзер</cp:lastModifiedBy>
  <cp:revision>9</cp:revision>
  <dcterms:created xsi:type="dcterms:W3CDTF">2022-09-16T10:06:00Z</dcterms:created>
  <dcterms:modified xsi:type="dcterms:W3CDTF">2022-09-23T07:12:00Z</dcterms:modified>
</cp:coreProperties>
</file>