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BF" w:rsidRDefault="00903C9B" w:rsidP="00903C9B">
      <w:pPr>
        <w:jc w:val="center"/>
        <w:rPr>
          <w:rFonts w:ascii="Times New Roman" w:hAnsi="Times New Roman" w:cs="Times New Roman"/>
          <w:b/>
          <w:sz w:val="32"/>
          <w:szCs w:val="32"/>
        </w:rPr>
      </w:pPr>
      <w:r w:rsidRPr="00903C9B">
        <w:rPr>
          <w:rFonts w:ascii="Times New Roman" w:hAnsi="Times New Roman" w:cs="Times New Roman"/>
          <w:b/>
          <w:sz w:val="32"/>
          <w:szCs w:val="32"/>
        </w:rPr>
        <w:t>Консультация для родителей «Мой ребёнок Непоседа»</w:t>
      </w:r>
    </w:p>
    <w:p w:rsidR="00903C9B" w:rsidRDefault="00903C9B" w:rsidP="00903C9B">
      <w:pPr>
        <w:jc w:val="right"/>
        <w:rPr>
          <w:rFonts w:ascii="Times New Roman" w:hAnsi="Times New Roman" w:cs="Times New Roman"/>
          <w:sz w:val="28"/>
          <w:szCs w:val="28"/>
        </w:rPr>
      </w:pPr>
      <w:r>
        <w:rPr>
          <w:rFonts w:ascii="Times New Roman" w:hAnsi="Times New Roman" w:cs="Times New Roman"/>
          <w:sz w:val="28"/>
          <w:szCs w:val="28"/>
        </w:rPr>
        <w:t xml:space="preserve">Подготовила воспитатель: </w:t>
      </w:r>
      <w:proofErr w:type="spellStart"/>
      <w:r>
        <w:rPr>
          <w:rFonts w:ascii="Times New Roman" w:hAnsi="Times New Roman" w:cs="Times New Roman"/>
          <w:sz w:val="28"/>
          <w:szCs w:val="28"/>
        </w:rPr>
        <w:t>Жданова</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.В</w:t>
      </w:r>
      <w:proofErr w:type="spellEnd"/>
    </w:p>
    <w:p w:rsidR="00E22C17" w:rsidRDefault="00E22C17" w:rsidP="00E22C1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67000" cy="2712922"/>
            <wp:effectExtent l="0" t="0" r="0" b="0"/>
            <wp:docPr id="2" name="Рисунок 2" descr="C:\Users\Пользователь\Desktop\hello_html_m11943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hello_html_m11943af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9626" cy="2715593"/>
                    </a:xfrm>
                    <a:prstGeom prst="rect">
                      <a:avLst/>
                    </a:prstGeom>
                    <a:noFill/>
                    <a:ln>
                      <a:noFill/>
                    </a:ln>
                  </pic:spPr>
                </pic:pic>
              </a:graphicData>
            </a:graphic>
          </wp:inline>
        </w:drawing>
      </w:r>
    </w:p>
    <w:p w:rsidR="00903C9B" w:rsidRPr="00903C9B" w:rsidRDefault="00903C9B" w:rsidP="00903C9B">
      <w:pPr>
        <w:rPr>
          <w:rFonts w:ascii="Times New Roman" w:hAnsi="Times New Roman" w:cs="Times New Roman"/>
          <w:i/>
          <w:iCs/>
          <w:sz w:val="28"/>
          <w:szCs w:val="28"/>
        </w:rPr>
      </w:pPr>
      <w:r w:rsidRPr="00903C9B">
        <w:rPr>
          <w:rFonts w:ascii="Times New Roman" w:hAnsi="Times New Roman" w:cs="Times New Roman"/>
          <w:sz w:val="28"/>
          <w:szCs w:val="28"/>
        </w:rPr>
        <w:t>Иногда приходиться слышать от  мам: «Он совсем на месте не сидит»; «За ним глаз да глаз»; «У него – шило в одном месте» и т.д.</w:t>
      </w:r>
    </w:p>
    <w:p w:rsidR="00903C9B" w:rsidRPr="00903C9B" w:rsidRDefault="00903C9B" w:rsidP="00903C9B">
      <w:pPr>
        <w:rPr>
          <w:rFonts w:ascii="Times New Roman" w:hAnsi="Times New Roman" w:cs="Times New Roman"/>
          <w:i/>
          <w:iCs/>
          <w:sz w:val="28"/>
          <w:szCs w:val="28"/>
        </w:rPr>
      </w:pPr>
      <w:r w:rsidRPr="00903C9B">
        <w:rPr>
          <w:rFonts w:ascii="Times New Roman" w:hAnsi="Times New Roman" w:cs="Times New Roman"/>
          <w:sz w:val="28"/>
          <w:szCs w:val="28"/>
        </w:rPr>
        <w:t>У психологов часто спрашивают: «Нормально ли это?; Может его надо держать в ежовых рукавицах? Что мне с ним делать? Потакать ему или запрещать?; Как правильно себя с ним вести?». Давайте сначала попробуем разобраться, что же скрывается за этим забавным, приносящим столько хлопот словом «непоседа»?</w:t>
      </w:r>
    </w:p>
    <w:p w:rsidR="00903C9B" w:rsidRPr="00903C9B" w:rsidRDefault="00903C9B" w:rsidP="00903C9B">
      <w:pPr>
        <w:rPr>
          <w:rFonts w:ascii="Times New Roman" w:hAnsi="Times New Roman" w:cs="Times New Roman"/>
          <w:i/>
          <w:iCs/>
          <w:sz w:val="28"/>
          <w:szCs w:val="28"/>
        </w:rPr>
      </w:pPr>
      <w:r w:rsidRPr="00903C9B">
        <w:rPr>
          <w:rFonts w:ascii="Times New Roman" w:hAnsi="Times New Roman" w:cs="Times New Roman"/>
          <w:sz w:val="28"/>
          <w:szCs w:val="28"/>
        </w:rPr>
        <w:t xml:space="preserve">Сразу же нужно оговориться, что непоседа – это не одно и то же, что и </w:t>
      </w:r>
      <w:proofErr w:type="spellStart"/>
      <w:r w:rsidRPr="00903C9B">
        <w:rPr>
          <w:rFonts w:ascii="Times New Roman" w:hAnsi="Times New Roman" w:cs="Times New Roman"/>
          <w:sz w:val="28"/>
          <w:szCs w:val="28"/>
        </w:rPr>
        <w:t>гиперактивный</w:t>
      </w:r>
      <w:proofErr w:type="spellEnd"/>
      <w:r w:rsidRPr="00903C9B">
        <w:rPr>
          <w:rFonts w:ascii="Times New Roman" w:hAnsi="Times New Roman" w:cs="Times New Roman"/>
          <w:sz w:val="28"/>
          <w:szCs w:val="28"/>
        </w:rPr>
        <w:t xml:space="preserve">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w:t>
      </w:r>
    </w:p>
    <w:p w:rsidR="00903C9B" w:rsidRPr="00903C9B" w:rsidRDefault="00903C9B" w:rsidP="00903C9B">
      <w:pPr>
        <w:rPr>
          <w:rFonts w:ascii="Times New Roman" w:hAnsi="Times New Roman" w:cs="Times New Roman"/>
          <w:i/>
          <w:iCs/>
          <w:sz w:val="28"/>
          <w:szCs w:val="28"/>
        </w:rPr>
      </w:pPr>
      <w:r w:rsidRPr="00903C9B">
        <w:rPr>
          <w:rFonts w:ascii="Times New Roman" w:hAnsi="Times New Roman" w:cs="Times New Roman"/>
          <w:sz w:val="28"/>
          <w:szCs w:val="28"/>
        </w:rPr>
        <w:t xml:space="preserve">Не стоит пугаться того факта, что термин </w:t>
      </w:r>
      <w:proofErr w:type="spellStart"/>
      <w:r w:rsidRPr="00903C9B">
        <w:rPr>
          <w:rFonts w:ascii="Times New Roman" w:hAnsi="Times New Roman" w:cs="Times New Roman"/>
          <w:sz w:val="28"/>
          <w:szCs w:val="28"/>
        </w:rPr>
        <w:t>гиперактивный</w:t>
      </w:r>
      <w:proofErr w:type="spellEnd"/>
      <w:r w:rsidRPr="00903C9B">
        <w:rPr>
          <w:rFonts w:ascii="Times New Roman" w:hAnsi="Times New Roman" w:cs="Times New Roman"/>
          <w:sz w:val="28"/>
          <w:szCs w:val="28"/>
        </w:rPr>
        <w:t xml:space="preserve">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w:t>
      </w:r>
      <w:proofErr w:type="spellStart"/>
      <w:r w:rsidRPr="00903C9B">
        <w:rPr>
          <w:rFonts w:ascii="Times New Roman" w:hAnsi="Times New Roman" w:cs="Times New Roman"/>
          <w:sz w:val="28"/>
          <w:szCs w:val="28"/>
        </w:rPr>
        <w:t>двигательно</w:t>
      </w:r>
      <w:proofErr w:type="spellEnd"/>
      <w:r w:rsidRPr="00903C9B">
        <w:rPr>
          <w:rFonts w:ascii="Times New Roman" w:hAnsi="Times New Roman" w:cs="Times New Roman"/>
          <w:sz w:val="28"/>
          <w:szCs w:val="28"/>
        </w:rPr>
        <w:t xml:space="preserve">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w:t>
      </w:r>
      <w:proofErr w:type="spellStart"/>
      <w:r w:rsidRPr="00903C9B">
        <w:rPr>
          <w:rFonts w:ascii="Times New Roman" w:hAnsi="Times New Roman" w:cs="Times New Roman"/>
          <w:sz w:val="28"/>
          <w:szCs w:val="28"/>
        </w:rPr>
        <w:t>гиперактивностью</w:t>
      </w:r>
      <w:proofErr w:type="spellEnd"/>
      <w:r w:rsidRPr="00903C9B">
        <w:rPr>
          <w:rFonts w:ascii="Times New Roman" w:hAnsi="Times New Roman" w:cs="Times New Roman"/>
          <w:sz w:val="28"/>
          <w:szCs w:val="28"/>
        </w:rPr>
        <w:t xml:space="preserve">. Став очевидным к пяти годам </w:t>
      </w:r>
      <w:r w:rsidRPr="00903C9B">
        <w:rPr>
          <w:rFonts w:ascii="Times New Roman" w:hAnsi="Times New Roman" w:cs="Times New Roman"/>
          <w:sz w:val="28"/>
          <w:szCs w:val="28"/>
        </w:rPr>
        <w:lastRenderedPageBreak/>
        <w:t>(именно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w:t>
      </w:r>
    </w:p>
    <w:p w:rsidR="00903C9B" w:rsidRPr="00903C9B" w:rsidRDefault="00903C9B" w:rsidP="00903C9B">
      <w:pPr>
        <w:rPr>
          <w:rFonts w:ascii="Times New Roman" w:hAnsi="Times New Roman" w:cs="Times New Roman"/>
          <w:i/>
          <w:iCs/>
          <w:sz w:val="28"/>
          <w:szCs w:val="28"/>
        </w:rPr>
      </w:pPr>
      <w:r w:rsidRPr="00903C9B">
        <w:rPr>
          <w:rFonts w:ascii="Times New Roman" w:hAnsi="Times New Roman" w:cs="Times New Roman"/>
          <w:sz w:val="28"/>
          <w:szCs w:val="28"/>
        </w:rPr>
        <w:t>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но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чувства вины. И перед нами встанет вопрос: как выбраться из этого замкнутого круга?</w:t>
      </w:r>
    </w:p>
    <w:p w:rsidR="00903C9B" w:rsidRPr="00903C9B" w:rsidRDefault="00903C9B" w:rsidP="00903C9B">
      <w:pPr>
        <w:rPr>
          <w:rFonts w:ascii="Times New Roman" w:hAnsi="Times New Roman" w:cs="Times New Roman"/>
          <w:i/>
          <w:iCs/>
          <w:sz w:val="28"/>
          <w:szCs w:val="28"/>
        </w:rPr>
      </w:pPr>
      <w:bookmarkStart w:id="0" w:name="h.gjdgxs"/>
      <w:bookmarkEnd w:id="0"/>
      <w:r w:rsidRPr="00903C9B">
        <w:rPr>
          <w:rFonts w:ascii="Times New Roman" w:hAnsi="Times New Roman" w:cs="Times New Roman"/>
          <w:sz w:val="28"/>
          <w:szCs w:val="28"/>
        </w:rPr>
        <w:t xml:space="preserve">Давайте все по порядку. </w:t>
      </w:r>
      <w:proofErr w:type="gramStart"/>
      <w:r w:rsidRPr="00903C9B">
        <w:rPr>
          <w:rFonts w:ascii="Times New Roman" w:hAnsi="Times New Roman" w:cs="Times New Roman"/>
          <w:sz w:val="28"/>
          <w:szCs w:val="28"/>
        </w:rPr>
        <w:t xml:space="preserve">В отличие от </w:t>
      </w:r>
      <w:proofErr w:type="spellStart"/>
      <w:r w:rsidRPr="00903C9B">
        <w:rPr>
          <w:rFonts w:ascii="Times New Roman" w:hAnsi="Times New Roman" w:cs="Times New Roman"/>
          <w:sz w:val="28"/>
          <w:szCs w:val="28"/>
        </w:rPr>
        <w:t>гиперактивности</w:t>
      </w:r>
      <w:proofErr w:type="spellEnd"/>
      <w:r w:rsidRPr="00903C9B">
        <w:rPr>
          <w:rFonts w:ascii="Times New Roman" w:hAnsi="Times New Roman" w:cs="Times New Roman"/>
          <w:sz w:val="28"/>
          <w:szCs w:val="28"/>
        </w:rPr>
        <w:t>, непоседливость, если можно так выразиться, не постоянна, т.е. ребенок-непоседа может, хотя и не так часто, как хотелось бы, но, все-таки, тихо и спокойно проводить досуг, т.е. не все время находиться в движении.</w:t>
      </w:r>
      <w:proofErr w:type="gramEnd"/>
      <w:r w:rsidRPr="00903C9B">
        <w:rPr>
          <w:rFonts w:ascii="Times New Roman" w:hAnsi="Times New Roman" w:cs="Times New Roman"/>
          <w:sz w:val="28"/>
          <w:szCs w:val="28"/>
        </w:rPr>
        <w:t xml:space="preserve"> Также, на возникший к чему - то интерес, егоза отвечает своим вниманием.</w:t>
      </w:r>
    </w:p>
    <w:p w:rsidR="00903C9B" w:rsidRPr="00903C9B" w:rsidRDefault="00903C9B" w:rsidP="00903C9B">
      <w:pPr>
        <w:rPr>
          <w:rFonts w:ascii="Times New Roman" w:hAnsi="Times New Roman" w:cs="Times New Roman"/>
          <w:i/>
          <w:iCs/>
          <w:sz w:val="28"/>
          <w:szCs w:val="28"/>
        </w:rPr>
      </w:pPr>
      <w:r w:rsidRPr="00903C9B">
        <w:rPr>
          <w:rFonts w:ascii="Times New Roman" w:hAnsi="Times New Roman" w:cs="Times New Roman"/>
          <w:sz w:val="28"/>
          <w:szCs w:val="28"/>
        </w:rPr>
        <w:t>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(лучше в игровой форме), тренируя внимание также как мышцы. Существуют специальные игры эффективные при направленном развитии внимания.</w:t>
      </w:r>
    </w:p>
    <w:p w:rsidR="00903C9B" w:rsidRPr="00903C9B" w:rsidRDefault="00903C9B" w:rsidP="00903C9B">
      <w:pPr>
        <w:rPr>
          <w:rFonts w:ascii="Times New Roman" w:hAnsi="Times New Roman" w:cs="Times New Roman"/>
          <w:i/>
          <w:iCs/>
          <w:sz w:val="28"/>
          <w:szCs w:val="28"/>
        </w:rPr>
      </w:pPr>
      <w:r w:rsidRPr="00903C9B">
        <w:rPr>
          <w:rFonts w:ascii="Times New Roman" w:hAnsi="Times New Roman" w:cs="Times New Roman"/>
          <w:sz w:val="28"/>
          <w:szCs w:val="28"/>
        </w:rPr>
        <w:t xml:space="preserve">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острое желание исследования окружающей среды это может перерасти и в стойкую черту характера растущей личности ребенка, если наткнется на наше с вами непонимание. И </w:t>
      </w:r>
      <w:r w:rsidRPr="00903C9B">
        <w:rPr>
          <w:rFonts w:ascii="Times New Roman" w:hAnsi="Times New Roman" w:cs="Times New Roman"/>
          <w:sz w:val="28"/>
          <w:szCs w:val="28"/>
        </w:rPr>
        <w:lastRenderedPageBreak/>
        <w:t>попав в школу, ребенка могут ждать неприятности: двойки, замечания из-за «плохого» поведения, а еще хуже ярлыки двоечника и хулигана.</w:t>
      </w:r>
    </w:p>
    <w:p w:rsidR="00903C9B" w:rsidRPr="00903C9B" w:rsidRDefault="00903C9B" w:rsidP="00903C9B">
      <w:pPr>
        <w:rPr>
          <w:rFonts w:ascii="Times New Roman" w:hAnsi="Times New Roman" w:cs="Times New Roman"/>
          <w:i/>
          <w:iCs/>
          <w:sz w:val="28"/>
          <w:szCs w:val="28"/>
        </w:rPr>
      </w:pPr>
      <w:r w:rsidRPr="00903C9B">
        <w:rPr>
          <w:rFonts w:ascii="Times New Roman" w:hAnsi="Times New Roman" w:cs="Times New Roman"/>
          <w:sz w:val="28"/>
          <w:szCs w:val="28"/>
        </w:rPr>
        <w:t>Чтобы нам с вами научиться разбираться в поведении любимого малыша не стоит ждать пяти - семи лет, а уже сразу после рождения учиться понимать друг друга.</w:t>
      </w:r>
    </w:p>
    <w:p w:rsidR="00903C9B" w:rsidRPr="00903C9B" w:rsidRDefault="00903C9B" w:rsidP="00903C9B">
      <w:pPr>
        <w:rPr>
          <w:rFonts w:ascii="Times New Roman" w:hAnsi="Times New Roman" w:cs="Times New Roman"/>
          <w:i/>
          <w:iCs/>
          <w:sz w:val="28"/>
          <w:szCs w:val="28"/>
        </w:rPr>
      </w:pPr>
      <w:r w:rsidRPr="00903C9B">
        <w:rPr>
          <w:rFonts w:ascii="Times New Roman" w:hAnsi="Times New Roman" w:cs="Times New Roman"/>
          <w:sz w:val="28"/>
          <w:szCs w:val="28"/>
        </w:rPr>
        <w:t>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малыша.</w:t>
      </w:r>
    </w:p>
    <w:p w:rsidR="00903C9B" w:rsidRPr="00903C9B" w:rsidRDefault="00903C9B" w:rsidP="00903C9B">
      <w:pPr>
        <w:rPr>
          <w:rFonts w:ascii="Times New Roman" w:hAnsi="Times New Roman" w:cs="Times New Roman"/>
          <w:i/>
          <w:iCs/>
          <w:sz w:val="28"/>
          <w:szCs w:val="28"/>
        </w:rPr>
      </w:pPr>
      <w:proofErr w:type="gramStart"/>
      <w:r w:rsidRPr="00903C9B">
        <w:rPr>
          <w:rFonts w:ascii="Times New Roman" w:hAnsi="Times New Roman" w:cs="Times New Roman"/>
          <w:sz w:val="28"/>
          <w:szCs w:val="28"/>
        </w:rPr>
        <w:t>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w:t>
      </w:r>
      <w:proofErr w:type="gramEnd"/>
      <w:r w:rsidRPr="00903C9B">
        <w:rPr>
          <w:rFonts w:ascii="Times New Roman" w:hAnsi="Times New Roman" w:cs="Times New Roman"/>
          <w:sz w:val="28"/>
          <w:szCs w:val="28"/>
        </w:rPr>
        <w:t xml:space="preserve"> Конечно же, мы не имеем в виду полную свободу действий, полную дозволенность и бесконтрольность – это, в свою очередь, также имеет свои нежелательные последствия. Мы говорим о необходимых условиях 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w:t>
      </w:r>
      <w:proofErr w:type="gramStart"/>
      <w:r w:rsidRPr="00903C9B">
        <w:rPr>
          <w:rFonts w:ascii="Times New Roman" w:hAnsi="Times New Roman" w:cs="Times New Roman"/>
          <w:sz w:val="28"/>
          <w:szCs w:val="28"/>
        </w:rPr>
        <w:t>нашего</w:t>
      </w:r>
      <w:proofErr w:type="gramEnd"/>
      <w:r w:rsidRPr="00903C9B">
        <w:rPr>
          <w:rFonts w:ascii="Times New Roman" w:hAnsi="Times New Roman" w:cs="Times New Roman"/>
          <w:sz w:val="28"/>
          <w:szCs w:val="28"/>
        </w:rPr>
        <w:t xml:space="preserve"> с Вами спокойствия в дальнейшем.</w:t>
      </w:r>
    </w:p>
    <w:p w:rsidR="00F63094" w:rsidRDefault="00903C9B" w:rsidP="00903C9B">
      <w:pPr>
        <w:rPr>
          <w:rFonts w:ascii="Times New Roman" w:hAnsi="Times New Roman" w:cs="Times New Roman"/>
          <w:sz w:val="28"/>
          <w:szCs w:val="28"/>
        </w:rPr>
      </w:pPr>
      <w:r w:rsidRPr="00903C9B">
        <w:rPr>
          <w:rFonts w:ascii="Times New Roman" w:hAnsi="Times New Roman" w:cs="Times New Roman"/>
          <w:sz w:val="28"/>
          <w:szCs w:val="28"/>
        </w:rPr>
        <w:t xml:space="preserve">Это особенно важно в возрасте от 3 до 4 лет, когда ребенок про себя начинает говорить «Я» и экспериментирует со своей самостоятельностью. Просто нужно быть всегда рядом для того, чтобы в нужную секунду оказать </w:t>
      </w:r>
      <w:r w:rsidRPr="00903C9B">
        <w:rPr>
          <w:rFonts w:ascii="Times New Roman" w:hAnsi="Times New Roman" w:cs="Times New Roman"/>
          <w:sz w:val="28"/>
          <w:szCs w:val="28"/>
        </w:rPr>
        <w:lastRenderedPageBreak/>
        <w:t>необходимую помощь, подсказать, объяснить, поддержать. Доверяя миру, испытывая удовлетворение от своей нужности, малыш будет радовать Вас своим развитием</w:t>
      </w:r>
      <w:r w:rsidR="00E22C17">
        <w:rPr>
          <w:rFonts w:ascii="Times New Roman" w:hAnsi="Times New Roman" w:cs="Times New Roman"/>
          <w:sz w:val="28"/>
          <w:szCs w:val="28"/>
        </w:rPr>
        <w:t>.</w:t>
      </w:r>
    </w:p>
    <w:p w:rsidR="000A28D6" w:rsidRPr="00E22C17" w:rsidRDefault="00E22C17" w:rsidP="00E22C1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CAA2EBA" wp14:editId="57CF8330">
            <wp:extent cx="4191000" cy="3501063"/>
            <wp:effectExtent l="0" t="0" r="0" b="4445"/>
            <wp:docPr id="3" name="Рисунок 3" descr="C:\Users\Пользователь\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3501063"/>
                    </a:xfrm>
                    <a:prstGeom prst="rect">
                      <a:avLst/>
                    </a:prstGeom>
                    <a:noFill/>
                    <a:ln>
                      <a:noFill/>
                    </a:ln>
                  </pic:spPr>
                </pic:pic>
              </a:graphicData>
            </a:graphic>
          </wp:inline>
        </w:drawing>
      </w:r>
    </w:p>
    <w:p w:rsidR="000A28D6" w:rsidRPr="000A28D6" w:rsidRDefault="000A28D6" w:rsidP="000A28D6">
      <w:pPr>
        <w:shd w:val="clear" w:color="auto" w:fill="FFFFEF"/>
        <w:spacing w:after="225" w:line="360" w:lineRule="atLeast"/>
        <w:jc w:val="center"/>
        <w:textAlignment w:val="baseline"/>
        <w:outlineLvl w:val="0"/>
        <w:rPr>
          <w:rFonts w:ascii="Times New Roman" w:eastAsia="Times New Roman" w:hAnsi="Times New Roman" w:cs="Times New Roman"/>
          <w:b/>
          <w:color w:val="32477E"/>
          <w:kern w:val="36"/>
          <w:sz w:val="32"/>
          <w:szCs w:val="32"/>
          <w:lang w:eastAsia="ru-RU"/>
        </w:rPr>
      </w:pPr>
      <w:r w:rsidRPr="000A28D6">
        <w:rPr>
          <w:rFonts w:ascii="Times New Roman" w:eastAsia="Times New Roman" w:hAnsi="Times New Roman" w:cs="Times New Roman"/>
          <w:b/>
          <w:color w:val="32477E"/>
          <w:kern w:val="36"/>
          <w:sz w:val="32"/>
          <w:szCs w:val="32"/>
          <w:lang w:eastAsia="ru-RU"/>
        </w:rPr>
        <w:t>Советы для родителей непоседливых детей</w:t>
      </w:r>
    </w:p>
    <w:p w:rsidR="000A28D6" w:rsidRPr="000A28D6" w:rsidRDefault="000A28D6" w:rsidP="000A28D6">
      <w:pPr>
        <w:spacing w:after="0" w:line="240" w:lineRule="auto"/>
        <w:rPr>
          <w:rFonts w:ascii="Times New Roman" w:eastAsia="Times New Roman" w:hAnsi="Times New Roman" w:cs="Times New Roman"/>
          <w:sz w:val="28"/>
          <w:szCs w:val="28"/>
          <w:lang w:eastAsia="ru-RU"/>
        </w:rPr>
      </w:pPr>
      <w:r w:rsidRPr="000A28D6">
        <w:rPr>
          <w:rFonts w:ascii="Times New Roman" w:eastAsia="Times New Roman" w:hAnsi="Times New Roman" w:cs="Times New Roman"/>
          <w:color w:val="404040"/>
          <w:sz w:val="28"/>
          <w:szCs w:val="28"/>
          <w:shd w:val="clear" w:color="auto" w:fill="FFFFEF"/>
          <w:lang w:eastAsia="ru-RU"/>
        </w:rPr>
        <w:t xml:space="preserve">Дети-непоседы доставляют своим родителям немало хлопот. Неусидчивым </w:t>
      </w:r>
      <w:r>
        <w:rPr>
          <w:rFonts w:ascii="Times New Roman" w:eastAsia="Times New Roman" w:hAnsi="Times New Roman" w:cs="Times New Roman"/>
          <w:color w:val="404040"/>
          <w:sz w:val="28"/>
          <w:szCs w:val="28"/>
          <w:shd w:val="clear" w:color="auto" w:fill="FFFFEF"/>
          <w:lang w:eastAsia="ru-RU"/>
        </w:rPr>
        <w:t xml:space="preserve">ребятам </w:t>
      </w:r>
      <w:r w:rsidRPr="000A28D6">
        <w:rPr>
          <w:rFonts w:ascii="Times New Roman" w:eastAsia="Times New Roman" w:hAnsi="Times New Roman" w:cs="Times New Roman"/>
          <w:color w:val="404040"/>
          <w:sz w:val="28"/>
          <w:szCs w:val="28"/>
          <w:shd w:val="clear" w:color="auto" w:fill="FFFFEF"/>
          <w:lang w:eastAsia="ru-RU"/>
        </w:rPr>
        <w:t>учиться крайне сложно. Кто же такой непоседа? Это ребенок, который:</w:t>
      </w:r>
    </w:p>
    <w:p w:rsidR="000A28D6" w:rsidRPr="000A28D6" w:rsidRDefault="000A28D6" w:rsidP="000A28D6">
      <w:pPr>
        <w:numPr>
          <w:ilvl w:val="0"/>
          <w:numId w:val="1"/>
        </w:numPr>
        <w:spacing w:after="0" w:line="240" w:lineRule="auto"/>
        <w:ind w:left="0"/>
        <w:textAlignment w:val="baseline"/>
        <w:rPr>
          <w:rFonts w:ascii="Times New Roman" w:eastAsia="Times New Roman" w:hAnsi="Times New Roman" w:cs="Times New Roman"/>
          <w:color w:val="404040"/>
          <w:sz w:val="28"/>
          <w:szCs w:val="28"/>
          <w:lang w:eastAsia="ru-RU"/>
        </w:rPr>
      </w:pPr>
      <w:r w:rsidRPr="000A28D6">
        <w:rPr>
          <w:rFonts w:ascii="Times New Roman" w:eastAsia="Times New Roman" w:hAnsi="Times New Roman" w:cs="Times New Roman"/>
          <w:color w:val="404040"/>
          <w:sz w:val="28"/>
          <w:szCs w:val="28"/>
          <w:lang w:eastAsia="ru-RU"/>
        </w:rPr>
        <w:t>В большинстве случаев не может удержать внимание на деталях, часто ошибается из-за небрежности.</w:t>
      </w:r>
    </w:p>
    <w:p w:rsidR="000A28D6" w:rsidRPr="000A28D6" w:rsidRDefault="000A28D6" w:rsidP="000A28D6">
      <w:pPr>
        <w:numPr>
          <w:ilvl w:val="0"/>
          <w:numId w:val="1"/>
        </w:numPr>
        <w:spacing w:after="0" w:line="240" w:lineRule="auto"/>
        <w:ind w:left="0"/>
        <w:textAlignment w:val="baseline"/>
        <w:rPr>
          <w:rFonts w:ascii="Times New Roman" w:eastAsia="Times New Roman" w:hAnsi="Times New Roman" w:cs="Times New Roman"/>
          <w:color w:val="404040"/>
          <w:sz w:val="28"/>
          <w:szCs w:val="28"/>
          <w:lang w:eastAsia="ru-RU"/>
        </w:rPr>
      </w:pPr>
      <w:r w:rsidRPr="000A28D6">
        <w:rPr>
          <w:rFonts w:ascii="Times New Roman" w:eastAsia="Times New Roman" w:hAnsi="Times New Roman" w:cs="Times New Roman"/>
          <w:color w:val="404040"/>
          <w:sz w:val="28"/>
          <w:szCs w:val="28"/>
          <w:lang w:eastAsia="ru-RU"/>
        </w:rPr>
        <w:t xml:space="preserve">С большим трудом </w:t>
      </w:r>
      <w:proofErr w:type="gramStart"/>
      <w:r w:rsidRPr="000A28D6">
        <w:rPr>
          <w:rFonts w:ascii="Times New Roman" w:eastAsia="Times New Roman" w:hAnsi="Times New Roman" w:cs="Times New Roman"/>
          <w:color w:val="404040"/>
          <w:sz w:val="28"/>
          <w:szCs w:val="28"/>
          <w:lang w:eastAsia="ru-RU"/>
        </w:rPr>
        <w:t>способен</w:t>
      </w:r>
      <w:proofErr w:type="gramEnd"/>
      <w:r w:rsidRPr="000A28D6">
        <w:rPr>
          <w:rFonts w:ascii="Times New Roman" w:eastAsia="Times New Roman" w:hAnsi="Times New Roman" w:cs="Times New Roman"/>
          <w:color w:val="404040"/>
          <w:sz w:val="28"/>
          <w:szCs w:val="28"/>
          <w:lang w:eastAsia="ru-RU"/>
        </w:rPr>
        <w:t xml:space="preserve"> оставаться внимательным при выполнении длительного задания или на протяжении всей игры.</w:t>
      </w:r>
    </w:p>
    <w:p w:rsidR="000A28D6" w:rsidRPr="000A28D6" w:rsidRDefault="000A28D6" w:rsidP="000A28D6">
      <w:pPr>
        <w:numPr>
          <w:ilvl w:val="0"/>
          <w:numId w:val="1"/>
        </w:numPr>
        <w:spacing w:after="0" w:line="240" w:lineRule="auto"/>
        <w:ind w:left="0"/>
        <w:textAlignment w:val="baseline"/>
        <w:rPr>
          <w:rFonts w:ascii="Times New Roman" w:eastAsia="Times New Roman" w:hAnsi="Times New Roman" w:cs="Times New Roman"/>
          <w:color w:val="404040"/>
          <w:sz w:val="28"/>
          <w:szCs w:val="28"/>
          <w:lang w:eastAsia="ru-RU"/>
        </w:rPr>
      </w:pPr>
      <w:r w:rsidRPr="000A28D6">
        <w:rPr>
          <w:rFonts w:ascii="Times New Roman" w:eastAsia="Times New Roman" w:hAnsi="Times New Roman" w:cs="Times New Roman"/>
          <w:color w:val="404040"/>
          <w:sz w:val="28"/>
          <w:szCs w:val="28"/>
          <w:lang w:eastAsia="ru-RU"/>
        </w:rPr>
        <w:t>Часто будто не слышит, когда вы к нему обращаетесь.</w:t>
      </w:r>
    </w:p>
    <w:p w:rsidR="000A28D6" w:rsidRPr="000A28D6" w:rsidRDefault="000A28D6" w:rsidP="000A28D6">
      <w:pPr>
        <w:numPr>
          <w:ilvl w:val="0"/>
          <w:numId w:val="1"/>
        </w:numPr>
        <w:spacing w:after="0" w:line="240" w:lineRule="auto"/>
        <w:ind w:left="0"/>
        <w:textAlignment w:val="baseline"/>
        <w:rPr>
          <w:rFonts w:ascii="Times New Roman" w:eastAsia="Times New Roman" w:hAnsi="Times New Roman" w:cs="Times New Roman"/>
          <w:color w:val="404040"/>
          <w:sz w:val="28"/>
          <w:szCs w:val="28"/>
          <w:lang w:eastAsia="ru-RU"/>
        </w:rPr>
      </w:pPr>
      <w:r w:rsidRPr="000A28D6">
        <w:rPr>
          <w:rFonts w:ascii="Times New Roman" w:eastAsia="Times New Roman" w:hAnsi="Times New Roman" w:cs="Times New Roman"/>
          <w:color w:val="404040"/>
          <w:sz w:val="28"/>
          <w:szCs w:val="28"/>
          <w:lang w:eastAsia="ru-RU"/>
        </w:rPr>
        <w:t>С трудом организует самостоятельную работу.</w:t>
      </w:r>
    </w:p>
    <w:p w:rsidR="000A28D6" w:rsidRPr="000A28D6" w:rsidRDefault="000A28D6" w:rsidP="000A28D6">
      <w:pPr>
        <w:numPr>
          <w:ilvl w:val="0"/>
          <w:numId w:val="1"/>
        </w:numPr>
        <w:spacing w:after="0" w:line="240" w:lineRule="auto"/>
        <w:ind w:left="0"/>
        <w:textAlignment w:val="baseline"/>
        <w:rPr>
          <w:rFonts w:ascii="Times New Roman" w:eastAsia="Times New Roman" w:hAnsi="Times New Roman" w:cs="Times New Roman"/>
          <w:color w:val="404040"/>
          <w:sz w:val="28"/>
          <w:szCs w:val="28"/>
          <w:lang w:eastAsia="ru-RU"/>
        </w:rPr>
      </w:pPr>
      <w:r w:rsidRPr="000A28D6">
        <w:rPr>
          <w:rFonts w:ascii="Times New Roman" w:eastAsia="Times New Roman" w:hAnsi="Times New Roman" w:cs="Times New Roman"/>
          <w:color w:val="404040"/>
          <w:sz w:val="28"/>
          <w:szCs w:val="28"/>
          <w:lang w:eastAsia="ru-RU"/>
        </w:rPr>
        <w:t>Не может придерживаться инструкций, которые предлагаются ему для выполнения задания при том, что понимает их.</w:t>
      </w:r>
    </w:p>
    <w:p w:rsidR="000A28D6" w:rsidRPr="000A28D6" w:rsidRDefault="000A28D6" w:rsidP="000A28D6">
      <w:pPr>
        <w:numPr>
          <w:ilvl w:val="0"/>
          <w:numId w:val="1"/>
        </w:numPr>
        <w:spacing w:after="0" w:line="240" w:lineRule="auto"/>
        <w:ind w:left="0"/>
        <w:textAlignment w:val="baseline"/>
        <w:rPr>
          <w:rFonts w:ascii="Times New Roman" w:eastAsia="Times New Roman" w:hAnsi="Times New Roman" w:cs="Times New Roman"/>
          <w:color w:val="404040"/>
          <w:sz w:val="28"/>
          <w:szCs w:val="28"/>
          <w:lang w:eastAsia="ru-RU"/>
        </w:rPr>
      </w:pPr>
      <w:r w:rsidRPr="000A28D6">
        <w:rPr>
          <w:rFonts w:ascii="Times New Roman" w:eastAsia="Times New Roman" w:hAnsi="Times New Roman" w:cs="Times New Roman"/>
          <w:color w:val="404040"/>
          <w:sz w:val="28"/>
          <w:szCs w:val="28"/>
          <w:lang w:eastAsia="ru-RU"/>
        </w:rPr>
        <w:t>Часто теряет вещи.</w:t>
      </w:r>
    </w:p>
    <w:p w:rsidR="000A28D6" w:rsidRPr="000A28D6" w:rsidRDefault="000A28D6" w:rsidP="000A28D6">
      <w:pPr>
        <w:numPr>
          <w:ilvl w:val="0"/>
          <w:numId w:val="1"/>
        </w:numPr>
        <w:spacing w:after="0" w:line="240" w:lineRule="auto"/>
        <w:ind w:left="0"/>
        <w:textAlignment w:val="baseline"/>
        <w:rPr>
          <w:rFonts w:ascii="Times New Roman" w:eastAsia="Times New Roman" w:hAnsi="Times New Roman" w:cs="Times New Roman"/>
          <w:color w:val="404040"/>
          <w:sz w:val="28"/>
          <w:szCs w:val="28"/>
          <w:lang w:eastAsia="ru-RU"/>
        </w:rPr>
      </w:pPr>
      <w:r w:rsidRPr="000A28D6">
        <w:rPr>
          <w:rFonts w:ascii="Times New Roman" w:eastAsia="Times New Roman" w:hAnsi="Times New Roman" w:cs="Times New Roman"/>
          <w:color w:val="404040"/>
          <w:sz w:val="28"/>
          <w:szCs w:val="28"/>
          <w:lang w:eastAsia="ru-RU"/>
        </w:rPr>
        <w:t>Легко отвлекается.</w:t>
      </w:r>
    </w:p>
    <w:p w:rsidR="000A28D6" w:rsidRPr="000A28D6" w:rsidRDefault="000A28D6" w:rsidP="000A28D6">
      <w:pPr>
        <w:numPr>
          <w:ilvl w:val="0"/>
          <w:numId w:val="1"/>
        </w:numPr>
        <w:spacing w:after="0" w:line="240" w:lineRule="auto"/>
        <w:ind w:left="0"/>
        <w:textAlignment w:val="baseline"/>
        <w:rPr>
          <w:rFonts w:ascii="Times New Roman" w:eastAsia="Times New Roman" w:hAnsi="Times New Roman" w:cs="Times New Roman"/>
          <w:color w:val="404040"/>
          <w:sz w:val="28"/>
          <w:szCs w:val="28"/>
          <w:lang w:eastAsia="ru-RU"/>
        </w:rPr>
      </w:pPr>
      <w:r w:rsidRPr="000A28D6">
        <w:rPr>
          <w:rFonts w:ascii="Times New Roman" w:eastAsia="Times New Roman" w:hAnsi="Times New Roman" w:cs="Times New Roman"/>
          <w:color w:val="404040"/>
          <w:sz w:val="28"/>
          <w:szCs w:val="28"/>
          <w:lang w:eastAsia="ru-RU"/>
        </w:rPr>
        <w:t>Как правило, избегает выполнения заданий, требующих длительного умственного напряжения.</w:t>
      </w:r>
    </w:p>
    <w:p w:rsidR="000A28D6" w:rsidRPr="000A28D6" w:rsidRDefault="000A28D6" w:rsidP="000A28D6">
      <w:pPr>
        <w:numPr>
          <w:ilvl w:val="0"/>
          <w:numId w:val="1"/>
        </w:numPr>
        <w:spacing w:after="0" w:line="240" w:lineRule="auto"/>
        <w:ind w:left="0"/>
        <w:textAlignment w:val="baseline"/>
        <w:rPr>
          <w:rFonts w:ascii="Times New Roman" w:eastAsia="Times New Roman" w:hAnsi="Times New Roman" w:cs="Times New Roman"/>
          <w:color w:val="404040"/>
          <w:sz w:val="28"/>
          <w:szCs w:val="28"/>
          <w:lang w:eastAsia="ru-RU"/>
        </w:rPr>
      </w:pPr>
      <w:r w:rsidRPr="000A28D6">
        <w:rPr>
          <w:rFonts w:ascii="Times New Roman" w:eastAsia="Times New Roman" w:hAnsi="Times New Roman" w:cs="Times New Roman"/>
          <w:color w:val="404040"/>
          <w:sz w:val="28"/>
          <w:szCs w:val="28"/>
          <w:lang w:eastAsia="ru-RU"/>
        </w:rPr>
        <w:t xml:space="preserve">В повседневных ситуациях часто </w:t>
      </w:r>
      <w:proofErr w:type="gramStart"/>
      <w:r w:rsidRPr="000A28D6">
        <w:rPr>
          <w:rFonts w:ascii="Times New Roman" w:eastAsia="Times New Roman" w:hAnsi="Times New Roman" w:cs="Times New Roman"/>
          <w:color w:val="404040"/>
          <w:sz w:val="28"/>
          <w:szCs w:val="28"/>
          <w:lang w:eastAsia="ru-RU"/>
        </w:rPr>
        <w:t>забывчив</w:t>
      </w:r>
      <w:proofErr w:type="gramEnd"/>
      <w:r w:rsidRPr="000A28D6">
        <w:rPr>
          <w:rFonts w:ascii="Times New Roman" w:eastAsia="Times New Roman" w:hAnsi="Times New Roman" w:cs="Times New Roman"/>
          <w:color w:val="404040"/>
          <w:sz w:val="28"/>
          <w:szCs w:val="28"/>
          <w:lang w:eastAsia="ru-RU"/>
        </w:rPr>
        <w:t>.</w:t>
      </w:r>
    </w:p>
    <w:p w:rsidR="004C2385" w:rsidRDefault="000A28D6" w:rsidP="000A28D6">
      <w:pPr>
        <w:shd w:val="clear" w:color="auto" w:fill="FFFFEF"/>
        <w:spacing w:after="0" w:line="240" w:lineRule="auto"/>
        <w:textAlignment w:val="baseline"/>
        <w:rPr>
          <w:rFonts w:ascii="Times New Roman" w:eastAsia="Times New Roman" w:hAnsi="Times New Roman" w:cs="Times New Roman"/>
          <w:color w:val="404040"/>
          <w:sz w:val="28"/>
          <w:szCs w:val="28"/>
          <w:lang w:eastAsia="ru-RU"/>
        </w:rPr>
      </w:pPr>
      <w:r w:rsidRPr="000A28D6">
        <w:rPr>
          <w:rFonts w:ascii="Times New Roman" w:eastAsia="Times New Roman" w:hAnsi="Times New Roman" w:cs="Times New Roman"/>
          <w:color w:val="404040"/>
          <w:sz w:val="28"/>
          <w:szCs w:val="28"/>
          <w:lang w:eastAsia="ru-RU"/>
        </w:rPr>
        <w:t xml:space="preserve">     </w:t>
      </w:r>
    </w:p>
    <w:p w:rsidR="004C2385" w:rsidRDefault="004C2385" w:rsidP="000A28D6">
      <w:pPr>
        <w:shd w:val="clear" w:color="auto" w:fill="FFFFEF"/>
        <w:spacing w:after="0" w:line="240" w:lineRule="auto"/>
        <w:textAlignment w:val="baseline"/>
        <w:rPr>
          <w:rFonts w:ascii="Times New Roman" w:eastAsia="Times New Roman" w:hAnsi="Times New Roman" w:cs="Times New Roman"/>
          <w:color w:val="404040"/>
          <w:sz w:val="28"/>
          <w:szCs w:val="28"/>
          <w:lang w:eastAsia="ru-RU"/>
        </w:rPr>
      </w:pPr>
    </w:p>
    <w:p w:rsidR="004C2385" w:rsidRDefault="004C2385" w:rsidP="000A28D6">
      <w:pPr>
        <w:shd w:val="clear" w:color="auto" w:fill="FFFFEF"/>
        <w:spacing w:after="0" w:line="240" w:lineRule="auto"/>
        <w:textAlignment w:val="baseline"/>
        <w:rPr>
          <w:rFonts w:ascii="Times New Roman" w:eastAsia="Times New Roman" w:hAnsi="Times New Roman" w:cs="Times New Roman"/>
          <w:color w:val="404040"/>
          <w:sz w:val="28"/>
          <w:szCs w:val="28"/>
          <w:lang w:eastAsia="ru-RU"/>
        </w:rPr>
      </w:pPr>
    </w:p>
    <w:p w:rsidR="000A28D6" w:rsidRPr="000A28D6" w:rsidRDefault="000A28D6" w:rsidP="000A28D6">
      <w:pPr>
        <w:shd w:val="clear" w:color="auto" w:fill="FFFFEF"/>
        <w:spacing w:after="0" w:line="240" w:lineRule="auto"/>
        <w:textAlignment w:val="baseline"/>
        <w:rPr>
          <w:rFonts w:ascii="Times New Roman" w:eastAsia="Times New Roman" w:hAnsi="Times New Roman" w:cs="Times New Roman"/>
          <w:color w:val="404040"/>
          <w:sz w:val="28"/>
          <w:szCs w:val="28"/>
          <w:lang w:eastAsia="ru-RU"/>
        </w:rPr>
      </w:pPr>
      <w:r w:rsidRPr="000A28D6">
        <w:rPr>
          <w:rFonts w:ascii="Times New Roman" w:eastAsia="Times New Roman" w:hAnsi="Times New Roman" w:cs="Times New Roman"/>
          <w:color w:val="404040"/>
          <w:sz w:val="28"/>
          <w:szCs w:val="28"/>
          <w:lang w:eastAsia="ru-RU"/>
        </w:rPr>
        <w:lastRenderedPageBreak/>
        <w:t xml:space="preserve">Если вышеперечисленные признаки проявляются у вашего чада в течение длительного времени (не менее 6 месяцев) </w:t>
      </w:r>
      <w:r w:rsidR="008D726E">
        <w:rPr>
          <w:rFonts w:ascii="Times New Roman" w:eastAsia="Times New Roman" w:hAnsi="Times New Roman" w:cs="Times New Roman"/>
          <w:color w:val="404040"/>
          <w:sz w:val="28"/>
          <w:szCs w:val="28"/>
          <w:lang w:eastAsia="ru-RU"/>
        </w:rPr>
        <w:t xml:space="preserve"> в саду </w:t>
      </w:r>
      <w:r w:rsidRPr="000A28D6">
        <w:rPr>
          <w:rFonts w:ascii="Times New Roman" w:eastAsia="Times New Roman" w:hAnsi="Times New Roman" w:cs="Times New Roman"/>
          <w:color w:val="404040"/>
          <w:sz w:val="28"/>
          <w:szCs w:val="28"/>
          <w:lang w:eastAsia="ru-RU"/>
        </w:rPr>
        <w:t>и других ситуациях, ребенок нуждается в помощи психолога.</w:t>
      </w:r>
    </w:p>
    <w:p w:rsidR="000A28D6" w:rsidRPr="000A28D6" w:rsidRDefault="000A28D6" w:rsidP="000A28D6">
      <w:pPr>
        <w:shd w:val="clear" w:color="auto" w:fill="FFFFEF"/>
        <w:spacing w:after="0" w:line="240" w:lineRule="auto"/>
        <w:textAlignment w:val="baseline"/>
        <w:rPr>
          <w:rFonts w:ascii="Times New Roman" w:eastAsia="Times New Roman" w:hAnsi="Times New Roman" w:cs="Times New Roman"/>
          <w:color w:val="404040"/>
          <w:sz w:val="28"/>
          <w:szCs w:val="28"/>
          <w:lang w:eastAsia="ru-RU"/>
        </w:rPr>
      </w:pPr>
      <w:r w:rsidRPr="000A28D6">
        <w:rPr>
          <w:rFonts w:ascii="Times New Roman" w:eastAsia="Times New Roman" w:hAnsi="Times New Roman" w:cs="Times New Roman"/>
          <w:color w:val="404040"/>
          <w:sz w:val="28"/>
          <w:szCs w:val="28"/>
          <w:lang w:eastAsia="ru-RU"/>
        </w:rPr>
        <w:t xml:space="preserve">     Не стоит отчаиваться, если вы обнаружили, что </w:t>
      </w:r>
      <w:r w:rsidR="008D726E">
        <w:rPr>
          <w:rFonts w:ascii="Times New Roman" w:eastAsia="Times New Roman" w:hAnsi="Times New Roman" w:cs="Times New Roman"/>
          <w:color w:val="404040"/>
          <w:sz w:val="28"/>
          <w:szCs w:val="28"/>
          <w:lang w:eastAsia="ru-RU"/>
        </w:rPr>
        <w:t xml:space="preserve">ребёнок </w:t>
      </w:r>
      <w:r w:rsidRPr="000A28D6">
        <w:rPr>
          <w:rFonts w:ascii="Times New Roman" w:eastAsia="Times New Roman" w:hAnsi="Times New Roman" w:cs="Times New Roman"/>
          <w:color w:val="404040"/>
          <w:sz w:val="28"/>
          <w:szCs w:val="28"/>
          <w:lang w:eastAsia="ru-RU"/>
        </w:rPr>
        <w:t>стал непоседливым и рассеянным. Внимательность можно развить так же, как силу или память. Главное – делать это в форме игры. Особенно полезны занятия спортом или физической культурой, но есть и специальные игры, которые являются особенно эффективными при развитии внимания.</w:t>
      </w:r>
    </w:p>
    <w:p w:rsidR="000A28D6" w:rsidRPr="000A28D6" w:rsidRDefault="000A28D6" w:rsidP="000A28D6">
      <w:pPr>
        <w:shd w:val="clear" w:color="auto" w:fill="FFFFEF"/>
        <w:spacing w:after="0" w:line="240" w:lineRule="auto"/>
        <w:textAlignment w:val="baseline"/>
        <w:rPr>
          <w:rFonts w:ascii="Times New Roman" w:eastAsia="Times New Roman" w:hAnsi="Times New Roman" w:cs="Times New Roman"/>
          <w:color w:val="404040"/>
          <w:sz w:val="28"/>
          <w:szCs w:val="28"/>
          <w:lang w:eastAsia="ru-RU"/>
        </w:rPr>
      </w:pPr>
      <w:r w:rsidRPr="000A28D6">
        <w:rPr>
          <w:rFonts w:ascii="Times New Roman" w:eastAsia="Times New Roman" w:hAnsi="Times New Roman" w:cs="Times New Roman"/>
          <w:color w:val="404040"/>
          <w:sz w:val="28"/>
          <w:szCs w:val="28"/>
          <w:lang w:eastAsia="ru-RU"/>
        </w:rPr>
        <w:t>    </w:t>
      </w:r>
      <w:r w:rsidR="008D726E">
        <w:rPr>
          <w:rFonts w:ascii="Times New Roman" w:eastAsia="Times New Roman" w:hAnsi="Times New Roman" w:cs="Times New Roman"/>
          <w:color w:val="404040"/>
          <w:sz w:val="28"/>
          <w:szCs w:val="28"/>
          <w:lang w:eastAsia="ru-RU"/>
        </w:rPr>
        <w:t xml:space="preserve">Воспитателю </w:t>
      </w:r>
      <w:r w:rsidRPr="000A28D6">
        <w:rPr>
          <w:rFonts w:ascii="Times New Roman" w:eastAsia="Times New Roman" w:hAnsi="Times New Roman" w:cs="Times New Roman"/>
          <w:color w:val="404040"/>
          <w:sz w:val="28"/>
          <w:szCs w:val="28"/>
          <w:lang w:eastAsia="ru-RU"/>
        </w:rPr>
        <w:t>очень сложно вести</w:t>
      </w:r>
      <w:r w:rsidR="008D726E">
        <w:rPr>
          <w:rFonts w:ascii="Times New Roman" w:eastAsia="Times New Roman" w:hAnsi="Times New Roman" w:cs="Times New Roman"/>
          <w:color w:val="404040"/>
          <w:sz w:val="28"/>
          <w:szCs w:val="28"/>
          <w:lang w:eastAsia="ru-RU"/>
        </w:rPr>
        <w:t xml:space="preserve"> занятие</w:t>
      </w:r>
      <w:proofErr w:type="gramStart"/>
      <w:r w:rsidR="008D726E">
        <w:rPr>
          <w:rFonts w:ascii="Times New Roman" w:eastAsia="Times New Roman" w:hAnsi="Times New Roman" w:cs="Times New Roman"/>
          <w:color w:val="404040"/>
          <w:sz w:val="28"/>
          <w:szCs w:val="28"/>
          <w:lang w:eastAsia="ru-RU"/>
        </w:rPr>
        <w:t xml:space="preserve"> </w:t>
      </w:r>
      <w:r w:rsidRPr="000A28D6">
        <w:rPr>
          <w:rFonts w:ascii="Times New Roman" w:eastAsia="Times New Roman" w:hAnsi="Times New Roman" w:cs="Times New Roman"/>
          <w:color w:val="404040"/>
          <w:sz w:val="28"/>
          <w:szCs w:val="28"/>
          <w:lang w:eastAsia="ru-RU"/>
        </w:rPr>
        <w:t>,</w:t>
      </w:r>
      <w:proofErr w:type="gramEnd"/>
      <w:r w:rsidRPr="000A28D6">
        <w:rPr>
          <w:rFonts w:ascii="Times New Roman" w:eastAsia="Times New Roman" w:hAnsi="Times New Roman" w:cs="Times New Roman"/>
          <w:color w:val="404040"/>
          <w:sz w:val="28"/>
          <w:szCs w:val="28"/>
          <w:lang w:eastAsia="ru-RU"/>
        </w:rPr>
        <w:t xml:space="preserve"> если в </w:t>
      </w:r>
      <w:r w:rsidR="008D726E">
        <w:rPr>
          <w:rFonts w:ascii="Times New Roman" w:eastAsia="Times New Roman" w:hAnsi="Times New Roman" w:cs="Times New Roman"/>
          <w:color w:val="404040"/>
          <w:sz w:val="28"/>
          <w:szCs w:val="28"/>
          <w:lang w:eastAsia="ru-RU"/>
        </w:rPr>
        <w:t xml:space="preserve">группе </w:t>
      </w:r>
      <w:r w:rsidRPr="000A28D6">
        <w:rPr>
          <w:rFonts w:ascii="Times New Roman" w:eastAsia="Times New Roman" w:hAnsi="Times New Roman" w:cs="Times New Roman"/>
          <w:color w:val="404040"/>
          <w:sz w:val="28"/>
          <w:szCs w:val="28"/>
          <w:lang w:eastAsia="ru-RU"/>
        </w:rPr>
        <w:t xml:space="preserve">есть непоседливый </w:t>
      </w:r>
      <w:r w:rsidR="008D726E">
        <w:rPr>
          <w:rFonts w:ascii="Times New Roman" w:eastAsia="Times New Roman" w:hAnsi="Times New Roman" w:cs="Times New Roman"/>
          <w:color w:val="404040"/>
          <w:sz w:val="28"/>
          <w:szCs w:val="28"/>
          <w:lang w:eastAsia="ru-RU"/>
        </w:rPr>
        <w:t xml:space="preserve">ребёнок. </w:t>
      </w:r>
      <w:r w:rsidRPr="000A28D6">
        <w:rPr>
          <w:rFonts w:ascii="Times New Roman" w:eastAsia="Times New Roman" w:hAnsi="Times New Roman" w:cs="Times New Roman"/>
          <w:color w:val="404040"/>
          <w:sz w:val="28"/>
          <w:szCs w:val="28"/>
          <w:lang w:eastAsia="ru-RU"/>
        </w:rPr>
        <w:t>Такой «жи</w:t>
      </w:r>
      <w:r w:rsidR="008D726E">
        <w:rPr>
          <w:rFonts w:ascii="Times New Roman" w:eastAsia="Times New Roman" w:hAnsi="Times New Roman" w:cs="Times New Roman"/>
          <w:color w:val="404040"/>
          <w:sz w:val="28"/>
          <w:szCs w:val="28"/>
          <w:lang w:eastAsia="ru-RU"/>
        </w:rPr>
        <w:t xml:space="preserve">вой» ребенок не хочет огорчать воспитателя </w:t>
      </w:r>
      <w:r w:rsidRPr="000A28D6">
        <w:rPr>
          <w:rFonts w:ascii="Times New Roman" w:eastAsia="Times New Roman" w:hAnsi="Times New Roman" w:cs="Times New Roman"/>
          <w:color w:val="404040"/>
          <w:sz w:val="28"/>
          <w:szCs w:val="28"/>
          <w:lang w:eastAsia="ru-RU"/>
        </w:rPr>
        <w:t xml:space="preserve">или маму, но он физически не может спокойно просидеть больше пяти минут. Таких малышей опасно оставлять без присмотра, с ними невозможно пойти в гости. С обучением у непоседы всегда проблемы: </w:t>
      </w:r>
      <w:r w:rsidR="008D726E">
        <w:rPr>
          <w:rFonts w:ascii="Times New Roman" w:eastAsia="Times New Roman" w:hAnsi="Times New Roman" w:cs="Times New Roman"/>
          <w:color w:val="404040"/>
          <w:sz w:val="28"/>
          <w:szCs w:val="28"/>
          <w:lang w:eastAsia="ru-RU"/>
        </w:rPr>
        <w:t xml:space="preserve">ребёнок </w:t>
      </w:r>
      <w:r w:rsidRPr="000A28D6">
        <w:rPr>
          <w:rFonts w:ascii="Times New Roman" w:eastAsia="Times New Roman" w:hAnsi="Times New Roman" w:cs="Times New Roman"/>
          <w:color w:val="404040"/>
          <w:sz w:val="28"/>
          <w:szCs w:val="28"/>
          <w:lang w:eastAsia="ru-RU"/>
        </w:rPr>
        <w:t>легко отвлекается и не может сосредоточиться на правильном выполнении задания. Взрослые не должны думать, а уж</w:t>
      </w:r>
      <w:r w:rsidR="008D726E">
        <w:rPr>
          <w:rFonts w:ascii="Times New Roman" w:eastAsia="Times New Roman" w:hAnsi="Times New Roman" w:cs="Times New Roman"/>
          <w:color w:val="404040"/>
          <w:sz w:val="28"/>
          <w:szCs w:val="28"/>
          <w:lang w:eastAsia="ru-RU"/>
        </w:rPr>
        <w:t xml:space="preserve"> тем более говорить вслух, что</w:t>
      </w:r>
      <w:r w:rsidRPr="000A28D6">
        <w:rPr>
          <w:rFonts w:ascii="Times New Roman" w:eastAsia="Times New Roman" w:hAnsi="Times New Roman" w:cs="Times New Roman"/>
          <w:color w:val="404040"/>
          <w:sz w:val="28"/>
          <w:szCs w:val="28"/>
          <w:lang w:eastAsia="ru-RU"/>
        </w:rPr>
        <w:t xml:space="preserve"> ребенок плохой. При таком отношении из умного и доброго, но </w:t>
      </w:r>
      <w:proofErr w:type="spellStart"/>
      <w:r w:rsidRPr="000A28D6">
        <w:rPr>
          <w:rFonts w:ascii="Times New Roman" w:eastAsia="Times New Roman" w:hAnsi="Times New Roman" w:cs="Times New Roman"/>
          <w:color w:val="404040"/>
          <w:sz w:val="28"/>
          <w:szCs w:val="28"/>
          <w:lang w:eastAsia="ru-RU"/>
        </w:rPr>
        <w:t>гиперактивного</w:t>
      </w:r>
      <w:proofErr w:type="spellEnd"/>
      <w:r w:rsidRPr="000A28D6">
        <w:rPr>
          <w:rFonts w:ascii="Times New Roman" w:eastAsia="Times New Roman" w:hAnsi="Times New Roman" w:cs="Times New Roman"/>
          <w:color w:val="404040"/>
          <w:sz w:val="28"/>
          <w:szCs w:val="28"/>
          <w:lang w:eastAsia="ru-RU"/>
        </w:rPr>
        <w:t xml:space="preserve"> ребенка может вырасти настоящий хулиган.</w:t>
      </w:r>
    </w:p>
    <w:p w:rsidR="000A28D6" w:rsidRPr="000A28D6" w:rsidRDefault="000A28D6" w:rsidP="000A28D6">
      <w:pPr>
        <w:shd w:val="clear" w:color="auto" w:fill="FFFFEF"/>
        <w:spacing w:after="0" w:line="240" w:lineRule="auto"/>
        <w:textAlignment w:val="baseline"/>
        <w:rPr>
          <w:rFonts w:ascii="Times New Roman" w:eastAsia="Times New Roman" w:hAnsi="Times New Roman" w:cs="Times New Roman"/>
          <w:color w:val="EEECE1" w:themeColor="background2"/>
          <w:sz w:val="28"/>
          <w:szCs w:val="28"/>
          <w:lang w:eastAsia="ru-RU"/>
        </w:rPr>
      </w:pPr>
      <w:r w:rsidRPr="000A28D6">
        <w:rPr>
          <w:rFonts w:ascii="Times New Roman" w:eastAsia="Times New Roman" w:hAnsi="Times New Roman" w:cs="Times New Roman"/>
          <w:color w:val="404040"/>
          <w:sz w:val="28"/>
          <w:szCs w:val="28"/>
          <w:lang w:eastAsia="ru-RU"/>
        </w:rPr>
        <w:t xml:space="preserve">     Прежде, чем вести непоседу к психологу, постарайтесь понять, что все-таки является причиной </w:t>
      </w:r>
      <w:r w:rsidR="008D726E">
        <w:rPr>
          <w:rFonts w:ascii="Times New Roman" w:eastAsia="Times New Roman" w:hAnsi="Times New Roman" w:cs="Times New Roman"/>
          <w:color w:val="404040"/>
          <w:sz w:val="28"/>
          <w:szCs w:val="28"/>
          <w:lang w:eastAsia="ru-RU"/>
        </w:rPr>
        <w:t xml:space="preserve">плохого поведения </w:t>
      </w:r>
      <w:r w:rsidRPr="000A28D6">
        <w:rPr>
          <w:rFonts w:ascii="Times New Roman" w:eastAsia="Times New Roman" w:hAnsi="Times New Roman" w:cs="Times New Roman"/>
          <w:color w:val="404040"/>
          <w:sz w:val="28"/>
          <w:szCs w:val="28"/>
          <w:lang w:eastAsia="ru-RU"/>
        </w:rPr>
        <w:t xml:space="preserve"> – </w:t>
      </w:r>
      <w:proofErr w:type="spellStart"/>
      <w:r w:rsidRPr="000A28D6">
        <w:rPr>
          <w:rFonts w:ascii="Times New Roman" w:eastAsia="Times New Roman" w:hAnsi="Times New Roman" w:cs="Times New Roman"/>
          <w:color w:val="404040"/>
          <w:sz w:val="28"/>
          <w:szCs w:val="28"/>
          <w:lang w:eastAsia="ru-RU"/>
        </w:rPr>
        <w:t>гиперактивность</w:t>
      </w:r>
      <w:proofErr w:type="spellEnd"/>
      <w:r w:rsidRPr="000A28D6">
        <w:rPr>
          <w:rFonts w:ascii="Times New Roman" w:eastAsia="Times New Roman" w:hAnsi="Times New Roman" w:cs="Times New Roman"/>
          <w:color w:val="404040"/>
          <w:sz w:val="28"/>
          <w:szCs w:val="28"/>
          <w:lang w:eastAsia="ru-RU"/>
        </w:rPr>
        <w:t xml:space="preserve"> или обычная невоспитанность. Ответив честно на этот вопрос, вы поймете, какие меры необходимо принять.</w:t>
      </w:r>
    </w:p>
    <w:p w:rsidR="00F63094" w:rsidRDefault="00F63094" w:rsidP="00F63094">
      <w:pPr>
        <w:rPr>
          <w:rFonts w:ascii="Times New Roman" w:hAnsi="Times New Roman" w:cs="Times New Roman"/>
          <w:sz w:val="28"/>
          <w:szCs w:val="28"/>
        </w:rPr>
      </w:pPr>
      <w:r>
        <w:rPr>
          <w:rFonts w:ascii="Times New Roman" w:hAnsi="Times New Roman" w:cs="Times New Roman"/>
          <w:sz w:val="28"/>
          <w:szCs w:val="28"/>
        </w:rPr>
        <w:t xml:space="preserve">В нашей группе </w:t>
      </w:r>
      <w:bookmarkStart w:id="1" w:name="_GoBack"/>
      <w:bookmarkEnd w:id="1"/>
      <w:proofErr w:type="spellStart"/>
      <w:r>
        <w:rPr>
          <w:rFonts w:ascii="Times New Roman" w:hAnsi="Times New Roman" w:cs="Times New Roman"/>
          <w:sz w:val="28"/>
          <w:szCs w:val="28"/>
        </w:rPr>
        <w:t>гиперактивных</w:t>
      </w:r>
      <w:proofErr w:type="spellEnd"/>
      <w:r>
        <w:rPr>
          <w:rFonts w:ascii="Times New Roman" w:hAnsi="Times New Roman" w:cs="Times New Roman"/>
          <w:sz w:val="28"/>
          <w:szCs w:val="28"/>
        </w:rPr>
        <w:t xml:space="preserve"> и непоседливых деток стараемся занимать и увлекать интересными играми</w:t>
      </w:r>
      <w:r w:rsidR="00D145BE">
        <w:rPr>
          <w:rFonts w:ascii="Times New Roman" w:hAnsi="Times New Roman" w:cs="Times New Roman"/>
          <w:sz w:val="28"/>
          <w:szCs w:val="28"/>
        </w:rPr>
        <w:t>:</w:t>
      </w:r>
    </w:p>
    <w:p w:rsidR="00D145BE" w:rsidRPr="00E22C17" w:rsidRDefault="00D145BE" w:rsidP="00D145BE">
      <w:pPr>
        <w:pStyle w:val="a6"/>
        <w:numPr>
          <w:ilvl w:val="0"/>
          <w:numId w:val="2"/>
        </w:numPr>
        <w:rPr>
          <w:rFonts w:ascii="Times New Roman" w:hAnsi="Times New Roman" w:cs="Times New Roman"/>
          <w:b/>
          <w:sz w:val="28"/>
          <w:szCs w:val="28"/>
        </w:rPr>
      </w:pPr>
      <w:r w:rsidRPr="00E22C17">
        <w:rPr>
          <w:rFonts w:ascii="Times New Roman" w:hAnsi="Times New Roman" w:cs="Times New Roman"/>
          <w:b/>
          <w:sz w:val="28"/>
          <w:szCs w:val="28"/>
        </w:rPr>
        <w:t xml:space="preserve">Игра «Смешное пианино» </w:t>
      </w:r>
    </w:p>
    <w:p w:rsidR="00D145BE" w:rsidRDefault="00D145BE" w:rsidP="00D145BE">
      <w:pPr>
        <w:ind w:left="360"/>
        <w:rPr>
          <w:rFonts w:ascii="Times New Roman" w:hAnsi="Times New Roman" w:cs="Times New Roman"/>
          <w:sz w:val="28"/>
          <w:szCs w:val="28"/>
        </w:rPr>
      </w:pPr>
      <w:r w:rsidRPr="00D145BE">
        <w:rPr>
          <w:rFonts w:ascii="Times New Roman" w:hAnsi="Times New Roman" w:cs="Times New Roman"/>
          <w:sz w:val="28"/>
          <w:szCs w:val="28"/>
        </w:rPr>
        <w:t xml:space="preserve">Главная цель — развиваем умение сотрудничать, навыки </w:t>
      </w:r>
      <w:proofErr w:type="spellStart"/>
      <w:r w:rsidRPr="00D145BE">
        <w:rPr>
          <w:rFonts w:ascii="Times New Roman" w:hAnsi="Times New Roman" w:cs="Times New Roman"/>
          <w:sz w:val="28"/>
          <w:szCs w:val="28"/>
        </w:rPr>
        <w:t>эмпатии</w:t>
      </w:r>
      <w:proofErr w:type="spellEnd"/>
      <w:r w:rsidRPr="00D145BE">
        <w:rPr>
          <w:rFonts w:ascii="Times New Roman" w:hAnsi="Times New Roman" w:cs="Times New Roman"/>
          <w:sz w:val="28"/>
          <w:szCs w:val="28"/>
        </w:rPr>
        <w:t xml:space="preserve"> и самоконтроль </w:t>
      </w:r>
    </w:p>
    <w:p w:rsidR="00D145BE" w:rsidRDefault="00D145BE" w:rsidP="00D145BE">
      <w:pPr>
        <w:ind w:left="360"/>
        <w:rPr>
          <w:rFonts w:ascii="Times New Roman" w:hAnsi="Times New Roman" w:cs="Times New Roman"/>
          <w:sz w:val="28"/>
          <w:szCs w:val="28"/>
        </w:rPr>
      </w:pPr>
      <w:r w:rsidRPr="00D145BE">
        <w:rPr>
          <w:rFonts w:ascii="Times New Roman" w:hAnsi="Times New Roman" w:cs="Times New Roman"/>
          <w:sz w:val="28"/>
          <w:szCs w:val="28"/>
        </w:rPr>
        <w:t xml:space="preserve">Ход игры: все дети садятся на стульчиках в одну линию. Теперь они не просто ребята, а клавиши волшебного пианино, которые звучат голосами разных животных. </w:t>
      </w:r>
      <w:proofErr w:type="gramStart"/>
      <w:r w:rsidRPr="00D145BE">
        <w:rPr>
          <w:rFonts w:ascii="Times New Roman" w:hAnsi="Times New Roman" w:cs="Times New Roman"/>
          <w:sz w:val="28"/>
          <w:szCs w:val="28"/>
        </w:rPr>
        <w:t>Воспитатель назначает каждому малышу свой голос — кошки, мышки, лягушки, собаки, высокий, низкий, ля-ля, а-а-а.</w:t>
      </w:r>
      <w:proofErr w:type="gramEnd"/>
      <w:r w:rsidRPr="00D145BE">
        <w:rPr>
          <w:rFonts w:ascii="Times New Roman" w:hAnsi="Times New Roman" w:cs="Times New Roman"/>
          <w:sz w:val="28"/>
          <w:szCs w:val="28"/>
        </w:rPr>
        <w:t xml:space="preserve"> Далее ведущий-пианист двигается вдоль ряда детей, легонечко касаясь плеча или головы ребенка — нажимая на клавиши. Клавишам нужно звучать в момент прикосновения, а после — переставать.  </w:t>
      </w:r>
    </w:p>
    <w:p w:rsidR="00D145BE" w:rsidRDefault="00D145BE" w:rsidP="00D145BE">
      <w:pPr>
        <w:ind w:left="360"/>
        <w:rPr>
          <w:rFonts w:ascii="Times New Roman" w:hAnsi="Times New Roman" w:cs="Times New Roman"/>
          <w:sz w:val="28"/>
          <w:szCs w:val="28"/>
        </w:rPr>
      </w:pPr>
      <w:r w:rsidRPr="00D145BE">
        <w:rPr>
          <w:rFonts w:ascii="Times New Roman" w:hAnsi="Times New Roman" w:cs="Times New Roman"/>
          <w:sz w:val="28"/>
          <w:szCs w:val="28"/>
        </w:rPr>
        <w:t>При повторном выполнении задания можно его усложнить: например, нажимать сразу «две клавиши» рядом сидящих детей или регулировать громкость звука местом, куда пианист нажимает: голова — громко, плечо — тихо.</w:t>
      </w:r>
    </w:p>
    <w:p w:rsidR="00D145BE" w:rsidRPr="00E22C17" w:rsidRDefault="00D145BE" w:rsidP="00D145BE">
      <w:pPr>
        <w:pStyle w:val="a6"/>
        <w:numPr>
          <w:ilvl w:val="0"/>
          <w:numId w:val="2"/>
        </w:numPr>
        <w:rPr>
          <w:rFonts w:ascii="Times New Roman" w:hAnsi="Times New Roman" w:cs="Times New Roman"/>
          <w:b/>
          <w:sz w:val="28"/>
          <w:szCs w:val="28"/>
        </w:rPr>
      </w:pPr>
      <w:r w:rsidRPr="00E22C17">
        <w:rPr>
          <w:rFonts w:ascii="Times New Roman" w:hAnsi="Times New Roman" w:cs="Times New Roman"/>
          <w:b/>
          <w:sz w:val="28"/>
          <w:szCs w:val="28"/>
        </w:rPr>
        <w:t xml:space="preserve">Игра «Маленький круг — большой круг» </w:t>
      </w:r>
    </w:p>
    <w:p w:rsidR="00D145BE" w:rsidRDefault="00D145BE" w:rsidP="00D145BE">
      <w:pPr>
        <w:ind w:left="360"/>
        <w:rPr>
          <w:rFonts w:ascii="Times New Roman" w:hAnsi="Times New Roman" w:cs="Times New Roman"/>
          <w:sz w:val="28"/>
          <w:szCs w:val="28"/>
        </w:rPr>
      </w:pPr>
      <w:r w:rsidRPr="00D145BE">
        <w:rPr>
          <w:rFonts w:ascii="Times New Roman" w:hAnsi="Times New Roman" w:cs="Times New Roman"/>
          <w:sz w:val="28"/>
          <w:szCs w:val="28"/>
        </w:rPr>
        <w:lastRenderedPageBreak/>
        <w:t xml:space="preserve">Главная цель — развить у детей умение сотрудничать.  </w:t>
      </w:r>
    </w:p>
    <w:p w:rsidR="00D145BE" w:rsidRDefault="00D145BE" w:rsidP="00D145BE">
      <w:pPr>
        <w:ind w:left="360"/>
        <w:rPr>
          <w:rFonts w:ascii="Times New Roman" w:hAnsi="Times New Roman" w:cs="Times New Roman"/>
          <w:sz w:val="28"/>
          <w:szCs w:val="28"/>
        </w:rPr>
      </w:pPr>
      <w:r w:rsidRPr="00D145BE">
        <w:rPr>
          <w:rFonts w:ascii="Times New Roman" w:hAnsi="Times New Roman" w:cs="Times New Roman"/>
          <w:sz w:val="28"/>
          <w:szCs w:val="28"/>
        </w:rPr>
        <w:t xml:space="preserve">Ход игры: </w:t>
      </w:r>
      <w:proofErr w:type="gramStart"/>
      <w:r w:rsidRPr="00D145BE">
        <w:rPr>
          <w:rFonts w:ascii="Times New Roman" w:hAnsi="Times New Roman" w:cs="Times New Roman"/>
          <w:sz w:val="28"/>
          <w:szCs w:val="28"/>
        </w:rPr>
        <w:t>ведущий вместе с детьми образуют</w:t>
      </w:r>
      <w:proofErr w:type="gramEnd"/>
      <w:r w:rsidRPr="00D145BE">
        <w:rPr>
          <w:rFonts w:ascii="Times New Roman" w:hAnsi="Times New Roman" w:cs="Times New Roman"/>
          <w:sz w:val="28"/>
          <w:szCs w:val="28"/>
        </w:rPr>
        <w:t xml:space="preserve"> большой круг, держась за руки. По команде воспитателя надо сделать самый большой круг, не разрывая рук. Потом — самый маленький. </w:t>
      </w:r>
      <w:proofErr w:type="gramStart"/>
      <w:r w:rsidRPr="00D145BE">
        <w:rPr>
          <w:rFonts w:ascii="Times New Roman" w:hAnsi="Times New Roman" w:cs="Times New Roman"/>
          <w:sz w:val="28"/>
          <w:szCs w:val="28"/>
        </w:rPr>
        <w:t>Можно попробовать: самый длинный, самый высокий (прыгаем), самый низкий (присаживаемся), самый улыбчивый (улыбаемся), самый веселый (смеемся).</w:t>
      </w:r>
      <w:proofErr w:type="gramEnd"/>
      <w:r w:rsidRPr="00D145BE">
        <w:rPr>
          <w:rFonts w:ascii="Times New Roman" w:hAnsi="Times New Roman" w:cs="Times New Roman"/>
          <w:sz w:val="28"/>
          <w:szCs w:val="28"/>
        </w:rPr>
        <w:t xml:space="preserve"> Главное научиться делать все это вместе и сохранять круг целым. </w:t>
      </w:r>
      <w:r w:rsidRPr="00D145BE">
        <w:rPr>
          <w:rFonts w:ascii="Times New Roman" w:hAnsi="Times New Roman" w:cs="Times New Roman"/>
          <w:sz w:val="28"/>
          <w:szCs w:val="28"/>
        </w:rPr>
        <w:br/>
      </w:r>
      <w:r w:rsidRPr="00D145BE">
        <w:rPr>
          <w:rFonts w:ascii="Times New Roman" w:hAnsi="Times New Roman" w:cs="Times New Roman"/>
          <w:sz w:val="28"/>
          <w:szCs w:val="28"/>
        </w:rPr>
        <w:br/>
      </w:r>
      <w:r w:rsidRPr="00E22C17">
        <w:rPr>
          <w:rFonts w:ascii="Times New Roman" w:hAnsi="Times New Roman" w:cs="Times New Roman"/>
          <w:b/>
          <w:sz w:val="28"/>
          <w:szCs w:val="28"/>
        </w:rPr>
        <w:t>3.</w:t>
      </w:r>
      <w:r w:rsidRPr="00E22C17">
        <w:rPr>
          <w:rFonts w:ascii="Arial" w:hAnsi="Arial" w:cs="Arial"/>
          <w:b/>
          <w:color w:val="000000"/>
          <w:sz w:val="21"/>
          <w:szCs w:val="21"/>
        </w:rPr>
        <w:t xml:space="preserve"> </w:t>
      </w:r>
      <w:r w:rsidRPr="00E22C17">
        <w:rPr>
          <w:rFonts w:ascii="Times New Roman" w:hAnsi="Times New Roman" w:cs="Times New Roman"/>
          <w:b/>
          <w:sz w:val="28"/>
          <w:szCs w:val="28"/>
        </w:rPr>
        <w:t xml:space="preserve">Игра «Обиженный зайчик» </w:t>
      </w:r>
    </w:p>
    <w:p w:rsidR="00D145BE" w:rsidRDefault="00D145BE" w:rsidP="00D145BE">
      <w:pPr>
        <w:ind w:left="360"/>
        <w:rPr>
          <w:rFonts w:ascii="Times New Roman" w:hAnsi="Times New Roman" w:cs="Times New Roman"/>
          <w:sz w:val="28"/>
          <w:szCs w:val="28"/>
        </w:rPr>
      </w:pPr>
      <w:r w:rsidRPr="00D145BE">
        <w:rPr>
          <w:rFonts w:ascii="Times New Roman" w:hAnsi="Times New Roman" w:cs="Times New Roman"/>
          <w:sz w:val="28"/>
          <w:szCs w:val="28"/>
        </w:rPr>
        <w:t xml:space="preserve">Главная цель — развить умению сочувствовать и любить окружающих Ход игры: ведущий (один из детей) садится в центр круга. Он — обиженный маленький зайчик, который не </w:t>
      </w:r>
      <w:proofErr w:type="gramStart"/>
      <w:r w:rsidRPr="00D145BE">
        <w:rPr>
          <w:rFonts w:ascii="Times New Roman" w:hAnsi="Times New Roman" w:cs="Times New Roman"/>
          <w:sz w:val="28"/>
          <w:szCs w:val="28"/>
        </w:rPr>
        <w:t>успел сорвать вкусную морковку / не самый быстрый в лесу / встретил</w:t>
      </w:r>
      <w:proofErr w:type="gramEnd"/>
      <w:r w:rsidRPr="00D145BE">
        <w:rPr>
          <w:rFonts w:ascii="Times New Roman" w:hAnsi="Times New Roman" w:cs="Times New Roman"/>
          <w:sz w:val="28"/>
          <w:szCs w:val="28"/>
        </w:rPr>
        <w:t xml:space="preserve"> злого волка. Причину можно не уточнять, если дети сами не предложат варианты.  Все ребята по очереди подходят к грустному зайке и пытаются его утешить и пожалеть. </w:t>
      </w:r>
      <w:r w:rsidRPr="00D145BE">
        <w:rPr>
          <w:rFonts w:ascii="Times New Roman" w:hAnsi="Times New Roman" w:cs="Times New Roman"/>
          <w:sz w:val="28"/>
          <w:szCs w:val="28"/>
        </w:rPr>
        <w:br/>
      </w:r>
      <w:r w:rsidRPr="00D145BE">
        <w:rPr>
          <w:rFonts w:ascii="Times New Roman" w:hAnsi="Times New Roman" w:cs="Times New Roman"/>
          <w:sz w:val="28"/>
          <w:szCs w:val="28"/>
        </w:rPr>
        <w:br/>
      </w:r>
      <w:r w:rsidRPr="00E22C17">
        <w:rPr>
          <w:rFonts w:ascii="Times New Roman" w:hAnsi="Times New Roman" w:cs="Times New Roman"/>
          <w:b/>
          <w:sz w:val="28"/>
          <w:szCs w:val="28"/>
        </w:rPr>
        <w:t>4.</w:t>
      </w:r>
      <w:r w:rsidRPr="00E22C17">
        <w:rPr>
          <w:rFonts w:ascii="Arial" w:hAnsi="Arial" w:cs="Arial"/>
          <w:b/>
          <w:color w:val="000000"/>
          <w:sz w:val="21"/>
          <w:szCs w:val="21"/>
        </w:rPr>
        <w:t xml:space="preserve"> </w:t>
      </w:r>
      <w:r w:rsidRPr="00E22C17">
        <w:rPr>
          <w:rFonts w:ascii="Times New Roman" w:hAnsi="Times New Roman" w:cs="Times New Roman"/>
          <w:b/>
          <w:sz w:val="28"/>
          <w:szCs w:val="28"/>
        </w:rPr>
        <w:t>Игра «Волшебник»</w:t>
      </w:r>
      <w:r w:rsidRPr="00D145BE">
        <w:rPr>
          <w:rFonts w:ascii="Times New Roman" w:hAnsi="Times New Roman" w:cs="Times New Roman"/>
          <w:sz w:val="28"/>
          <w:szCs w:val="28"/>
        </w:rPr>
        <w:t xml:space="preserve"> </w:t>
      </w:r>
    </w:p>
    <w:p w:rsidR="00D145BE" w:rsidRDefault="00D145BE" w:rsidP="00D145BE">
      <w:pPr>
        <w:ind w:left="360"/>
        <w:rPr>
          <w:rFonts w:ascii="Times New Roman" w:hAnsi="Times New Roman" w:cs="Times New Roman"/>
          <w:sz w:val="28"/>
          <w:szCs w:val="28"/>
        </w:rPr>
      </w:pPr>
      <w:r w:rsidRPr="00D145BE">
        <w:rPr>
          <w:rFonts w:ascii="Times New Roman" w:hAnsi="Times New Roman" w:cs="Times New Roman"/>
          <w:sz w:val="28"/>
          <w:szCs w:val="28"/>
        </w:rPr>
        <w:t xml:space="preserve">Главная цель — сформировать доверительные отношения в группе. </w:t>
      </w:r>
    </w:p>
    <w:p w:rsidR="00617C5F" w:rsidRDefault="00D145BE" w:rsidP="00D145BE">
      <w:pPr>
        <w:ind w:left="360"/>
        <w:jc w:val="center"/>
        <w:rPr>
          <w:rFonts w:ascii="Times New Roman" w:hAnsi="Times New Roman" w:cs="Times New Roman"/>
          <w:sz w:val="28"/>
          <w:szCs w:val="28"/>
          <w:lang w:val="en-US"/>
        </w:rPr>
      </w:pPr>
      <w:r w:rsidRPr="00D145BE">
        <w:rPr>
          <w:rFonts w:ascii="Times New Roman" w:hAnsi="Times New Roman" w:cs="Times New Roman"/>
          <w:sz w:val="28"/>
          <w:szCs w:val="28"/>
        </w:rPr>
        <w:t>Ход игры: все дети встают в круг, положив ручки друг другу на плечи. Один из детей выбирается «волшебником», воспитатель завязывает ему глаза и переводит в другое место круга. Теперь рядом с ребенком стоят уже другие дети: коснувшись руками их плеч, «волшебник» должен сказать, кто это. Воспитатель просит ребят сохранять тишину во время отгадывания, чтобы не рассеялось «волшебство».</w:t>
      </w:r>
    </w:p>
    <w:p w:rsidR="00617C5F" w:rsidRDefault="00617C5F" w:rsidP="005D2325">
      <w:pPr>
        <w:ind w:left="360"/>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7EC2336B" wp14:editId="7B3B80DC">
            <wp:extent cx="1924050" cy="2565398"/>
            <wp:effectExtent l="0" t="0" r="0" b="6985"/>
            <wp:docPr id="4" name="Рисунок 4" descr="C:\Users\Пользователь\Downloads\WhatsApp Image 2023-01-22 at 12.55.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ownloads\WhatsApp Image 2023-01-22 at 12.55.0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4613" cy="2579482"/>
                    </a:xfrm>
                    <a:prstGeom prst="rect">
                      <a:avLst/>
                    </a:prstGeom>
                    <a:noFill/>
                    <a:ln>
                      <a:noFill/>
                    </a:ln>
                  </pic:spPr>
                </pic:pic>
              </a:graphicData>
            </a:graphic>
          </wp:inline>
        </w:drawing>
      </w:r>
      <w:r w:rsidRPr="00617C5F">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28"/>
          <w:szCs w:val="28"/>
          <w:lang w:eastAsia="ru-RU"/>
        </w:rPr>
        <w:drawing>
          <wp:inline distT="0" distB="0" distL="0" distR="0" wp14:anchorId="34CB74D4" wp14:editId="7C4DBB0F">
            <wp:extent cx="1714500" cy="2571749"/>
            <wp:effectExtent l="0" t="0" r="0" b="635"/>
            <wp:docPr id="5" name="Рисунок 5" descr="C:\Users\Пользователь\Downloads\WhatsApp Image 2023-01-22 at 12.55.0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ownloads\WhatsApp Image 2023-01-22 at 12.55.00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3585" cy="2570377"/>
                    </a:xfrm>
                    <a:prstGeom prst="rect">
                      <a:avLst/>
                    </a:prstGeom>
                    <a:noFill/>
                    <a:ln>
                      <a:noFill/>
                    </a:ln>
                  </pic:spPr>
                </pic:pic>
              </a:graphicData>
            </a:graphic>
          </wp:inline>
        </w:drawing>
      </w:r>
      <w:r w:rsidRPr="00617C5F">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14:anchorId="4D0E2AAE" wp14:editId="33883558">
            <wp:extent cx="1876425" cy="2501900"/>
            <wp:effectExtent l="0" t="0" r="9525" b="0"/>
            <wp:docPr id="6" name="Рисунок 6" descr="C:\Users\Пользователь\Downloads\WhatsApp Image 2023-01-22 at 12.55.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ownloads\WhatsApp Image 2023-01-22 at 12.55.0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5423" cy="2500564"/>
                    </a:xfrm>
                    <a:prstGeom prst="rect">
                      <a:avLst/>
                    </a:prstGeom>
                    <a:noFill/>
                    <a:ln>
                      <a:noFill/>
                    </a:ln>
                  </pic:spPr>
                </pic:pic>
              </a:graphicData>
            </a:graphic>
          </wp:inline>
        </w:drawing>
      </w:r>
    </w:p>
    <w:p w:rsidR="00D145BE" w:rsidRDefault="00D145BE" w:rsidP="00D145BE">
      <w:pPr>
        <w:ind w:left="360"/>
        <w:jc w:val="center"/>
        <w:rPr>
          <w:rFonts w:ascii="Times New Roman" w:hAnsi="Times New Roman" w:cs="Times New Roman"/>
          <w:b/>
          <w:sz w:val="28"/>
          <w:szCs w:val="28"/>
        </w:rPr>
      </w:pPr>
      <w:r w:rsidRPr="00D145BE">
        <w:rPr>
          <w:rFonts w:ascii="Times New Roman" w:hAnsi="Times New Roman" w:cs="Times New Roman"/>
          <w:sz w:val="28"/>
          <w:szCs w:val="28"/>
        </w:rPr>
        <w:lastRenderedPageBreak/>
        <w:br/>
      </w:r>
      <w:r>
        <w:rPr>
          <w:rFonts w:ascii="Times New Roman" w:hAnsi="Times New Roman" w:cs="Times New Roman"/>
          <w:b/>
          <w:sz w:val="28"/>
          <w:szCs w:val="28"/>
        </w:rPr>
        <w:t>Список используемой литературы:</w:t>
      </w:r>
    </w:p>
    <w:p w:rsidR="00E22C17" w:rsidRDefault="00E22C17" w:rsidP="00E22C17">
      <w:pPr>
        <w:ind w:left="360"/>
        <w:jc w:val="center"/>
        <w:rPr>
          <w:rFonts w:ascii="Times New Roman" w:hAnsi="Times New Roman" w:cs="Times New Roman"/>
          <w:sz w:val="28"/>
          <w:szCs w:val="28"/>
        </w:rPr>
      </w:pPr>
      <w:r>
        <w:rPr>
          <w:rFonts w:ascii="Times New Roman" w:hAnsi="Times New Roman" w:cs="Times New Roman"/>
          <w:sz w:val="28"/>
          <w:szCs w:val="28"/>
        </w:rPr>
        <w:t>1.</w:t>
      </w:r>
      <w:r w:rsidRPr="00E22C17">
        <w:t xml:space="preserve"> </w:t>
      </w:r>
      <w:r w:rsidRPr="00E22C17">
        <w:rPr>
          <w:rFonts w:ascii="Times New Roman" w:hAnsi="Times New Roman" w:cs="Times New Roman"/>
          <w:sz w:val="28"/>
          <w:szCs w:val="28"/>
        </w:rPr>
        <w:t>https://infourok.ru/konsultaciya-dlya-roditelej-moj-rebenok-neposeda-4447852.html</w:t>
      </w:r>
    </w:p>
    <w:p w:rsidR="00D145BE" w:rsidRPr="00617C5F" w:rsidRDefault="00E22C17" w:rsidP="00E22C17">
      <w:pPr>
        <w:ind w:left="360"/>
        <w:rPr>
          <w:rFonts w:ascii="Times New Roman" w:hAnsi="Times New Roman" w:cs="Times New Roman"/>
          <w:sz w:val="28"/>
          <w:szCs w:val="28"/>
          <w:lang w:val="en-US"/>
        </w:rPr>
      </w:pPr>
      <w:r>
        <w:rPr>
          <w:rFonts w:ascii="Times New Roman" w:hAnsi="Times New Roman" w:cs="Times New Roman"/>
          <w:sz w:val="28"/>
          <w:szCs w:val="28"/>
        </w:rPr>
        <w:t xml:space="preserve">      2.</w:t>
      </w:r>
      <w:r w:rsidR="00D145BE" w:rsidRPr="00D145BE">
        <w:rPr>
          <w:rFonts w:ascii="Times New Roman" w:hAnsi="Times New Roman" w:cs="Times New Roman"/>
          <w:sz w:val="28"/>
          <w:szCs w:val="28"/>
        </w:rPr>
        <w:t> </w:t>
      </w:r>
      <w:hyperlink r:id="rId11" w:history="1">
        <w:r w:rsidR="00D145BE" w:rsidRPr="00D145BE">
          <w:rPr>
            <w:rStyle w:val="a5"/>
            <w:rFonts w:ascii="Times New Roman" w:hAnsi="Times New Roman" w:cs="Times New Roman"/>
            <w:sz w:val="28"/>
            <w:szCs w:val="28"/>
          </w:rPr>
          <w:t>https://rosuchebnik.ru/material/10-igr-dlya-detskogo-sada-uchimsya-druzhit-i-pomogat/</w:t>
        </w:r>
      </w:hyperlink>
    </w:p>
    <w:sectPr w:rsidR="00D145BE" w:rsidRPr="00617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450"/>
    <w:multiLevelType w:val="hybridMultilevel"/>
    <w:tmpl w:val="5780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510FB8"/>
    <w:multiLevelType w:val="multilevel"/>
    <w:tmpl w:val="BF6E99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1B"/>
    <w:rsid w:val="000A28D6"/>
    <w:rsid w:val="0019001B"/>
    <w:rsid w:val="004C2385"/>
    <w:rsid w:val="005D2325"/>
    <w:rsid w:val="005D5AEF"/>
    <w:rsid w:val="00617C5F"/>
    <w:rsid w:val="008A0EBF"/>
    <w:rsid w:val="008D726E"/>
    <w:rsid w:val="00903C9B"/>
    <w:rsid w:val="009E690B"/>
    <w:rsid w:val="00D145BE"/>
    <w:rsid w:val="00E22C17"/>
    <w:rsid w:val="00F63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8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28D6"/>
    <w:rPr>
      <w:rFonts w:ascii="Tahoma" w:hAnsi="Tahoma" w:cs="Tahoma"/>
      <w:sz w:val="16"/>
      <w:szCs w:val="16"/>
    </w:rPr>
  </w:style>
  <w:style w:type="character" w:styleId="a5">
    <w:name w:val="Hyperlink"/>
    <w:basedOn w:val="a0"/>
    <w:uiPriority w:val="99"/>
    <w:unhideWhenUsed/>
    <w:rsid w:val="00D145BE"/>
    <w:rPr>
      <w:color w:val="0000FF" w:themeColor="hyperlink"/>
      <w:u w:val="single"/>
    </w:rPr>
  </w:style>
  <w:style w:type="paragraph" w:styleId="a6">
    <w:name w:val="List Paragraph"/>
    <w:basedOn w:val="a"/>
    <w:uiPriority w:val="34"/>
    <w:qFormat/>
    <w:rsid w:val="00D145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8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28D6"/>
    <w:rPr>
      <w:rFonts w:ascii="Tahoma" w:hAnsi="Tahoma" w:cs="Tahoma"/>
      <w:sz w:val="16"/>
      <w:szCs w:val="16"/>
    </w:rPr>
  </w:style>
  <w:style w:type="character" w:styleId="a5">
    <w:name w:val="Hyperlink"/>
    <w:basedOn w:val="a0"/>
    <w:uiPriority w:val="99"/>
    <w:unhideWhenUsed/>
    <w:rsid w:val="00D145BE"/>
    <w:rPr>
      <w:color w:val="0000FF" w:themeColor="hyperlink"/>
      <w:u w:val="single"/>
    </w:rPr>
  </w:style>
  <w:style w:type="paragraph" w:styleId="a6">
    <w:name w:val="List Paragraph"/>
    <w:basedOn w:val="a"/>
    <w:uiPriority w:val="34"/>
    <w:qFormat/>
    <w:rsid w:val="00D14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14158">
      <w:bodyDiv w:val="1"/>
      <w:marLeft w:val="0"/>
      <w:marRight w:val="0"/>
      <w:marTop w:val="0"/>
      <w:marBottom w:val="0"/>
      <w:divBdr>
        <w:top w:val="none" w:sz="0" w:space="0" w:color="auto"/>
        <w:left w:val="none" w:sz="0" w:space="0" w:color="auto"/>
        <w:bottom w:val="none" w:sz="0" w:space="0" w:color="auto"/>
        <w:right w:val="none" w:sz="0" w:space="0" w:color="auto"/>
      </w:divBdr>
    </w:div>
    <w:div w:id="69153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osuchebnik.ru/material/10-igr-dlya-detskogo-sada-uchimsya-druzhit-i-pomogat/"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1671</Words>
  <Characters>9529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2023-01-22T08:56:00Z</dcterms:created>
  <dcterms:modified xsi:type="dcterms:W3CDTF">2023-01-22T10:01:00Z</dcterms:modified>
</cp:coreProperties>
</file>