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EE" w:rsidRDefault="006648EE" w:rsidP="006648E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D3E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Консультация:</w:t>
      </w:r>
      <w:r w:rsidRPr="006D3EC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«Формы и методы, используемые при организации режимных моментов».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программных образовательных задач решается не только в рамках непосредственно образовательной деятельности, но и при проведении режимных моментов.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взгляд, ничего нового по отношению к организации режимных моментов как условий для решения образовательных задач не наблюдается: нормируется то, что всегда было в силу специфики дошкольного образования.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необходимость и возможность организации жизни и деятельности ребенка в дошкольном учреждении с позиции современных ценностно-целевых ориентиров, заданных ФГОС </w:t>
      </w: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возраста».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умаляя значимости развития интеллектуальных, физических качеств и предпосылок учебной деятельности, остановимся на проблеме формирования общей культуры и развития личностных качеств ребенка дошкольного возраста в процессе организации режимных моментов.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составляющими общей культуры, выделенными И.А. Зимней, являются: культура здоровья (культура питания, культура сна, культура безопасности жизнедеятельности) и социальная культура (культура поведения и общения, культура деятельности).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режим дня, в котором режимные моменты нормируются по длительности протекания, в первую очередь ориентирован на сохранение и укрепление здоровья детей. Методические рекомендации по организации режимных моментов представлены в каждой примерной основной общеобразовательной программе дошкольного образования. Большое внимание авторами программ уделяется формированию культурно-гигиенических навыков, которые имеют непосредственное отношение к культуре здоровья. Режимные моменты с позиции взаимосвязи и единства двух компонентов общей культуры практически не рассматриваются.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дошкольного образовательного учреждения и семейного воспитания позволяют ребенку «войти в культуру» (Л.С. Выготский) повседневной жизнедеятельности, которая в дальнейшем будет проявляться независимо от того, где находится ребенок, а потом и взрослый человек — в учреждении, в гостях или в домашней обстановке. </w:t>
      </w: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ли бережное отношение к спящему или отдыхающему; закрывается ли дверь туалетной комнаты, собственного шкафа; сервируется ли стол для себя или другого человека, убирается ли посуда после приема пищи; приводится ли в порядок место отдыха, рабочее место; звучат ли слова благодарности тем, кто проявил заботу — все это определяет уровень культуры человека.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этого 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зависит отношение к человеку тех людей, которые находятся рядом. Основы такого поведения закладываются в дошкольном возрасте и значение дошкольного образования трудно переоценить.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Зафиксируем принципиально </w:t>
      </w: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позиции или подходы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грамотно систематизировать задачи психолого-педагогической работы в каждом из организационных моментов режима (распорядка) дня.</w:t>
      </w:r>
    </w:p>
    <w:p w:rsidR="006648EE" w:rsidRPr="005424CC" w:rsidRDefault="006648EE" w:rsidP="00542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режимных моментов должна быть направлена на формирование общей культуры и развитие личностных качеств ребенка.</w:t>
      </w:r>
    </w:p>
    <w:p w:rsidR="006648EE" w:rsidRPr="005424CC" w:rsidRDefault="006648EE" w:rsidP="00542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каждого из режимных моментов должна обеспечивать всестороннее развитие ребенка.</w:t>
      </w:r>
    </w:p>
    <w:p w:rsidR="006648EE" w:rsidRPr="005424CC" w:rsidRDefault="006648EE" w:rsidP="00542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 режимных моментов должно обеспечиваться единство воспитательных, развивающих и обучающих целей и задач процесса образования детей дошкольного возраста.</w:t>
      </w:r>
    </w:p>
    <w:p w:rsidR="006648EE" w:rsidRPr="005424CC" w:rsidRDefault="006648EE" w:rsidP="005424C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режимных моментов должна «строиться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областей».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образовательном учреждении нормативным основанием для разработки проекта по организации режимных моментов в каждой возрастной группе является режим </w:t>
      </w:r>
      <w:proofErr w:type="spell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ежимом</w:t>
      </w:r>
      <w:proofErr w:type="spell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предусматривается организация совместной с педагогом и самостоятельной деятельности детей как в режимных моментах, так и между ними.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организации различных видов детской деятельности в каждый из режимных моментов достаточно высокая. </w:t>
      </w: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деятельности зависит от возраста детей, их интересов, сезонности, событийности и др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ежедневном планировании, опираясь на план организации различных видов детской деятельности в режиме дня, воспитатели определяют виды детской деятельности, формы их организации, методы и приемы (смотри Рабочую программу).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проектирование организации режимных моментов базируется на идее организации </w:t>
      </w:r>
      <w:r w:rsidRPr="005424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бытовой,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повседневной деятельности детей как условия формирования их общей культуры и развития личностных качеств. Исходя из этого, в режиме дня выделим следующие </w:t>
      </w: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режимные моменты: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1.Утренний прием.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2.Утренняя гимнастика.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3.Организация питания (завтрак, обед, полдник, ужин).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непосредственно образовательной деятельности.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прогулки.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сна.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7.Уход домой.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из перечисленных режимных моментов (кроме утреннего приема и ухода домой) обязательно существует подготовительный и завершающий этап: подготовка к утренней гимнастике, утренняя гимнастика, завершение 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утренней гимнастики; подготовка к прогулке, прогулка, возвращение с прогулки; подготовка ко сну, сон, постепенный подъем и т.п.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подготовительные и завершающие этапы могут быть отражены в распорядке дня, который составляется педагогом каждой возрастной группы на основе режима дня. Распорядок дня позволяет рассчитать объем основной общеобразовательной программы или время, необходимое для ее реализации, в том числе и время, отводимое на решение образовательных задач в условиях организации режимных моментов.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образования заключается в том, что образование маленького человека происходит буквально в каждый момент его жизни, исключение составляет только глубокий сон. Именно поэтому время, отведенное на сон, не входит в объем основной общеобразовательной программы. Но даже в тот момент, когда ребенок внезапно пробуждается, реакция взрослого на это пробуждение может обеспечить как положительное, так и отрицательное влияние на его развитие. Поэтому проектируя организацию сна ребенка, обязательно поставим задачи, которые могут быть решены не только при подготовке ко сну или его завершении, но и в процессе сна (при внезапном пробуждении ребенка).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проектирования режимных моментов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включать:</w:t>
      </w:r>
    </w:p>
    <w:p w:rsidR="006648EE" w:rsidRPr="005424CC" w:rsidRDefault="006648EE" w:rsidP="005424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режимного момента (с учетом санитарных правил и норм, действующих в системе дошкольного образования);</w:t>
      </w:r>
    </w:p>
    <w:p w:rsidR="006648EE" w:rsidRPr="005424CC" w:rsidRDefault="006648EE" w:rsidP="005424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моменты (или структурные компоненты), которые можно выделить в структуре каждого режимного момента;</w:t>
      </w:r>
    </w:p>
    <w:p w:rsidR="006648EE" w:rsidRPr="005424CC" w:rsidRDefault="006648EE" w:rsidP="005424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в каждом организационном моменте;</w:t>
      </w:r>
    </w:p>
    <w:p w:rsidR="006648EE" w:rsidRPr="005424CC" w:rsidRDefault="006648EE" w:rsidP="005424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решаемые в каждом организационном моменте (с учетом принципа интеграции образовательных областей);</w:t>
      </w:r>
    </w:p>
    <w:p w:rsidR="006648EE" w:rsidRPr="005424CC" w:rsidRDefault="006648EE" w:rsidP="005424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методы, приемы решения задач;</w:t>
      </w:r>
    </w:p>
    <w:p w:rsidR="006648EE" w:rsidRPr="005424CC" w:rsidRDefault="006648EE" w:rsidP="005424C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(достижения ребенка).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режимный момент может включать следующие организационные моменты (структурные компоненты): подготовка к режимному моменту (подготовка к прогулке, подготовка к приему пищи, подготовка ко сну и т.п.), сам режимный момент (прогулка, прием пищи, сон и т.п.), завершение режимного момента (возвращение с прогулки, завершение приема пищи, постепенный подъем и т.п.), а также дополнительные организационные формы (дежурство, взаимодействие с родителями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 детей, осмотр, опрос, переодевание и т.п.).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режимного момента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организации </w:t>
      </w: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питания</w:t>
      </w: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образовательном учреждении организуется </w:t>
      </w: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трех-четырехразовое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питание, в соответствии с зимне-весенним и летне-осенним 10-дневным меню. Подсчет белков, жиров, углеводов, а также калорийности блюд, получаемых детьми, проводится ежемесячно. Для детей с </w:t>
      </w:r>
      <w:proofErr w:type="spell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аллергодермотозами</w:t>
      </w:r>
      <w:proofErr w:type="spell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отдельное меню с учетом их индивидуальных особенностей.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натуральных норм продуктов и проведение С-витаминизации готовой пищи осуществляются старшей медсестрой.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организацией питания в дошкольном образовательном учреждении осуществляется заведующей с привлечением членов родительского комитета.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благоприятного прохождения процесса питания за каждым ребенком закрепляется индивидуальное место. Столы и стулья соответствуют росту детей. Перед каждым приемом пищи столы обрабатываются влажной салфеткой.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Столовые приборы (тарелка, ложка, вилка, нож) раскладываются на индивидуальные салфетки. Их набор определяется меню блюд. Чайные чашки устанавливаются на блюдцах. К компоту с фруктами подается чайная ложка. Бумажные салфетки ставятся в </w:t>
      </w:r>
      <w:proofErr w:type="spell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салфетницах</w:t>
      </w:r>
      <w:proofErr w:type="spell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 подается в хлебницах.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сервировке столов принимают участие воспитанники (дежурные), осваивающие правила подготовки столов к приему пищи:</w:t>
      </w:r>
    </w:p>
    <w:p w:rsidR="006648EE" w:rsidRPr="005424CC" w:rsidRDefault="006648EE" w:rsidP="00542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сервировкой столов необходимо привести свой внешний вид в порядок, вымыть руки;</w:t>
      </w:r>
    </w:p>
    <w:p w:rsidR="006648EE" w:rsidRPr="005424CC" w:rsidRDefault="006648EE" w:rsidP="00542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салфетки раскладываются после обработки столов влажной салфеткой;</w:t>
      </w:r>
    </w:p>
    <w:p w:rsidR="006648EE" w:rsidRPr="005424CC" w:rsidRDefault="006648EE" w:rsidP="005424C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на индивидуальные салфетки раскладываются в определенном порядке: тарелка в центре; ложка, вилка, нож лежат строго параллельно друг другу и тарелке.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детей на дежурство обеспечивается предварительным сообщением дежурному меню, обсуждением необходимых приборов для сервировки стола, набором атрибутов для дежурных: передник и колпак в соответствующем полу ребенка цветовом и дизайнерском оформлении.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приема пищи дежурные помогают помощнику воспитателя: убирают на место </w:t>
      </w:r>
      <w:proofErr w:type="spell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хлебницы и индивидуальные салфетки.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полоскания полости рта после еды помощником воспитателя готовятся индивидуальные стаканчики с охлажденной кипяченой водой.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организации питания соблюдается принцип эмоционального благополучия детей, решаются задачи столового этикета и культуры питания.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организации правильного питания и воспитания здорового образа жизни у детей дошкольного возраста решаются в тесном взаимодействии с родителями.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привлечения родителей:</w:t>
      </w:r>
    </w:p>
    <w:p w:rsidR="006648EE" w:rsidRPr="005424CC" w:rsidRDefault="006648EE" w:rsidP="005424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с презентацией новых блюд;</w:t>
      </w:r>
    </w:p>
    <w:p w:rsidR="006648EE" w:rsidRPr="005424CC" w:rsidRDefault="006648EE" w:rsidP="005424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приготовлению блюд для сбалансированного питания детей на каждый выходной день;</w:t>
      </w:r>
    </w:p>
    <w:p w:rsidR="006648EE" w:rsidRPr="005424CC" w:rsidRDefault="006648EE" w:rsidP="005424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выставки-дегустации;</w:t>
      </w:r>
    </w:p>
    <w:p w:rsidR="006648EE" w:rsidRPr="005424CC" w:rsidRDefault="006648EE" w:rsidP="005424C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 приглашением специалистов города, компетентных в вопросах детского питания.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к прогулке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(структурный компонент организации прогулки)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деятельности.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в выполнении правил сбора на прогулку.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правилах сбора на прогулку, развивать умения самостоятельно выполнять действия, предусмотренные правилами:</w:t>
      </w:r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наводить порядок в группе и развивающих центрах (убирать игрушки и пособия, аккуратно и красиво ставить стулья к столам</w:t>
      </w:r>
      <w:proofErr w:type="gramEnd"/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туалетную комнату, мыть руки после туалета</w:t>
      </w:r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по погоде, в определенной последовательности, аккуратно, в общем ритме, не мешая соседям</w:t>
      </w:r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обращаться с просьбой о помощи, оказывать помощь сверстникам</w:t>
      </w:r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одевания аккуратно закрывать дверцу шкафчика, ожидать других детей</w:t>
      </w:r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и выносе материала, необходимого для прогулки</w:t>
      </w:r>
    </w:p>
    <w:p w:rsidR="006648EE" w:rsidRPr="005424CC" w:rsidRDefault="006648EE" w:rsidP="005424C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выходить на прогулку, придерживать дверь при закрывании, заботиться о безопасности сверстников</w:t>
      </w:r>
    </w:p>
    <w:p w:rsidR="006648EE" w:rsidRPr="005424CC" w:rsidRDefault="006648EE" w:rsidP="005424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Формы, методы, приемы.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Напоминание, ситуативный разговор, поддержка, положительная оценка, поощрение, помощь, обращение к ребенку с просьбой об оказании помощи сверстнику, образец этически ценного поведения по отношению друг к другу, похвала — одобрение, выражение педагогом своих чувств, связанных с проявлением детьми опрятности, аккуратности, а также доброжелательности, стремления помочь, озвучивание чувств детей, рассказ, проговаривание </w:t>
      </w:r>
      <w:proofErr w:type="spell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стихов, загадок.</w:t>
      </w:r>
      <w:proofErr w:type="gramEnd"/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(достижения ребенка).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опрятен, аккуратен, заботится о состоянии вещей, одежды, соблюдает порядок в шкафчике и раздевальной.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внимателен к нуждам и потребностям окружающих, способен в приветливой доброжелательной форме обратиться к сверстникам с просьбой о помощи, доброжелательно ответить на просьбу, по собственной инициативе оказать помощь.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Дежурство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(структурный компонент организации питания)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деятельности.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дежурстве как проявлении заботы о других людях.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готовить обеденную зону к приему пищи.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подготовке к дежурству по столовой (культурно-гигиенические навыки, внешний вид)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представления о необходимости соблюдения правил безопасности при подготовке столов и стульев, а также сервировки столов к приему пищи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меню, этикетных формах сервировки стола в соответствии с меню, развивать умения правильно и красиво сервировать обеденный стол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математические и конструктивные способности (навыки счета, соблюдение симметричности в организации пространства стола)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ответственности за подготовку обеденной зоны к приему пищи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Формы, методы, приемы.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 словесному указанию, образец, поручения и задания, положительная педагогическая оценка.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(достижения ребенка).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 значение своего труда для окружающих, проявляет заботу о сверстниках.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самоконтролю, проявляет ответственность за создание благоприятной обстановки для приема пищи.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пищи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(структурный компонент организации питания)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деятельности.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питания.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необходимости спокойного, неторопливого приема пищи, тщательного ее пережевывания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полезности блюд, технологии их приготовления, влияния питания на физическое состояние и здоровье человека; об этикетных нормах и правилах поведения за столом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безопасного и культурного поведения во время приема пищи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замечать красоту сервировки стола, оформления блюд, внешнего вида (дежурного, помощника воспитателя, детей), умения поддерживать порядок на столе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благодарности повару, помощнику воспитателя, машинисту по стирке белья, дежурному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Формы, методы, приемы.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меню, сообщение, выражение положительных эмоций, положительная педагогическая оценка, ситуативный разговор.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(достижения ребенка).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 необходимость выполнения культурно-гигиенических процедур, контролирует качество самообслуживания.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навыки культурного поведения во время приема пищи, поддерживает порядок на столе.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проявляет внимание, чувство благодарности и признательности за труд сверстников и взрослых.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(структурный компонент организации сна)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деятельности.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детям индивидуального комфорта в постели, проявление заботы об их эмоциональном благополучии в процессе сна.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спящему человеку.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принимать удобную позу, расслабляться в постели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возможных причинах пробуждения (жажда, витальные потребности, ощущения холода или жары, страшный сон, завершение периода сна), адекватном поведении при внезапном пробуждении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самостоятельно удовлетворять свои потребности (сходить в туалет, попить воды, укрыться, если замерз) в моменты внезапного пробуждения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правилах поведения при внезапном пробуждении, развивать умения тихо вести себя, проявляя бережное отношение ко сну сверстников («Здоровье», «Социализация», «Познание»)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Формы, методы, приемы.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Музыкотерапия, индивидуальная помощь в достижении комфортного состояния в постели, </w:t>
      </w:r>
      <w:proofErr w:type="spell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художественной литературы, ситуативный разговор, вопросы-предположения (Ты замерз?</w:t>
      </w:r>
      <w:proofErr w:type="gramEnd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в туалет? </w:t>
      </w:r>
      <w:proofErr w:type="gramStart"/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Приснился страшный сон?), проговаривание действий, положительная оценка.</w:t>
      </w:r>
      <w:proofErr w:type="gramEnd"/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(достижения ребенка).</w:t>
      </w:r>
    </w:p>
    <w:p w:rsidR="006648EE" w:rsidRPr="005424CC" w:rsidRDefault="006648EE" w:rsidP="00542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тихо и спокойно ведет себя в спальной комнате, самостоятельно удовлетворяет свои потребности при внезапном пробуждении.</w:t>
      </w:r>
    </w:p>
    <w:p w:rsidR="006648EE" w:rsidRPr="005424CC" w:rsidRDefault="006648EE" w:rsidP="005424C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C610D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</w:p>
    <w:p w:rsidR="00010C92" w:rsidRPr="00010C92" w:rsidRDefault="00010C92" w:rsidP="005424CC">
      <w:pPr>
        <w:jc w:val="both"/>
        <w:rPr>
          <w:rFonts w:ascii="Times New Roman" w:hAnsi="Times New Roman" w:cs="Times New Roman"/>
          <w:sz w:val="24"/>
          <w:szCs w:val="24"/>
        </w:rPr>
      </w:pPr>
      <w:r w:rsidRPr="00010C92">
        <w:rPr>
          <w:rFonts w:ascii="Times New Roman" w:hAnsi="Times New Roman" w:cs="Times New Roman"/>
          <w:sz w:val="24"/>
          <w:szCs w:val="24"/>
        </w:rPr>
        <w:lastRenderedPageBreak/>
        <w:t>Информационные источники:</w:t>
      </w:r>
    </w:p>
    <w:p w:rsidR="00010C92" w:rsidRPr="00010C92" w:rsidRDefault="00010C92" w:rsidP="005424CC">
      <w:pPr>
        <w:jc w:val="both"/>
        <w:rPr>
          <w:rFonts w:ascii="Times New Roman" w:hAnsi="Times New Roman" w:cs="Times New Roman"/>
          <w:sz w:val="24"/>
          <w:szCs w:val="24"/>
        </w:rPr>
      </w:pPr>
      <w:r w:rsidRPr="00010C92">
        <w:rPr>
          <w:rFonts w:ascii="Times New Roman" w:hAnsi="Times New Roman" w:cs="Times New Roman"/>
          <w:sz w:val="24"/>
          <w:szCs w:val="24"/>
        </w:rPr>
        <w:t>https://nsportal.ru/detskiy-sad/raznoe/2018/01/22/formy-i-metody-ispolzuemye-pri-organizatsii-rezhimnyh-momentov-v</w:t>
      </w:r>
    </w:p>
    <w:p w:rsidR="00010C92" w:rsidRPr="00010C92" w:rsidRDefault="00010C92" w:rsidP="005424CC">
      <w:pPr>
        <w:jc w:val="both"/>
        <w:rPr>
          <w:rFonts w:ascii="Times New Roman" w:hAnsi="Times New Roman" w:cs="Times New Roman"/>
          <w:sz w:val="24"/>
          <w:szCs w:val="24"/>
        </w:rPr>
      </w:pPr>
      <w:r w:rsidRPr="00010C92">
        <w:rPr>
          <w:rFonts w:ascii="Times New Roman" w:hAnsi="Times New Roman" w:cs="Times New Roman"/>
          <w:sz w:val="24"/>
          <w:szCs w:val="24"/>
        </w:rPr>
        <w:t>https://mdou26.edu.yar.ru/obrazovatelnaya_programma.docx</w:t>
      </w:r>
    </w:p>
    <w:p w:rsidR="00010C92" w:rsidRPr="00010C92" w:rsidRDefault="00010C92" w:rsidP="005424CC">
      <w:pPr>
        <w:jc w:val="both"/>
        <w:rPr>
          <w:rFonts w:ascii="Times New Roman" w:hAnsi="Times New Roman" w:cs="Times New Roman"/>
          <w:sz w:val="24"/>
          <w:szCs w:val="24"/>
        </w:rPr>
      </w:pPr>
      <w:r w:rsidRPr="00010C92">
        <w:rPr>
          <w:rFonts w:ascii="Times New Roman" w:hAnsi="Times New Roman" w:cs="Times New Roman"/>
          <w:sz w:val="24"/>
          <w:szCs w:val="24"/>
        </w:rPr>
        <w:t>https://znanio.ru/media/organizatsiya-rezhimnyh-momentov-v-detskom-sadu-2663084</w:t>
      </w:r>
    </w:p>
    <w:p w:rsidR="00010C92" w:rsidRDefault="00010C92" w:rsidP="005424CC">
      <w:pPr>
        <w:jc w:val="both"/>
      </w:pPr>
    </w:p>
    <w:p w:rsidR="00010C92" w:rsidRDefault="00010C92" w:rsidP="005424CC">
      <w:pPr>
        <w:jc w:val="both"/>
      </w:pPr>
      <w:bookmarkStart w:id="0" w:name="_GoBack"/>
      <w:bookmarkEnd w:id="0"/>
    </w:p>
    <w:p w:rsidR="00010C92" w:rsidRPr="005424CC" w:rsidRDefault="00010C92" w:rsidP="005424CC">
      <w:pPr>
        <w:jc w:val="both"/>
      </w:pPr>
    </w:p>
    <w:sectPr w:rsidR="00010C92" w:rsidRPr="005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B1B"/>
    <w:multiLevelType w:val="multilevel"/>
    <w:tmpl w:val="75C0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746C"/>
    <w:multiLevelType w:val="multilevel"/>
    <w:tmpl w:val="239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60EDC"/>
    <w:multiLevelType w:val="multilevel"/>
    <w:tmpl w:val="7D6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03A1A"/>
    <w:multiLevelType w:val="multilevel"/>
    <w:tmpl w:val="87C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3790A"/>
    <w:multiLevelType w:val="multilevel"/>
    <w:tmpl w:val="75A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81"/>
    <w:rsid w:val="00010C92"/>
    <w:rsid w:val="005424CC"/>
    <w:rsid w:val="006648EE"/>
    <w:rsid w:val="00B31A6E"/>
    <w:rsid w:val="00C55481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2390</Words>
  <Characters>13624</Characters>
  <Application>Microsoft Office Word</Application>
  <DocSecurity>0</DocSecurity>
  <Lines>113</Lines>
  <Paragraphs>31</Paragraphs>
  <ScaleCrop>false</ScaleCrop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2019-04-16T16:46:00Z</dcterms:created>
  <dcterms:modified xsi:type="dcterms:W3CDTF">2022-11-01T08:11:00Z</dcterms:modified>
</cp:coreProperties>
</file>