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0" w:rsidRP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D2970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«Безопасность в новогодние праздники»</w:t>
      </w:r>
    </w:p>
    <w:bookmarkEnd w:id="0"/>
    <w:p w:rsidR="00ED2970" w:rsidRPr="00ED2970" w:rsidRDefault="00ED2970" w:rsidP="00ED2970">
      <w:pPr>
        <w:ind w:left="-284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70">
        <w:rPr>
          <w:rFonts w:ascii="Times New Roman" w:hAnsi="Times New Roman" w:cs="Times New Roman"/>
          <w:b/>
          <w:i/>
          <w:iCs/>
          <w:sz w:val="28"/>
          <w:szCs w:val="28"/>
        </w:rPr>
        <w:t>Уважаемые родители!</w:t>
      </w:r>
    </w:p>
    <w:p w:rsidR="00ED2970" w:rsidRPr="00ED2970" w:rsidRDefault="00ED2970" w:rsidP="00ED2970">
      <w:p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ED2970" w:rsidRPr="00ED2970" w:rsidRDefault="00ED2970" w:rsidP="00ED2970">
      <w:p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b/>
          <w:bCs/>
          <w:sz w:val="28"/>
          <w:szCs w:val="28"/>
        </w:rPr>
        <w:t>Общие рекомендации по безопасности в праздничные дни:</w:t>
      </w:r>
    </w:p>
    <w:p w:rsidR="00ED2970" w:rsidRPr="00ED2970" w:rsidRDefault="00ED2970" w:rsidP="00ED2970">
      <w:pPr>
        <w:numPr>
          <w:ilvl w:val="0"/>
          <w:numId w:val="1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ED2970" w:rsidRPr="00ED2970" w:rsidRDefault="00ED2970" w:rsidP="00ED2970">
      <w:pPr>
        <w:numPr>
          <w:ilvl w:val="0"/>
          <w:numId w:val="2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ED2970" w:rsidRPr="00ED2970" w:rsidRDefault="00ED2970" w:rsidP="00ED2970">
      <w:pPr>
        <w:numPr>
          <w:ilvl w:val="0"/>
          <w:numId w:val="2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ED2970" w:rsidRPr="00ED2970" w:rsidRDefault="00ED2970" w:rsidP="00ED2970">
      <w:pPr>
        <w:numPr>
          <w:ilvl w:val="0"/>
          <w:numId w:val="3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Каждый ребенок должен знать свою фамилию, имена и фамилии родителей, свой адрес.</w:t>
      </w:r>
    </w:p>
    <w:p w:rsidR="00ED2970" w:rsidRPr="00ED2970" w:rsidRDefault="00ED2970" w:rsidP="00ED2970">
      <w:pPr>
        <w:numPr>
          <w:ilvl w:val="0"/>
          <w:numId w:val="3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Не следует оставлять детей дома без присмотра взрослых.</w:t>
      </w:r>
    </w:p>
    <w:p w:rsidR="00ED2970" w:rsidRPr="00ED2970" w:rsidRDefault="00ED2970" w:rsidP="00ED2970">
      <w:pPr>
        <w:numPr>
          <w:ilvl w:val="0"/>
          <w:numId w:val="4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ED2970" w:rsidRPr="00ED2970" w:rsidRDefault="00ED2970" w:rsidP="00ED2970">
      <w:pPr>
        <w:numPr>
          <w:ilvl w:val="0"/>
          <w:numId w:val="4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Будьте внимательны к погоде, не позволяйте детям гулять долго в морозную погоду.</w:t>
      </w:r>
    </w:p>
    <w:p w:rsidR="00ED2970" w:rsidRPr="00ED2970" w:rsidRDefault="00ED2970" w:rsidP="00ED2970">
      <w:pPr>
        <w:numPr>
          <w:ilvl w:val="0"/>
          <w:numId w:val="5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ED2970" w:rsidRPr="00ED2970" w:rsidRDefault="00ED2970" w:rsidP="00ED2970">
      <w:pPr>
        <w:ind w:left="-64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D2970">
        <w:rPr>
          <w:rFonts w:ascii="Times New Roman" w:hAnsi="Times New Roman" w:cs="Times New Roman"/>
          <w:sz w:val="28"/>
          <w:szCs w:val="28"/>
        </w:rPr>
        <w:t xml:space="preserve">Категорически запрещается пользоваться пиротехническими изделиями, 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2970">
        <w:rPr>
          <w:rFonts w:ascii="Times New Roman" w:hAnsi="Times New Roman" w:cs="Times New Roman"/>
          <w:sz w:val="28"/>
          <w:szCs w:val="28"/>
        </w:rPr>
        <w:t>также хлопушками детям.</w:t>
      </w:r>
    </w:p>
    <w:p w:rsidR="00ED2970" w:rsidRPr="00ED2970" w:rsidRDefault="00ED2970" w:rsidP="00ED2970">
      <w:pPr>
        <w:numPr>
          <w:ilvl w:val="0"/>
          <w:numId w:val="6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Не следует позволять детям включать самостоятельно электроприборы.</w:t>
      </w:r>
    </w:p>
    <w:p w:rsidR="00ED2970" w:rsidRDefault="00ED2970" w:rsidP="00ED2970">
      <w:pPr>
        <w:ind w:left="-284"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70" w:rsidRDefault="00ED2970" w:rsidP="00ED2970">
      <w:pPr>
        <w:ind w:left="-284"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70" w:rsidRPr="00ED2970" w:rsidRDefault="00ED2970" w:rsidP="00ED2970">
      <w:p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безопасности, если Вы устанавливаете ёлку: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Проследите, чтобы подставка была устойчивой, и ёлка не качалась.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Нельзя устанавливать ёлку вблизи батарей и нагревательных приборов.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Ёлку следует размещать в углу комнаты, чтобы она не загораживала проход.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Категорически запрещено размещать электроприборы под ёлкой.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Тщательно проверяйте состояние новогодней гирлянды, ее неисправность может привести к пожару!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Подумайте, как с минимальным риском подключить гирлянду, чтобы удлинители не лежали под ногами.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Запрещается стоять с бенгальскими огнями рядом с елкой.</w:t>
      </w:r>
    </w:p>
    <w:p w:rsidR="00ED2970" w:rsidRPr="00ED2970" w:rsidRDefault="00ED2970" w:rsidP="00ED2970">
      <w:pPr>
        <w:numPr>
          <w:ilvl w:val="0"/>
          <w:numId w:val="7"/>
        </w:num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 xml:space="preserve">Рассказывайте детям о пожарной безопасном </w:t>
      </w:r>
      <w:proofErr w:type="gramStart"/>
      <w:r w:rsidRPr="00ED2970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ED2970">
        <w:rPr>
          <w:rFonts w:ascii="Times New Roman" w:hAnsi="Times New Roman" w:cs="Times New Roman"/>
          <w:sz w:val="28"/>
          <w:szCs w:val="28"/>
        </w:rPr>
        <w:t>, будьте примером во всех ситуациях, связанных с соблюдением правил пожарной безопасности!</w:t>
      </w:r>
    </w:p>
    <w:p w:rsidR="00ED2970" w:rsidRP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0">
        <w:rPr>
          <w:rFonts w:ascii="Times New Roman" w:hAnsi="Times New Roman" w:cs="Times New Roman"/>
          <w:b/>
          <w:sz w:val="28"/>
          <w:szCs w:val="28"/>
        </w:rPr>
        <w:t>Уважаемые родители, будьте внимательны! Безопасность детей в Ваших руках!</w:t>
      </w:r>
    </w:p>
    <w:p w:rsidR="00ED2970" w:rsidRP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0">
        <w:rPr>
          <w:rFonts w:ascii="Times New Roman" w:hAnsi="Times New Roman" w:cs="Times New Roman"/>
          <w:b/>
          <w:sz w:val="28"/>
          <w:szCs w:val="28"/>
        </w:rPr>
        <w:t>Счастливого Вам Нового Года!</w:t>
      </w:r>
    </w:p>
    <w:p w:rsid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70" w:rsidRPr="00ED2970" w:rsidRDefault="00ED2970" w:rsidP="00ED2970">
      <w:pPr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70" w:rsidRDefault="00ED2970" w:rsidP="00ED2970">
      <w:p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D2970" w:rsidRPr="00ED2970" w:rsidRDefault="00ED2970" w:rsidP="00ED2970">
      <w:pPr>
        <w:ind w:left="-284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9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6" w:history="1">
        <w:r w:rsidRPr="00ED297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https://skazka4.tvoysadik.ru/?section_id=122</w:t>
        </w:r>
      </w:hyperlink>
    </w:p>
    <w:p w:rsidR="00ED2970" w:rsidRDefault="00ED2970" w:rsidP="00ED2970">
      <w:pPr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2970">
        <w:rPr>
          <w:rFonts w:ascii="Times New Roman" w:hAnsi="Times New Roman" w:cs="Times New Roman"/>
          <w:sz w:val="28"/>
          <w:szCs w:val="28"/>
        </w:rPr>
        <w:t>https://www.maam.ru/detskijsad/konsultacija-dlja-roditelei-bezopasnost-v-novogodnii-prazdnik.html</w:t>
      </w:r>
    </w:p>
    <w:sectPr w:rsidR="00ED2970" w:rsidSect="00ED2970">
      <w:pgSz w:w="11906" w:h="16838"/>
      <w:pgMar w:top="1134" w:right="707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1F7"/>
    <w:multiLevelType w:val="multilevel"/>
    <w:tmpl w:val="7A28C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C5480"/>
    <w:multiLevelType w:val="multilevel"/>
    <w:tmpl w:val="176A7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D2CF0"/>
    <w:multiLevelType w:val="multilevel"/>
    <w:tmpl w:val="5470B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8679C"/>
    <w:multiLevelType w:val="multilevel"/>
    <w:tmpl w:val="1A268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024E3"/>
    <w:multiLevelType w:val="multilevel"/>
    <w:tmpl w:val="C610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D569E"/>
    <w:multiLevelType w:val="multilevel"/>
    <w:tmpl w:val="4492E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B129A"/>
    <w:multiLevelType w:val="multilevel"/>
    <w:tmpl w:val="A8DE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CC"/>
    <w:rsid w:val="00AF3D09"/>
    <w:rsid w:val="00E538CC"/>
    <w:rsid w:val="00E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a4.tvoysadik.ru/?section_id=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2528</Characters>
  <Application>Microsoft Office Word</Application>
  <DocSecurity>0</DocSecurity>
  <Lines>21</Lines>
  <Paragraphs>5</Paragraphs>
  <ScaleCrop>false</ScaleCrop>
  <Company>*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2021-12-14T06:07:00Z</dcterms:created>
  <dcterms:modified xsi:type="dcterms:W3CDTF">2021-12-14T06:15:00Z</dcterms:modified>
</cp:coreProperties>
</file>