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Default="00172B05" w:rsidP="00172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B05">
        <w:rPr>
          <w:rFonts w:ascii="Times New Roman" w:hAnsi="Times New Roman" w:cs="Times New Roman"/>
          <w:b/>
          <w:sz w:val="28"/>
          <w:szCs w:val="28"/>
        </w:rPr>
        <w:t xml:space="preserve"> «Путешествие по творчеству Агнии </w:t>
      </w:r>
      <w:proofErr w:type="spellStart"/>
      <w:r w:rsidRPr="00172B05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172B05">
        <w:rPr>
          <w:rFonts w:ascii="Times New Roman" w:hAnsi="Times New Roman" w:cs="Times New Roman"/>
          <w:b/>
          <w:sz w:val="28"/>
          <w:szCs w:val="28"/>
        </w:rPr>
        <w:t>»</w:t>
      </w:r>
    </w:p>
    <w:p w:rsidR="00D5209C" w:rsidRDefault="00D5209C" w:rsidP="00172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Подготовила</w:t>
      </w:r>
      <w:r w:rsidR="00292B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292B88">
        <w:rPr>
          <w:rFonts w:ascii="Times New Roman" w:hAnsi="Times New Roman" w:cs="Times New Roman"/>
          <w:b/>
          <w:sz w:val="28"/>
          <w:szCs w:val="28"/>
        </w:rPr>
        <w:t xml:space="preserve">, Жданова </w:t>
      </w:r>
      <w:r>
        <w:rPr>
          <w:rFonts w:ascii="Times New Roman" w:hAnsi="Times New Roman" w:cs="Times New Roman"/>
          <w:b/>
          <w:sz w:val="28"/>
          <w:szCs w:val="28"/>
        </w:rPr>
        <w:t>А.В</w:t>
      </w:r>
      <w:r w:rsidR="00292B88">
        <w:rPr>
          <w:rFonts w:ascii="Times New Roman" w:hAnsi="Times New Roman" w:cs="Times New Roman"/>
          <w:b/>
          <w:sz w:val="28"/>
          <w:szCs w:val="28"/>
        </w:rPr>
        <w:t>.</w:t>
      </w:r>
    </w:p>
    <w:p w:rsidR="00F918D6" w:rsidRPr="00083617" w:rsidRDefault="00F918D6" w:rsidP="00F918D6">
      <w:pPr>
        <w:tabs>
          <w:tab w:val="left" w:pos="3969"/>
        </w:tabs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</w:pPr>
      <w:r w:rsidRPr="00083617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  <w:t>Идёт бычок, качается…», «Уронили мишку на пол, оторвали мишке лапу…», «Наша Таня громко плачет…» — кто не помнит этих строк из детства?</w:t>
      </w:r>
    </w:p>
    <w:p w:rsidR="00F918D6" w:rsidRDefault="00F918D6" w:rsidP="00292B88">
      <w:pPr>
        <w:tabs>
          <w:tab w:val="left" w:pos="3969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6883" cy="1955927"/>
            <wp:effectExtent l="0" t="0" r="8890" b="6350"/>
            <wp:docPr id="2" name="Рисунок 2" descr="C:\Users\Пользователь\Desktop\44fff32f168e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44fff32f168ea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96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17" w:rsidRDefault="00083617" w:rsidP="00292B88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617">
        <w:rPr>
          <w:rFonts w:ascii="Times New Roman" w:hAnsi="Times New Roman" w:cs="Times New Roman"/>
          <w:sz w:val="28"/>
          <w:szCs w:val="28"/>
        </w:rPr>
        <w:t>Эти стихи мы слышали дома, в детском саду, школе, на улице.</w:t>
      </w:r>
      <w:r>
        <w:rPr>
          <w:rFonts w:ascii="Times New Roman" w:hAnsi="Times New Roman" w:cs="Times New Roman"/>
          <w:sz w:val="28"/>
          <w:szCs w:val="28"/>
        </w:rPr>
        <w:t xml:space="preserve"> Они очень любимы детьми и взрослыми. </w:t>
      </w:r>
      <w:r w:rsidR="00D5209C" w:rsidRPr="00D5209C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="00D5209C" w:rsidRPr="00D5209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D5209C" w:rsidRPr="00D5209C">
        <w:rPr>
          <w:rFonts w:ascii="Times New Roman" w:hAnsi="Times New Roman" w:cs="Times New Roman"/>
          <w:sz w:val="28"/>
          <w:szCs w:val="28"/>
        </w:rPr>
        <w:t xml:space="preserve"> решила посвятить свое творчество самым ранимым и незащищенным людям – детям, ей всегда удавалось разговаривать с ними на одном языке, легком, доступном, изящном, без лишних лирических отступлений.</w:t>
      </w:r>
      <w:r w:rsidR="004F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0CA" w:rsidRDefault="004F09F3" w:rsidP="00292B88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17.02.22 г в нашем детском саду прошёл тематический день посвящённый дню рождения детской писательницы Агнии Львовны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5B84">
        <w:rPr>
          <w:rFonts w:ascii="Times New Roman" w:hAnsi="Times New Roman" w:cs="Times New Roman"/>
          <w:sz w:val="28"/>
          <w:szCs w:val="28"/>
        </w:rPr>
        <w:t>Нашим детям очень понравилось участвовать в данном мероприятии, день мы начали с утренней беседы «Наши любимые книжки»</w:t>
      </w:r>
      <w:r w:rsidR="006B76C1">
        <w:rPr>
          <w:rFonts w:ascii="Times New Roman" w:hAnsi="Times New Roman" w:cs="Times New Roman"/>
          <w:sz w:val="28"/>
          <w:szCs w:val="28"/>
        </w:rPr>
        <w:t xml:space="preserve">. Ребята принесли с дома книги Агнии </w:t>
      </w:r>
      <w:proofErr w:type="spellStart"/>
      <w:r w:rsidR="006B76C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6B76C1">
        <w:rPr>
          <w:rFonts w:ascii="Times New Roman" w:hAnsi="Times New Roman" w:cs="Times New Roman"/>
          <w:sz w:val="28"/>
          <w:szCs w:val="28"/>
        </w:rPr>
        <w:t xml:space="preserve"> и делились друг с другом ими, читали и рассказывали любимые стихотворения «Игрушки», «Мишка», «Зайка», «Бычок», «Грузовик», «Мячик», «Лошадка», «Слон».  Во второй половине дня уделили время рассматриванию </w:t>
      </w:r>
      <w:r w:rsidR="008F07EA">
        <w:rPr>
          <w:rFonts w:ascii="Times New Roman" w:hAnsi="Times New Roman" w:cs="Times New Roman"/>
          <w:sz w:val="28"/>
          <w:szCs w:val="28"/>
        </w:rPr>
        <w:t>иллюстраций книг А.Л.</w:t>
      </w:r>
      <w:r w:rsidR="0029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7E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F07EA">
        <w:rPr>
          <w:rFonts w:ascii="Times New Roman" w:hAnsi="Times New Roman" w:cs="Times New Roman"/>
          <w:sz w:val="28"/>
          <w:szCs w:val="28"/>
        </w:rPr>
        <w:t xml:space="preserve"> и</w:t>
      </w:r>
      <w:r w:rsidR="006B76C1">
        <w:rPr>
          <w:rFonts w:ascii="Times New Roman" w:hAnsi="Times New Roman" w:cs="Times New Roman"/>
          <w:sz w:val="28"/>
          <w:szCs w:val="28"/>
        </w:rPr>
        <w:t xml:space="preserve"> </w:t>
      </w:r>
      <w:r w:rsidR="00292B88">
        <w:rPr>
          <w:rFonts w:ascii="Times New Roman" w:hAnsi="Times New Roman" w:cs="Times New Roman"/>
          <w:sz w:val="28"/>
          <w:szCs w:val="28"/>
        </w:rPr>
        <w:t>е</w:t>
      </w:r>
      <w:r w:rsidR="006B76C1">
        <w:rPr>
          <w:rFonts w:ascii="Times New Roman" w:hAnsi="Times New Roman" w:cs="Times New Roman"/>
          <w:sz w:val="28"/>
          <w:szCs w:val="28"/>
        </w:rPr>
        <w:t>ё портрета.</w:t>
      </w:r>
      <w:r w:rsidR="008F07EA">
        <w:rPr>
          <w:rFonts w:ascii="Times New Roman" w:hAnsi="Times New Roman" w:cs="Times New Roman"/>
          <w:sz w:val="28"/>
          <w:szCs w:val="28"/>
        </w:rPr>
        <w:t xml:space="preserve"> Чтобы закрепить пройденный материал мы с ребятами решили сделать мячики для Тани.</w:t>
      </w:r>
      <w:r w:rsidR="007A00CA">
        <w:rPr>
          <w:rFonts w:ascii="Times New Roman" w:hAnsi="Times New Roman" w:cs="Times New Roman"/>
          <w:sz w:val="28"/>
          <w:szCs w:val="28"/>
        </w:rPr>
        <w:t xml:space="preserve"> Родители тоже не остались в стороне и вместе с детками читали и заучивали понравившиеся стихи в домашней обстановке.</w:t>
      </w:r>
    </w:p>
    <w:p w:rsidR="008F07EA" w:rsidRDefault="007A00CA" w:rsidP="00292B88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таким тематическим мероприятиям  у детей развивается интерес к художественной литературе, пополняется словарный запас, расширяется их кругозор, прививается любовь к творчеству разных писателей.</w:t>
      </w:r>
    </w:p>
    <w:p w:rsidR="007A00CA" w:rsidRDefault="007A00CA" w:rsidP="00292B88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стихах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</w:t>
      </w:r>
      <w:r w:rsidR="00292B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 не одно поколение российских детей. Ведь 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простые, интересные и легко запоминаются даже малышами.</w:t>
      </w:r>
    </w:p>
    <w:p w:rsidR="007A00CA" w:rsidRPr="00292B88" w:rsidRDefault="007A00CA" w:rsidP="00292B88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0CA">
        <w:rPr>
          <w:rFonts w:ascii="Times New Roman" w:hAnsi="Times New Roman" w:cs="Times New Roman"/>
          <w:sz w:val="28"/>
          <w:szCs w:val="28"/>
        </w:rPr>
        <w:t>Надеемся, что  яркие детские  впечатления от знакомства с творчеством любимой поэтессы останутся в сердцах малышей  на долгие, долгие годы.</w:t>
      </w:r>
    </w:p>
    <w:p w:rsidR="00A06E84" w:rsidRDefault="00A06E84" w:rsidP="00A06E84">
      <w:pPr>
        <w:tabs>
          <w:tab w:val="left" w:pos="3969"/>
        </w:tabs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43512" cy="2458528"/>
            <wp:effectExtent l="0" t="0" r="4445" b="0"/>
            <wp:docPr id="3" name="Рисунок 3" descr="C:\Users\Пользователь\Downloads\WhatsApp Image 2022-02-18 at 18.3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02-18 at 18.32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00" cy="246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9982" cy="2456954"/>
            <wp:effectExtent l="0" t="0" r="2540" b="635"/>
            <wp:docPr id="7" name="Рисунок 7" descr="C:\Users\Пользователь\AppData\Local\Temp\Tmp_view\WhatsApp Image 2022-02-18 at 18.31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Temp\Tmp_view\WhatsApp Image 2022-02-18 at 18.31.1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47" cy="245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4951" cy="2451434"/>
            <wp:effectExtent l="0" t="0" r="0" b="6350"/>
            <wp:docPr id="8" name="Рисунок 8" descr="C:\Users\Пользователь\AppData\Local\Temp\Tmp_view\WhatsApp Image 2022-02-18 at 18.31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AppData\Local\Temp\Tmp_view\WhatsApp Image 2022-02-18 at 18.31.10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2" cy="245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3577" cy="2468696"/>
            <wp:effectExtent l="0" t="0" r="5080" b="8255"/>
            <wp:docPr id="10" name="Рисунок 10" descr="C:\Users\Пользователь\AppData\Local\Temp\Tmp_view\WhatsApp Image 2022-02-18 at 18.3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Temp\Tmp_view\WhatsApp Image 2022-02-18 at 18.31.1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231" cy="247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84" w:rsidRDefault="00A06E84" w:rsidP="00A06E84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A06E84" w:rsidRDefault="00A06E84" w:rsidP="00292B88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9AD27" wp14:editId="1C84A7DB">
            <wp:extent cx="3338423" cy="3338423"/>
            <wp:effectExtent l="0" t="0" r="0" b="0"/>
            <wp:docPr id="6" name="Рисунок 6" descr="C:\Users\Пользователь\AppData\Local\Temp\Tmp_view\WhatsApp Image 2022-02-18 at 18.3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Temp\Tmp_view\WhatsApp Image 2022-02-18 at 18.30.4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423" cy="333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84" w:rsidRDefault="00406618" w:rsidP="00A06E8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8EE51" wp14:editId="3C6B6EC5">
            <wp:extent cx="2029028" cy="1518249"/>
            <wp:effectExtent l="0" t="0" r="0" b="6350"/>
            <wp:docPr id="13" name="Рисунок 13" descr="C:\Users\Пользователь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28" cy="15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84" w:rsidRPr="005076CF" w:rsidRDefault="00F54D47" w:rsidP="00A06E84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C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F54D47" w:rsidRDefault="005076CF" w:rsidP="005076CF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76CF">
        <w:rPr>
          <w:rFonts w:ascii="Times New Roman" w:hAnsi="Times New Roman" w:cs="Times New Roman"/>
          <w:sz w:val="28"/>
          <w:szCs w:val="28"/>
        </w:rPr>
        <w:t>https://www.maam.ru/obrazovanie/barto</w:t>
      </w:r>
    </w:p>
    <w:p w:rsidR="005076CF" w:rsidRPr="00F54D47" w:rsidRDefault="005076CF" w:rsidP="005076CF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76CF">
        <w:t xml:space="preserve"> </w:t>
      </w:r>
      <w:r w:rsidRPr="005076CF">
        <w:rPr>
          <w:rFonts w:ascii="Times New Roman" w:hAnsi="Times New Roman" w:cs="Times New Roman"/>
          <w:sz w:val="28"/>
          <w:szCs w:val="28"/>
        </w:rPr>
        <w:t>https://nsportal.ru/detskiy-sad/raznoe/2019/02/21/den-rozhdenie-agnii-lvovny-barto</w:t>
      </w:r>
    </w:p>
    <w:sectPr w:rsidR="005076CF" w:rsidRPr="00F54D47" w:rsidSect="00292B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54A"/>
    <w:multiLevelType w:val="multilevel"/>
    <w:tmpl w:val="F98A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4B"/>
    <w:rsid w:val="0000609E"/>
    <w:rsid w:val="000515D4"/>
    <w:rsid w:val="00083617"/>
    <w:rsid w:val="0014494B"/>
    <w:rsid w:val="00172B05"/>
    <w:rsid w:val="001F65EB"/>
    <w:rsid w:val="00292B88"/>
    <w:rsid w:val="003A25CB"/>
    <w:rsid w:val="00401B61"/>
    <w:rsid w:val="00406618"/>
    <w:rsid w:val="004F09F3"/>
    <w:rsid w:val="005076CF"/>
    <w:rsid w:val="006B76C1"/>
    <w:rsid w:val="006D315B"/>
    <w:rsid w:val="007A00CA"/>
    <w:rsid w:val="008A0EBF"/>
    <w:rsid w:val="008F07EA"/>
    <w:rsid w:val="00A06E84"/>
    <w:rsid w:val="00C35B84"/>
    <w:rsid w:val="00D5209C"/>
    <w:rsid w:val="00D63B9A"/>
    <w:rsid w:val="00F54D47"/>
    <w:rsid w:val="00F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32</cp:revision>
  <cp:lastPrinted>2022-01-30T18:55:00Z</cp:lastPrinted>
  <dcterms:created xsi:type="dcterms:W3CDTF">2022-01-30T18:49:00Z</dcterms:created>
  <dcterms:modified xsi:type="dcterms:W3CDTF">2022-02-25T12:06:00Z</dcterms:modified>
</cp:coreProperties>
</file>