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E2" w:rsidRPr="00820FE2" w:rsidRDefault="00820FE2" w:rsidP="00820FE2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820FE2">
        <w:rPr>
          <w:rFonts w:ascii="Times New Roman" w:hAnsi="Times New Roman" w:cs="Times New Roman"/>
          <w:b/>
          <w:bCs/>
          <w:sz w:val="24"/>
          <w:szCs w:val="24"/>
        </w:rPr>
        <w:t>Рекомендации для родителей «Что можно делать вместе со своим ребёнком осенью»</w:t>
      </w:r>
    </w:p>
    <w:bookmarkEnd w:id="0"/>
    <w:p w:rsidR="00820FE2" w:rsidRPr="00820FE2" w:rsidRDefault="00820FE2" w:rsidP="00820FE2">
      <w:pPr>
        <w:rPr>
          <w:rFonts w:ascii="Times New Roman" w:hAnsi="Times New Roman" w:cs="Times New Roman"/>
          <w:sz w:val="24"/>
          <w:szCs w:val="24"/>
        </w:rPr>
      </w:pPr>
      <w:r w:rsidRPr="00820FE2">
        <w:rPr>
          <w:rFonts w:ascii="Times New Roman" w:hAnsi="Times New Roman" w:cs="Times New Roman"/>
          <w:i/>
          <w:iCs/>
          <w:sz w:val="24"/>
          <w:szCs w:val="24"/>
        </w:rPr>
        <w:t>Уважаемые родители, вашему вниманию мы представляем список рекомендованных развлечений, которые вы можете проделывать вместе со своим ребёнком осенью.</w:t>
      </w:r>
      <w:r w:rsidRPr="00820FE2">
        <w:rPr>
          <w:rFonts w:ascii="Times New Roman" w:hAnsi="Times New Roman" w:cs="Times New Roman"/>
          <w:sz w:val="24"/>
          <w:szCs w:val="24"/>
        </w:rPr>
        <w:br/>
        <w:t>1. Наблюдать за осенней природой для изучения осенних примет (опадают листья разного цвета, улетают птицы, становится холодно, часто идёт дождь и т.д.)</w:t>
      </w:r>
      <w:r w:rsidRPr="00820FE2">
        <w:rPr>
          <w:rFonts w:ascii="Times New Roman" w:hAnsi="Times New Roman" w:cs="Times New Roman"/>
          <w:sz w:val="24"/>
          <w:szCs w:val="24"/>
        </w:rPr>
        <w:br/>
        <w:t>2. Погулять по осеннему лесу или парку.</w:t>
      </w:r>
      <w:r w:rsidRPr="00820FE2">
        <w:rPr>
          <w:rFonts w:ascii="Times New Roman" w:hAnsi="Times New Roman" w:cs="Times New Roman"/>
          <w:sz w:val="24"/>
          <w:szCs w:val="24"/>
        </w:rPr>
        <w:br/>
        <w:t>3. Бегать по опавшим листьям и слушать, как они шуршат.</w:t>
      </w:r>
      <w:r w:rsidRPr="00820FE2">
        <w:rPr>
          <w:rFonts w:ascii="Times New Roman" w:hAnsi="Times New Roman" w:cs="Times New Roman"/>
          <w:sz w:val="24"/>
          <w:szCs w:val="24"/>
        </w:rPr>
        <w:br/>
        <w:t>4. Собрать охапку листьев и устроить осенний салют.</w:t>
      </w:r>
      <w:r w:rsidRPr="00820FE2">
        <w:rPr>
          <w:rFonts w:ascii="Times New Roman" w:hAnsi="Times New Roman" w:cs="Times New Roman"/>
          <w:sz w:val="24"/>
          <w:szCs w:val="24"/>
        </w:rPr>
        <w:br/>
        <w:t>5. Собрать из осенних листьев осенний букет.</w:t>
      </w:r>
      <w:r w:rsidRPr="00820FE2">
        <w:rPr>
          <w:rFonts w:ascii="Times New Roman" w:hAnsi="Times New Roman" w:cs="Times New Roman"/>
          <w:sz w:val="24"/>
          <w:szCs w:val="24"/>
        </w:rPr>
        <w:br/>
        <w:t>6. Сплести венок из осенних листьев.</w:t>
      </w:r>
      <w:r w:rsidRPr="00820FE2">
        <w:rPr>
          <w:rFonts w:ascii="Times New Roman" w:hAnsi="Times New Roman" w:cs="Times New Roman"/>
          <w:sz w:val="24"/>
          <w:szCs w:val="24"/>
        </w:rPr>
        <w:br/>
        <w:t>7. Устроить фотосессию среди жёлтых листьев.</w:t>
      </w:r>
      <w:r w:rsidRPr="00820FE2">
        <w:rPr>
          <w:rFonts w:ascii="Times New Roman" w:hAnsi="Times New Roman" w:cs="Times New Roman"/>
          <w:sz w:val="24"/>
          <w:szCs w:val="24"/>
        </w:rPr>
        <w:br/>
        <w:t>8. Засушить осенние листья в книгах.</w:t>
      </w:r>
      <w:r w:rsidRPr="00820FE2">
        <w:rPr>
          <w:rFonts w:ascii="Times New Roman" w:hAnsi="Times New Roman" w:cs="Times New Roman"/>
          <w:sz w:val="24"/>
          <w:szCs w:val="24"/>
        </w:rPr>
        <w:br/>
        <w:t>9. Собрать, засушить и сделать гербарий из листьев или цветов.</w:t>
      </w:r>
      <w:r w:rsidRPr="00820FE2">
        <w:rPr>
          <w:rFonts w:ascii="Times New Roman" w:hAnsi="Times New Roman" w:cs="Times New Roman"/>
          <w:sz w:val="24"/>
          <w:szCs w:val="24"/>
        </w:rPr>
        <w:br/>
        <w:t>10. Рисовать на листьях.</w:t>
      </w:r>
      <w:r w:rsidRPr="00820FE2">
        <w:rPr>
          <w:rFonts w:ascii="Times New Roman" w:hAnsi="Times New Roman" w:cs="Times New Roman"/>
          <w:sz w:val="24"/>
          <w:szCs w:val="24"/>
        </w:rPr>
        <w:br/>
        <w:t>11. Раскрашивать листья краской и делать отпечатки на бумаге.</w:t>
      </w:r>
      <w:r w:rsidRPr="00820FE2">
        <w:rPr>
          <w:rFonts w:ascii="Times New Roman" w:hAnsi="Times New Roman" w:cs="Times New Roman"/>
          <w:sz w:val="24"/>
          <w:szCs w:val="24"/>
        </w:rPr>
        <w:br/>
        <w:t>12. Поваляться в сухой листве.</w:t>
      </w:r>
      <w:r w:rsidRPr="00820FE2">
        <w:rPr>
          <w:rFonts w:ascii="Times New Roman" w:hAnsi="Times New Roman" w:cs="Times New Roman"/>
          <w:sz w:val="24"/>
          <w:szCs w:val="24"/>
        </w:rPr>
        <w:br/>
        <w:t xml:space="preserve">13. Находить опавшие </w:t>
      </w:r>
      <w:proofErr w:type="gramStart"/>
      <w:r w:rsidRPr="00820FE2">
        <w:rPr>
          <w:rFonts w:ascii="Times New Roman" w:hAnsi="Times New Roman" w:cs="Times New Roman"/>
          <w:sz w:val="24"/>
          <w:szCs w:val="24"/>
        </w:rPr>
        <w:t>листья</w:t>
      </w:r>
      <w:proofErr w:type="gramEnd"/>
      <w:r w:rsidRPr="00820FE2">
        <w:rPr>
          <w:rFonts w:ascii="Times New Roman" w:hAnsi="Times New Roman" w:cs="Times New Roman"/>
          <w:sz w:val="24"/>
          <w:szCs w:val="24"/>
        </w:rPr>
        <w:t xml:space="preserve"> и угадывать с </w:t>
      </w:r>
      <w:proofErr w:type="gramStart"/>
      <w:r w:rsidRPr="00820FE2">
        <w:rPr>
          <w:rFonts w:ascii="Times New Roman" w:hAnsi="Times New Roman" w:cs="Times New Roman"/>
          <w:sz w:val="24"/>
          <w:szCs w:val="24"/>
        </w:rPr>
        <w:t>какого</w:t>
      </w:r>
      <w:proofErr w:type="gramEnd"/>
      <w:r w:rsidRPr="00820FE2">
        <w:rPr>
          <w:rFonts w:ascii="Times New Roman" w:hAnsi="Times New Roman" w:cs="Times New Roman"/>
          <w:sz w:val="24"/>
          <w:szCs w:val="24"/>
        </w:rPr>
        <w:t xml:space="preserve"> он дерева.</w:t>
      </w:r>
      <w:r w:rsidRPr="00820FE2">
        <w:rPr>
          <w:rFonts w:ascii="Times New Roman" w:hAnsi="Times New Roman" w:cs="Times New Roman"/>
          <w:sz w:val="24"/>
          <w:szCs w:val="24"/>
        </w:rPr>
        <w:br/>
        <w:t>14. Сделать рябиновые бусы.</w:t>
      </w:r>
      <w:r w:rsidRPr="00820FE2">
        <w:rPr>
          <w:rFonts w:ascii="Times New Roman" w:hAnsi="Times New Roman" w:cs="Times New Roman"/>
          <w:sz w:val="24"/>
          <w:szCs w:val="24"/>
        </w:rPr>
        <w:br/>
        <w:t>15. Сделать кормушки для птиц.</w:t>
      </w:r>
      <w:r w:rsidRPr="00820FE2">
        <w:rPr>
          <w:rFonts w:ascii="Times New Roman" w:hAnsi="Times New Roman" w:cs="Times New Roman"/>
          <w:sz w:val="24"/>
          <w:szCs w:val="24"/>
        </w:rPr>
        <w:br/>
        <w:t>16. Понаблюдать за насекомыми.</w:t>
      </w:r>
      <w:r w:rsidRPr="00820FE2">
        <w:rPr>
          <w:rFonts w:ascii="Times New Roman" w:hAnsi="Times New Roman" w:cs="Times New Roman"/>
          <w:sz w:val="24"/>
          <w:szCs w:val="24"/>
        </w:rPr>
        <w:br/>
        <w:t>17. Собрать урожай и сделать на зиму заготовки.</w:t>
      </w:r>
      <w:r w:rsidRPr="00820FE2">
        <w:rPr>
          <w:rFonts w:ascii="Times New Roman" w:hAnsi="Times New Roman" w:cs="Times New Roman"/>
          <w:sz w:val="24"/>
          <w:szCs w:val="24"/>
        </w:rPr>
        <w:br/>
        <w:t>18. Собрать и засушить семена растений, чтобы посадить их весной.</w:t>
      </w:r>
      <w:r w:rsidRPr="00820FE2">
        <w:rPr>
          <w:rFonts w:ascii="Times New Roman" w:hAnsi="Times New Roman" w:cs="Times New Roman"/>
          <w:sz w:val="24"/>
          <w:szCs w:val="24"/>
        </w:rPr>
        <w:br/>
        <w:t>19. Испечь яблочный или ягодный пирог.</w:t>
      </w:r>
      <w:r w:rsidRPr="00820FE2">
        <w:rPr>
          <w:rFonts w:ascii="Times New Roman" w:hAnsi="Times New Roman" w:cs="Times New Roman"/>
          <w:sz w:val="24"/>
          <w:szCs w:val="24"/>
        </w:rPr>
        <w:br/>
        <w:t>20. Сделать из овощей или фруктов поделку.</w:t>
      </w:r>
      <w:r w:rsidRPr="00820FE2">
        <w:rPr>
          <w:rFonts w:ascii="Times New Roman" w:hAnsi="Times New Roman" w:cs="Times New Roman"/>
          <w:sz w:val="24"/>
          <w:szCs w:val="24"/>
        </w:rPr>
        <w:br/>
        <w:t>21. Сделать поделку из шишек, желудей, каштанов, листьев и т.д.</w:t>
      </w:r>
      <w:r w:rsidRPr="00820FE2">
        <w:rPr>
          <w:rFonts w:ascii="Times New Roman" w:hAnsi="Times New Roman" w:cs="Times New Roman"/>
          <w:sz w:val="24"/>
          <w:szCs w:val="24"/>
        </w:rPr>
        <w:br/>
        <w:t>22. Приготовить фруктовый витаминный салат.</w:t>
      </w:r>
      <w:r w:rsidRPr="00820FE2">
        <w:rPr>
          <w:rFonts w:ascii="Times New Roman" w:hAnsi="Times New Roman" w:cs="Times New Roman"/>
          <w:sz w:val="24"/>
          <w:szCs w:val="24"/>
        </w:rPr>
        <w:br/>
        <w:t>23. Прогуляться под осенним дождём.</w:t>
      </w:r>
      <w:r w:rsidRPr="00820FE2">
        <w:rPr>
          <w:rFonts w:ascii="Times New Roman" w:hAnsi="Times New Roman" w:cs="Times New Roman"/>
          <w:sz w:val="24"/>
          <w:szCs w:val="24"/>
        </w:rPr>
        <w:br/>
        <w:t>24. Наблюдать за капельками дождя на стекле окошка.</w:t>
      </w:r>
      <w:r w:rsidRPr="00820FE2">
        <w:rPr>
          <w:rFonts w:ascii="Times New Roman" w:hAnsi="Times New Roman" w:cs="Times New Roman"/>
          <w:sz w:val="24"/>
          <w:szCs w:val="24"/>
        </w:rPr>
        <w:br/>
        <w:t>25. Рисовать мелками на мокром асфальте.</w:t>
      </w:r>
      <w:r w:rsidRPr="00820FE2">
        <w:rPr>
          <w:rFonts w:ascii="Times New Roman" w:hAnsi="Times New Roman" w:cs="Times New Roman"/>
          <w:sz w:val="24"/>
          <w:szCs w:val="24"/>
        </w:rPr>
        <w:br/>
        <w:t>26. Пускать кораблики в лужах из ореховой скорлупы или крышечек.</w:t>
      </w:r>
      <w:r w:rsidRPr="00820FE2">
        <w:rPr>
          <w:rFonts w:ascii="Times New Roman" w:hAnsi="Times New Roman" w:cs="Times New Roman"/>
          <w:sz w:val="24"/>
          <w:szCs w:val="24"/>
        </w:rPr>
        <w:br/>
        <w:t>27. Пускать мыльные пузыри на мокрый асфальт.</w:t>
      </w:r>
      <w:r w:rsidRPr="00820FE2">
        <w:rPr>
          <w:rFonts w:ascii="Times New Roman" w:hAnsi="Times New Roman" w:cs="Times New Roman"/>
          <w:sz w:val="24"/>
          <w:szCs w:val="24"/>
        </w:rPr>
        <w:br/>
        <w:t>28. Украсить свою комнату в доме или квартире осенними бумажными листочками, сделанными своими руками.</w:t>
      </w:r>
      <w:r w:rsidRPr="00820FE2">
        <w:rPr>
          <w:rFonts w:ascii="Times New Roman" w:hAnsi="Times New Roman" w:cs="Times New Roman"/>
          <w:sz w:val="24"/>
          <w:szCs w:val="24"/>
        </w:rPr>
        <w:br/>
        <w:t>29. Обводить листья по контуру на листе бумаге и раскрашивать их.</w:t>
      </w:r>
      <w:r w:rsidRPr="00820FE2">
        <w:rPr>
          <w:rFonts w:ascii="Times New Roman" w:hAnsi="Times New Roman" w:cs="Times New Roman"/>
          <w:sz w:val="24"/>
          <w:szCs w:val="24"/>
        </w:rPr>
        <w:br/>
        <w:t>30. Штриховать спрятанные листья в листы бумаги.</w:t>
      </w:r>
      <w:r w:rsidRPr="00820FE2">
        <w:rPr>
          <w:rFonts w:ascii="Times New Roman" w:hAnsi="Times New Roman" w:cs="Times New Roman"/>
          <w:sz w:val="24"/>
          <w:szCs w:val="24"/>
        </w:rPr>
        <w:br/>
        <w:t>31. Рисовать дождь с помощью фломастера, воды и салфеток.</w:t>
      </w:r>
      <w:r w:rsidRPr="00820FE2">
        <w:rPr>
          <w:rFonts w:ascii="Times New Roman" w:hAnsi="Times New Roman" w:cs="Times New Roman"/>
          <w:sz w:val="24"/>
          <w:szCs w:val="24"/>
        </w:rPr>
        <w:br/>
        <w:t>32. Рисовать осеннюю природу.</w:t>
      </w:r>
      <w:r w:rsidRPr="00820FE2">
        <w:rPr>
          <w:rFonts w:ascii="Times New Roman" w:hAnsi="Times New Roman" w:cs="Times New Roman"/>
          <w:sz w:val="24"/>
          <w:szCs w:val="24"/>
        </w:rPr>
        <w:br/>
        <w:t>33. Сходить за грибами.</w:t>
      </w:r>
      <w:r w:rsidRPr="00820FE2">
        <w:rPr>
          <w:rFonts w:ascii="Times New Roman" w:hAnsi="Times New Roman" w:cs="Times New Roman"/>
          <w:sz w:val="24"/>
          <w:szCs w:val="24"/>
        </w:rPr>
        <w:br/>
        <w:t>34. Сделать с ребёнком фотографии изменения природы своего посёлка в осенние месяцы.</w:t>
      </w:r>
      <w:r w:rsidRPr="00820FE2">
        <w:rPr>
          <w:rFonts w:ascii="Times New Roman" w:hAnsi="Times New Roman" w:cs="Times New Roman"/>
          <w:sz w:val="24"/>
          <w:szCs w:val="24"/>
        </w:rPr>
        <w:br/>
        <w:t>35. Можно попробовать порисовать с ребёнком на природе.</w:t>
      </w:r>
      <w:r w:rsidRPr="00820FE2">
        <w:rPr>
          <w:rFonts w:ascii="Times New Roman" w:hAnsi="Times New Roman" w:cs="Times New Roman"/>
          <w:sz w:val="24"/>
          <w:szCs w:val="24"/>
        </w:rPr>
        <w:br/>
      </w:r>
      <w:r w:rsidRPr="00820FE2">
        <w:rPr>
          <w:rFonts w:ascii="Times New Roman" w:hAnsi="Times New Roman" w:cs="Times New Roman"/>
          <w:i/>
          <w:iCs/>
          <w:sz w:val="24"/>
          <w:szCs w:val="24"/>
        </w:rPr>
        <w:t>Дорогие родители, мы желаем Вам удачи и успехов в вашей занимательной работе с вашим ребёнком.</w:t>
      </w:r>
    </w:p>
    <w:p w:rsidR="00AF3D09" w:rsidRDefault="00820FE2">
      <w:r>
        <w:rPr>
          <w:rFonts w:ascii="Times New Roman" w:hAnsi="Times New Roman" w:cs="Times New Roman"/>
          <w:b/>
          <w:bCs/>
          <w:sz w:val="24"/>
          <w:szCs w:val="24"/>
        </w:rPr>
        <w:t xml:space="preserve">Интернет ресурсы: </w:t>
      </w:r>
      <w:r w:rsidRPr="00820FE2">
        <w:rPr>
          <w:rFonts w:ascii="Times New Roman" w:hAnsi="Times New Roman" w:cs="Times New Roman"/>
          <w:b/>
          <w:bCs/>
          <w:sz w:val="24"/>
          <w:szCs w:val="24"/>
        </w:rPr>
        <w:t>https://ped-kopilka.ru/blogs/blog79222/rekomendaci-ot-pedagogov-dou-dlja-roditelei-chto-mozhno-delat-vmeste-so-svoim-reb-nkom-osenyu.html</w:t>
      </w:r>
    </w:p>
    <w:sectPr w:rsidR="00AF3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83"/>
    <w:rsid w:val="00820FE2"/>
    <w:rsid w:val="00AF3D09"/>
    <w:rsid w:val="00F2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4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822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1949</Characters>
  <Application>Microsoft Office Word</Application>
  <DocSecurity>0</DocSecurity>
  <Lines>16</Lines>
  <Paragraphs>4</Paragraphs>
  <ScaleCrop>false</ScaleCrop>
  <Company>*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2023-11-20T12:33:00Z</dcterms:created>
  <dcterms:modified xsi:type="dcterms:W3CDTF">2023-11-20T12:46:00Z</dcterms:modified>
</cp:coreProperties>
</file>