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47" w:rsidRDefault="00AF4D47" w:rsidP="003E2E8F">
      <w:pPr>
        <w:pStyle w:val="c8"/>
        <w:shd w:val="clear" w:color="auto" w:fill="C6D9F1" w:themeFill="text2" w:themeFillTint="33"/>
        <w:spacing w:before="0" w:beforeAutospacing="0" w:after="0" w:afterAutospacing="0"/>
        <w:jc w:val="center"/>
        <w:rPr>
          <w:rStyle w:val="c1"/>
          <w:b/>
          <w:bCs/>
          <w:color w:val="FF0000"/>
          <w:sz w:val="32"/>
          <w:szCs w:val="32"/>
          <w:u w:val="single"/>
        </w:rPr>
      </w:pPr>
      <w:bookmarkStart w:id="0" w:name="_GoBack"/>
      <w:r w:rsidRPr="00AF4D47">
        <w:rPr>
          <w:b/>
          <w:bCs/>
          <w:noProof/>
          <w:color w:val="FF0000"/>
          <w:sz w:val="32"/>
          <w:szCs w:val="32"/>
          <w:u w:val="single"/>
          <w:bdr w:val="thinThickLargeGap" w:sz="24" w:space="0" w:color="auto" w:frame="1"/>
          <w:shd w:val="clear" w:color="auto" w:fill="548DD4" w:themeFill="text2" w:themeFillTint="99"/>
        </w:rPr>
        <w:drawing>
          <wp:inline distT="0" distB="0" distL="0" distR="0" wp14:anchorId="1D1D23D4" wp14:editId="01F44B25">
            <wp:extent cx="2466975" cy="1847850"/>
            <wp:effectExtent l="0" t="0" r="9525" b="0"/>
            <wp:docPr id="1" name="Рисунок 1" descr="Творческий проект «Снежные постройки» - PDF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ворческий проект «Снежные постройки» - PDF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4D47" w:rsidRPr="00AF4D47" w:rsidRDefault="00AF4D47" w:rsidP="003E2E8F">
      <w:pPr>
        <w:pStyle w:val="c8"/>
        <w:shd w:val="clear" w:color="auto" w:fill="C6D9F1" w:themeFill="text2" w:themeFillTint="3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AF4D47">
        <w:rPr>
          <w:rStyle w:val="c1"/>
          <w:b/>
          <w:bCs/>
          <w:color w:val="FF0000"/>
          <w:sz w:val="32"/>
          <w:szCs w:val="32"/>
        </w:rPr>
        <w:t>КОНСУЛЬТАЦИЯ ДЛЯ РОДИТЕЛЕЙ</w:t>
      </w:r>
    </w:p>
    <w:p w:rsidR="00AF4D47" w:rsidRPr="00AF4D47" w:rsidRDefault="00AF4D47" w:rsidP="003E2E8F">
      <w:pPr>
        <w:pStyle w:val="c8"/>
        <w:shd w:val="clear" w:color="auto" w:fill="C6D9F1" w:themeFill="text2" w:themeFillTint="3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AF4D47">
        <w:rPr>
          <w:rStyle w:val="c1"/>
          <w:b/>
          <w:bCs/>
          <w:color w:val="FF0000"/>
          <w:sz w:val="32"/>
          <w:szCs w:val="32"/>
        </w:rPr>
        <w:t>«ЗИМНИЕ ИГРЫ И ЗАБАВЫ»</w:t>
      </w:r>
    </w:p>
    <w:p w:rsidR="00AF4D47" w:rsidRDefault="00AF4D47" w:rsidP="003E2E8F">
      <w:pPr>
        <w:pStyle w:val="c0"/>
        <w:shd w:val="clear" w:color="auto" w:fill="C6D9F1" w:themeFill="tex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за окном все белым-бело, кружатся искристые хлопья снега и на улице стоит легкий морозец, значит, пришло время зимних забав! 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</w:t>
      </w:r>
      <w:r w:rsidR="003E2E8F">
        <w:rPr>
          <w:rStyle w:val="c2"/>
          <w:color w:val="000000"/>
          <w:sz w:val="28"/>
          <w:szCs w:val="28"/>
        </w:rPr>
        <w:t>тание с горки на надувных санях</w:t>
      </w:r>
      <w:proofErr w:type="gramStart"/>
      <w:r>
        <w:rPr>
          <w:rStyle w:val="c2"/>
          <w:color w:val="000000"/>
          <w:sz w:val="28"/>
          <w:szCs w:val="28"/>
        </w:rPr>
        <w:t>…</w:t>
      </w:r>
      <w:r w:rsidR="003E2E8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се, что так радует ребенка и заставляет его долго вспоминать зимние детские игры находится в вашем воображении.</w:t>
      </w:r>
    </w:p>
    <w:p w:rsidR="00AF4D47" w:rsidRDefault="00AF4D47" w:rsidP="003E2E8F">
      <w:pPr>
        <w:pStyle w:val="c0"/>
        <w:shd w:val="clear" w:color="auto" w:fill="C6D9F1" w:themeFill="tex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</w:t>
      </w:r>
    </w:p>
    <w:p w:rsidR="00AF4D47" w:rsidRPr="00AF5651" w:rsidRDefault="00AF4D47" w:rsidP="003E2E8F">
      <w:pPr>
        <w:pStyle w:val="c0"/>
        <w:shd w:val="clear" w:color="auto" w:fill="C6D9F1" w:themeFill="text2" w:themeFillTint="3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Чем можно занять ребенка зимой? Достаточно оглянуться вокруг – белые просторы снега являются отличным источником развития детского творчества. В компании друзей или родителей можно заняться </w:t>
      </w:r>
      <w:r w:rsidRPr="003E2E8F">
        <w:rPr>
          <w:rStyle w:val="c2"/>
          <w:bCs/>
          <w:color w:val="000000"/>
          <w:sz w:val="28"/>
          <w:szCs w:val="28"/>
        </w:rPr>
        <w:t>лепкой снежной крепости</w:t>
      </w:r>
      <w:r w:rsidRPr="003E2E8F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Понадобятся общие усилия, чтобы возвести прочную стену из снега, которая выдержит любые удары во время игры в снежки. Крепость может быть круглой, квадратной, прямоугольной, пятиугольной формы – все зависит от фантазии! Чтобы постройка получилась качественная, нужно использовать "высокие технологии": ведерко набивается снегом, хорошенько утрамбовывается и один за другим лепятся "куличики", из которых состоят стены. В конструкции крепости можно также использовать снежные комы, которые можно скатать из липкого снега. И не забудьте про проем для ворот и окошки-бойницы! В конце строительства крепость можно полить водой, чтобы она прослужила как можно дольше. Лепка снежной крепости мгновенно поднимает настроение и заряжает энергией, ведь впереди столько интересных игр на снегу с участием этого снежного сооружения!</w:t>
      </w:r>
    </w:p>
    <w:p w:rsidR="00AF4D47" w:rsidRDefault="00AF4D47" w:rsidP="003E2E8F">
      <w:pPr>
        <w:pStyle w:val="c0"/>
        <w:shd w:val="clear" w:color="auto" w:fill="C6D9F1" w:themeFill="tex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Самая популярная и необыкновенно веселая зимняя игра – </w:t>
      </w:r>
      <w:r>
        <w:rPr>
          <w:rStyle w:val="c2"/>
          <w:b/>
          <w:bCs/>
          <w:color w:val="000000"/>
          <w:sz w:val="28"/>
          <w:szCs w:val="28"/>
        </w:rPr>
        <w:t>снежки</w:t>
      </w:r>
      <w:r>
        <w:rPr>
          <w:rStyle w:val="c2"/>
          <w:color w:val="000000"/>
          <w:sz w:val="28"/>
          <w:szCs w:val="28"/>
        </w:rPr>
        <w:t>. В этой игре участвуют две команды, которые забрасывают друг друга снежками. Снег должен быть немного мокрым и липким, иначе снежные комки не удастся слепить. Процесс игры в снежки представляет собой имитацию огневого боя. Существуют различные ее модификации. Например, использование специальных сооружений – снежной крепости и т.д. Можно воспользоваться щитами, которые защитят от снежков.</w:t>
      </w:r>
    </w:p>
    <w:p w:rsidR="00B04E1C" w:rsidRDefault="00AF4D47" w:rsidP="003E2E8F">
      <w:pPr>
        <w:pStyle w:val="c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 w:themeFill="text2" w:themeFillTint="33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Какие еще зимние развлечения популярны среди детей? </w:t>
      </w:r>
    </w:p>
    <w:p w:rsidR="00AF4D47" w:rsidRDefault="00AF4D47" w:rsidP="003E2E8F">
      <w:pPr>
        <w:pStyle w:val="c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 w:themeFill="tex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Лепка снеговика</w:t>
      </w:r>
      <w:r>
        <w:rPr>
          <w:rStyle w:val="c2"/>
          <w:color w:val="000000"/>
          <w:sz w:val="28"/>
          <w:szCs w:val="28"/>
        </w:rPr>
        <w:t> – это зимняя детская игра, дошедшая до нас с древних времен. Самый простейший снеговик состоит из трех снежных шаров. Более сложные скульптуры из снега можно слепить в виде персонажа из мультфильма или детской сказки, например, медведя, лошадь, даже бабу ягу! Лепка снеговика позволяет отлично проводить время и развивать творчество. Снеговик - веселый зимний персонаж, требующий украшений и внимания. Вам понадобятся краски, морковка для создания носа, возможно, пуговицы или большие яркие бусины, солома, еловые ветки, старая одежда (шапка, шарф, рукавички) – все, что найдется дома и без сожаления подарено для украшения снежной скульптуры.</w:t>
      </w:r>
    </w:p>
    <w:p w:rsidR="00AF4D47" w:rsidRDefault="00AF4D47" w:rsidP="003E2E8F">
      <w:pPr>
        <w:pStyle w:val="c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 w:themeFill="tex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коньки, хоккей, сноубординг и т.д.). Одним из самых любимых зимних развлечений для детей является </w:t>
      </w:r>
      <w:r>
        <w:rPr>
          <w:rStyle w:val="c2"/>
          <w:b/>
          <w:bCs/>
          <w:color w:val="000000"/>
          <w:sz w:val="28"/>
          <w:szCs w:val="28"/>
        </w:rPr>
        <w:t>катание с горки</w:t>
      </w:r>
      <w:r>
        <w:rPr>
          <w:rStyle w:val="c2"/>
          <w:color w:val="000000"/>
          <w:sz w:val="28"/>
          <w:szCs w:val="28"/>
        </w:rPr>
        <w:t xml:space="preserve">. Спускаться с горы всегда весело, особенно если съезжаешь не на обыкновенных жестких санях, а на современных надувных санках-ватрушках. </w:t>
      </w:r>
      <w:r w:rsidRPr="00AF4D47">
        <w:rPr>
          <w:rStyle w:val="c2"/>
          <w:color w:val="000000" w:themeColor="text1"/>
          <w:sz w:val="28"/>
          <w:szCs w:val="28"/>
        </w:rPr>
        <w:t>Эти </w:t>
      </w:r>
      <w:hyperlink r:id="rId6" w:history="1">
        <w:r w:rsidRPr="00AF4D47">
          <w:rPr>
            <w:rStyle w:val="a3"/>
            <w:color w:val="000000" w:themeColor="text1"/>
            <w:sz w:val="28"/>
            <w:szCs w:val="28"/>
            <w:u w:val="none"/>
          </w:rPr>
          <w:t>надувные санки-ватрушки</w:t>
        </w:r>
      </w:hyperlink>
      <w:r>
        <w:rPr>
          <w:rStyle w:val="c2"/>
          <w:color w:val="000000"/>
          <w:sz w:val="28"/>
          <w:szCs w:val="28"/>
        </w:rPr>
        <w:t> появились всего несколько лет назад, но уже успели завоевать популярность среди детворы. Почему? Ответ на этот вопрос кроется в их универсальности. Они отлично скользят по снегу, даже если снежное покрытие еще довольно тонкое. Эти санки имеют отличную грузоподъемность, поэтому могут прокатить не только ребенка, но и почтенного главу семейства. Санки-ватрушки абсолютно неприхотливы в эксплуатации. Они будут радовать всю семью не один зимний сезон.</w:t>
      </w:r>
    </w:p>
    <w:p w:rsidR="00AF4D47" w:rsidRDefault="00AF4D47" w:rsidP="003E2E8F">
      <w:pPr>
        <w:pStyle w:val="c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 w:themeFill="tex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приятных воспоминаний!</w:t>
      </w:r>
    </w:p>
    <w:p w:rsidR="00AF3D09" w:rsidRDefault="00AF3D09" w:rsidP="00AF4D47"/>
    <w:p w:rsidR="00AF5651" w:rsidRPr="00AF5651" w:rsidRDefault="00AF5651" w:rsidP="003E2E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651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3E2E8F">
        <w:rPr>
          <w:rFonts w:ascii="Times New Roman" w:hAnsi="Times New Roman" w:cs="Times New Roman"/>
          <w:b/>
          <w:sz w:val="24"/>
          <w:szCs w:val="24"/>
        </w:rPr>
        <w:t xml:space="preserve">: воспитатель </w:t>
      </w:r>
      <w:r w:rsidRPr="00AF5651">
        <w:rPr>
          <w:rFonts w:ascii="Times New Roman" w:hAnsi="Times New Roman" w:cs="Times New Roman"/>
          <w:b/>
          <w:sz w:val="24"/>
          <w:szCs w:val="24"/>
        </w:rPr>
        <w:t>Саяпина Л.В.</w:t>
      </w:r>
    </w:p>
    <w:sectPr w:rsidR="00AF5651" w:rsidRPr="00AF5651" w:rsidSect="00AF5651">
      <w:pgSz w:w="11906" w:h="16838"/>
      <w:pgMar w:top="1134" w:right="850" w:bottom="113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DB"/>
    <w:rsid w:val="003E2E8F"/>
    <w:rsid w:val="00AF3D09"/>
    <w:rsid w:val="00AF4D47"/>
    <w:rsid w:val="00AF5651"/>
    <w:rsid w:val="00B04E1C"/>
    <w:rsid w:val="00F0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1"/>
  </w:style>
  <w:style w:type="paragraph" w:styleId="1">
    <w:name w:val="heading 1"/>
    <w:basedOn w:val="a"/>
    <w:next w:val="a"/>
    <w:link w:val="10"/>
    <w:uiPriority w:val="9"/>
    <w:qFormat/>
    <w:rsid w:val="00AF5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F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4D47"/>
  </w:style>
  <w:style w:type="paragraph" w:customStyle="1" w:styleId="c0">
    <w:name w:val="c0"/>
    <w:basedOn w:val="a"/>
    <w:rsid w:val="00AF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4D47"/>
  </w:style>
  <w:style w:type="character" w:styleId="a3">
    <w:name w:val="Hyperlink"/>
    <w:basedOn w:val="a0"/>
    <w:uiPriority w:val="99"/>
    <w:semiHidden/>
    <w:unhideWhenUsed/>
    <w:rsid w:val="00AF4D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5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5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5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F5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F5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56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F56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56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F56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F5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F5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F56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F56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AF5651"/>
    <w:rPr>
      <w:b/>
      <w:bCs/>
    </w:rPr>
  </w:style>
  <w:style w:type="character" w:styleId="ac">
    <w:name w:val="Emphasis"/>
    <w:basedOn w:val="a0"/>
    <w:uiPriority w:val="20"/>
    <w:qFormat/>
    <w:rsid w:val="00AF5651"/>
    <w:rPr>
      <w:i/>
      <w:iCs/>
    </w:rPr>
  </w:style>
  <w:style w:type="paragraph" w:styleId="ad">
    <w:name w:val="No Spacing"/>
    <w:uiPriority w:val="1"/>
    <w:qFormat/>
    <w:rsid w:val="00AF565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F56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6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565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F56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F5651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AF565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AF565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AF565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AF5651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F565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F565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1"/>
  </w:style>
  <w:style w:type="paragraph" w:styleId="1">
    <w:name w:val="heading 1"/>
    <w:basedOn w:val="a"/>
    <w:next w:val="a"/>
    <w:link w:val="10"/>
    <w:uiPriority w:val="9"/>
    <w:qFormat/>
    <w:rsid w:val="00AF5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F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4D47"/>
  </w:style>
  <w:style w:type="paragraph" w:customStyle="1" w:styleId="c0">
    <w:name w:val="c0"/>
    <w:basedOn w:val="a"/>
    <w:rsid w:val="00AF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4D47"/>
  </w:style>
  <w:style w:type="character" w:styleId="a3">
    <w:name w:val="Hyperlink"/>
    <w:basedOn w:val="a0"/>
    <w:uiPriority w:val="99"/>
    <w:semiHidden/>
    <w:unhideWhenUsed/>
    <w:rsid w:val="00AF4D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5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5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5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F5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F5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56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F56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56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F56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F5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F5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F56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F56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AF5651"/>
    <w:rPr>
      <w:b/>
      <w:bCs/>
    </w:rPr>
  </w:style>
  <w:style w:type="character" w:styleId="ac">
    <w:name w:val="Emphasis"/>
    <w:basedOn w:val="a0"/>
    <w:uiPriority w:val="20"/>
    <w:qFormat/>
    <w:rsid w:val="00AF5651"/>
    <w:rPr>
      <w:i/>
      <w:iCs/>
    </w:rPr>
  </w:style>
  <w:style w:type="paragraph" w:styleId="ad">
    <w:name w:val="No Spacing"/>
    <w:uiPriority w:val="1"/>
    <w:qFormat/>
    <w:rsid w:val="00AF565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F56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6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565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F56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F5651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AF565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AF565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AF565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AF5651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F565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F56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ort-ugolok.ru/snowtubing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6</cp:revision>
  <dcterms:created xsi:type="dcterms:W3CDTF">2021-01-16T14:23:00Z</dcterms:created>
  <dcterms:modified xsi:type="dcterms:W3CDTF">2021-01-20T11:21:00Z</dcterms:modified>
</cp:coreProperties>
</file>