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236506" w14:textId="499F788C" w:rsidR="006F102A" w:rsidRPr="0020168A" w:rsidRDefault="0020168A" w:rsidP="006F10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20168A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="006F102A" w:rsidRPr="0020168A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«</w:t>
      </w:r>
      <w:r w:rsidR="006F102A" w:rsidRPr="0020168A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Синичкин день для детей</w:t>
      </w:r>
      <w:r w:rsidR="006F102A" w:rsidRPr="0020168A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»</w:t>
      </w:r>
    </w:p>
    <w:p w14:paraId="4077A02C" w14:textId="52EAFEAC" w:rsidR="007D6CB0" w:rsidRPr="007D6CB0" w:rsidRDefault="006F102A" w:rsidP="007D6CB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</w:pPr>
      <w:r w:rsidRPr="006F10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Подготовила воспитатель: </w:t>
      </w:r>
      <w:proofErr w:type="spellStart"/>
      <w:r w:rsidRPr="006F10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>Харатян</w:t>
      </w:r>
      <w:proofErr w:type="spellEnd"/>
      <w:r w:rsidRPr="006F102A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К.В.</w:t>
      </w:r>
    </w:p>
    <w:p w14:paraId="202C5E90" w14:textId="613484A4" w:rsidR="007D6CB0" w:rsidRDefault="007D6CB0" w:rsidP="002016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1"/>
          <w:szCs w:val="21"/>
          <w:lang w:eastAsia="ru-RU"/>
        </w:rPr>
      </w:pPr>
    </w:p>
    <w:p w14:paraId="36D1689C" w14:textId="20478AEB" w:rsidR="007D6CB0" w:rsidRDefault="007D6CB0" w:rsidP="002016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1"/>
          <w:szCs w:val="21"/>
          <w:lang w:eastAsia="ru-RU"/>
        </w:rPr>
      </w:pPr>
      <w:r>
        <w:rPr>
          <w:noProof/>
        </w:rPr>
        <w:drawing>
          <wp:inline distT="0" distB="0" distL="0" distR="0" wp14:anchorId="49781BA3" wp14:editId="63505555">
            <wp:extent cx="5940425" cy="28422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B8A86" w14:textId="77777777" w:rsidR="007D6CB0" w:rsidRDefault="007D6CB0" w:rsidP="002016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1"/>
          <w:szCs w:val="21"/>
          <w:lang w:eastAsia="ru-RU"/>
        </w:rPr>
      </w:pPr>
    </w:p>
    <w:p w14:paraId="020FEC12" w14:textId="4945A0F3" w:rsidR="0020168A" w:rsidRPr="0020168A" w:rsidRDefault="0020168A" w:rsidP="007D6CB0">
      <w:pPr>
        <w:pStyle w:val="a3"/>
        <w:shd w:val="clear" w:color="auto" w:fill="F5F5F5"/>
        <w:spacing w:before="0" w:beforeAutospacing="0" w:after="0" w:afterAutospacing="0" w:line="294" w:lineRule="atLeast"/>
        <w:rPr>
          <w:sz w:val="28"/>
          <w:szCs w:val="28"/>
          <w:shd w:val="clear" w:color="auto" w:fill="FFFFFF"/>
        </w:rPr>
      </w:pPr>
      <w:r w:rsidRPr="0020168A">
        <w:rPr>
          <w:sz w:val="28"/>
          <w:szCs w:val="28"/>
          <w:shd w:val="clear" w:color="auto" w:fill="FFFFFF"/>
        </w:rPr>
        <w:t>12 ноября в нашей группе проведен тематический день «Синичкин день». С целью создать радостное настроение у детей, посеять и взрастить в детской душе любовь к природе и народным традициям своей страны, познакомить детей с экологическим праздником «Синичкин день» и расширить представления о птицах.</w:t>
      </w:r>
    </w:p>
    <w:p w14:paraId="380E9C99" w14:textId="57D3F32B" w:rsidR="0020168A" w:rsidRPr="0020168A" w:rsidRDefault="0020168A" w:rsidP="007D6CB0">
      <w:pPr>
        <w:pStyle w:val="a3"/>
        <w:shd w:val="clear" w:color="auto" w:fill="F5F5F5"/>
        <w:spacing w:before="0" w:beforeAutospacing="0" w:after="0" w:afterAutospacing="0" w:line="294" w:lineRule="atLeast"/>
        <w:rPr>
          <w:sz w:val="28"/>
          <w:szCs w:val="28"/>
          <w:shd w:val="clear" w:color="auto" w:fill="FFFFFF"/>
        </w:rPr>
      </w:pPr>
      <w:r w:rsidRPr="0020168A">
        <w:rPr>
          <w:sz w:val="28"/>
          <w:szCs w:val="28"/>
          <w:shd w:val="clear" w:color="auto" w:fill="FFFFFF"/>
        </w:rPr>
        <w:t xml:space="preserve">       Несколько лет назад в России появился еще один экологический праздник – Синичкин день. Он создан по инициативе Союза охраны птиц России и отмечается 12 ноября. В этот день жители разных населенных пунктов страны готовятся к встрече «зимних гостей» – птиц, остающихся на зимовку в наших краях: синиц, щеглов, снегирей, соек, чечеток, свиристелей. В народном календаре 12 ноября значится как день памяти православного святого Зиновия </w:t>
      </w:r>
      <w:proofErr w:type="spellStart"/>
      <w:r w:rsidRPr="0020168A">
        <w:rPr>
          <w:sz w:val="28"/>
          <w:szCs w:val="28"/>
          <w:shd w:val="clear" w:color="auto" w:fill="FFFFFF"/>
        </w:rPr>
        <w:t>Синичника</w:t>
      </w:r>
      <w:proofErr w:type="spellEnd"/>
      <w:r w:rsidRPr="0020168A">
        <w:rPr>
          <w:sz w:val="28"/>
          <w:szCs w:val="28"/>
          <w:shd w:val="clear" w:color="auto" w:fill="FFFFFF"/>
        </w:rPr>
        <w:t>. По народным приметам, именно к этому времени синицы, предчувствуя скорые холода, перелетали из лесов ближе к человеческому жилью и ждали помощи от людей</w:t>
      </w:r>
    </w:p>
    <w:p w14:paraId="21EF1D55" w14:textId="23239821" w:rsidR="0020168A" w:rsidRDefault="0020168A" w:rsidP="007D6CB0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202124"/>
          <w:sz w:val="21"/>
          <w:szCs w:val="21"/>
        </w:rPr>
      </w:pPr>
      <w:r w:rsidRPr="0020168A">
        <w:rPr>
          <w:sz w:val="28"/>
          <w:szCs w:val="28"/>
          <w:shd w:val="clear" w:color="auto" w:fill="FFFFFF"/>
        </w:rPr>
        <w:t>День начался с беседы о том, что это за праздник и как он появился у нас на Руси. Дети пополнили знания о том, где живут эти птицы, чем они питаются,</w:t>
      </w:r>
      <w:r>
        <w:rPr>
          <w:sz w:val="28"/>
          <w:szCs w:val="28"/>
          <w:shd w:val="clear" w:color="auto" w:fill="FFFFFF"/>
        </w:rPr>
        <w:t xml:space="preserve"> </w:t>
      </w:r>
      <w:r w:rsidRPr="0020168A">
        <w:rPr>
          <w:sz w:val="28"/>
          <w:szCs w:val="28"/>
          <w:shd w:val="clear" w:color="auto" w:fill="FFFFFF"/>
        </w:rPr>
        <w:t>какую пользу приносят.</w:t>
      </w:r>
      <w:r w:rsidRPr="0020168A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 xml:space="preserve">       </w:t>
      </w:r>
      <w:r w:rsidRPr="0020168A">
        <w:rPr>
          <w:sz w:val="28"/>
          <w:szCs w:val="28"/>
          <w:shd w:val="clear" w:color="auto" w:fill="FFFFFF"/>
        </w:rPr>
        <w:t>Образовательная деятельность с детьми была посвящена тематике дня: дети рисовали синичек, пели песни, читали стихи, играли в подвижные игры, кормили птиц на прогулке, наблюдали за синичками и другими зимующими птицами. Итогом тематического дня было развлечение «Синичкин день»! Здесь были представлены рисунки детей, где они нарисовали своих пернатых друзей- синичек. подготовили детям викторину на закрепление знаний о зимующих и перелётных птицах. На прогулки ребята пытались пополнить кормушку для зимующих птиц</w:t>
      </w:r>
      <w:r>
        <w:rPr>
          <w:sz w:val="28"/>
          <w:szCs w:val="28"/>
          <w:shd w:val="clear" w:color="auto" w:fill="FFFFFF"/>
        </w:rPr>
        <w:t>.</w:t>
      </w:r>
      <w:r w:rsidRPr="0020168A">
        <w:rPr>
          <w:sz w:val="28"/>
          <w:szCs w:val="28"/>
          <w:shd w:val="clear" w:color="auto" w:fill="FFFFFF"/>
        </w:rPr>
        <w:t xml:space="preserve"> "Теперь птицы: синицы, воробьи и голуби будут к нам прилетать каждый день, чтобы поклевать наши угощения. Мы о них не забыли, позаботились", - с гордостью говорили дети.</w:t>
      </w:r>
      <w:r w:rsidR="007D6CB0">
        <w:rPr>
          <w:rFonts w:ascii="Arial" w:hAnsi="Arial" w:cs="Arial"/>
          <w:color w:val="202124"/>
          <w:sz w:val="21"/>
          <w:szCs w:val="21"/>
        </w:rPr>
        <w:t xml:space="preserve"> </w:t>
      </w:r>
    </w:p>
    <w:p w14:paraId="0E7A378E" w14:textId="01B2020E" w:rsidR="0020168A" w:rsidRDefault="0020168A" w:rsidP="002016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1"/>
          <w:szCs w:val="21"/>
          <w:lang w:eastAsia="ru-RU"/>
        </w:rPr>
      </w:pPr>
    </w:p>
    <w:p w14:paraId="250580CB" w14:textId="5F2ABDF1" w:rsidR="0020168A" w:rsidRDefault="0020168A" w:rsidP="002016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1"/>
          <w:szCs w:val="21"/>
          <w:lang w:eastAsia="ru-RU"/>
        </w:rPr>
      </w:pPr>
    </w:p>
    <w:p w14:paraId="05C5C15D" w14:textId="0E97B51A" w:rsidR="0020168A" w:rsidRDefault="0020168A" w:rsidP="002016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1"/>
          <w:szCs w:val="21"/>
          <w:lang w:eastAsia="ru-RU"/>
        </w:rPr>
      </w:pPr>
    </w:p>
    <w:p w14:paraId="08222627" w14:textId="211E4D35" w:rsidR="0020168A" w:rsidRDefault="0020168A" w:rsidP="002016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1"/>
          <w:szCs w:val="21"/>
          <w:lang w:eastAsia="ru-RU"/>
        </w:rPr>
      </w:pPr>
    </w:p>
    <w:p w14:paraId="2284B615" w14:textId="584A1693" w:rsidR="0020168A" w:rsidRDefault="0020168A" w:rsidP="002016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1"/>
          <w:szCs w:val="21"/>
          <w:lang w:eastAsia="ru-RU"/>
        </w:rPr>
      </w:pPr>
    </w:p>
    <w:p w14:paraId="7153CE5C" w14:textId="77777777" w:rsidR="007D6CB0" w:rsidRDefault="007D6CB0" w:rsidP="0020168A">
      <w:pPr>
        <w:shd w:val="clear" w:color="auto" w:fill="FFFFFF"/>
        <w:spacing w:after="0" w:line="240" w:lineRule="auto"/>
      </w:pPr>
    </w:p>
    <w:p w14:paraId="768D91D7" w14:textId="77777777" w:rsidR="007D6CB0" w:rsidRDefault="007D6CB0" w:rsidP="0020168A">
      <w:pPr>
        <w:shd w:val="clear" w:color="auto" w:fill="FFFFFF"/>
        <w:spacing w:after="0" w:line="240" w:lineRule="auto"/>
      </w:pPr>
    </w:p>
    <w:p w14:paraId="799C72EC" w14:textId="77777777" w:rsidR="007D6CB0" w:rsidRDefault="007D6CB0" w:rsidP="0020168A">
      <w:pPr>
        <w:shd w:val="clear" w:color="auto" w:fill="FFFFFF"/>
        <w:spacing w:after="0" w:line="240" w:lineRule="auto"/>
      </w:pPr>
    </w:p>
    <w:p w14:paraId="32D53C6B" w14:textId="77777777" w:rsidR="007D6CB0" w:rsidRDefault="007D6CB0" w:rsidP="0020168A">
      <w:pPr>
        <w:shd w:val="clear" w:color="auto" w:fill="FFFFFF"/>
        <w:spacing w:after="0" w:line="240" w:lineRule="auto"/>
      </w:pPr>
    </w:p>
    <w:p w14:paraId="551630E4" w14:textId="77777777" w:rsidR="007D6CB0" w:rsidRDefault="007D6CB0" w:rsidP="0020168A">
      <w:pPr>
        <w:shd w:val="clear" w:color="auto" w:fill="FFFFFF"/>
        <w:spacing w:after="0" w:line="240" w:lineRule="auto"/>
      </w:pPr>
    </w:p>
    <w:p w14:paraId="026D51B6" w14:textId="77B074A9" w:rsidR="0020168A" w:rsidRDefault="007D6CB0" w:rsidP="002016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1"/>
          <w:szCs w:val="21"/>
          <w:lang w:eastAsia="ru-RU"/>
        </w:rPr>
      </w:pPr>
      <w:r>
        <w:rPr>
          <w:noProof/>
        </w:rPr>
        <w:lastRenderedPageBreak/>
        <w:drawing>
          <wp:inline distT="0" distB="0" distL="0" distR="0" wp14:anchorId="4778605E" wp14:editId="5FD35E55">
            <wp:extent cx="4137669" cy="3102697"/>
            <wp:effectExtent l="317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4138931" cy="310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CF72F8" wp14:editId="009B8AD8">
            <wp:extent cx="5109948" cy="44043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299" cy="440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A7B53" w14:textId="02DA0E80" w:rsidR="0020168A" w:rsidRDefault="0020168A" w:rsidP="002016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1"/>
          <w:szCs w:val="21"/>
          <w:lang w:eastAsia="ru-RU"/>
        </w:rPr>
      </w:pPr>
    </w:p>
    <w:p w14:paraId="026AF4FC" w14:textId="5C4508AB" w:rsidR="0020168A" w:rsidRDefault="0020168A" w:rsidP="002016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1"/>
          <w:szCs w:val="21"/>
          <w:lang w:eastAsia="ru-RU"/>
        </w:rPr>
      </w:pPr>
    </w:p>
    <w:p w14:paraId="5F6A5D88" w14:textId="0E9325AB" w:rsidR="0020168A" w:rsidRDefault="0020168A" w:rsidP="002016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1"/>
          <w:szCs w:val="21"/>
          <w:lang w:eastAsia="ru-RU"/>
        </w:rPr>
      </w:pPr>
    </w:p>
    <w:p w14:paraId="3E18BCE1" w14:textId="5612E093" w:rsidR="0020168A" w:rsidRDefault="0020168A" w:rsidP="002016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1"/>
          <w:szCs w:val="21"/>
          <w:lang w:eastAsia="ru-RU"/>
        </w:rPr>
      </w:pPr>
    </w:p>
    <w:p w14:paraId="2D3E4344" w14:textId="20F3385C" w:rsidR="0020168A" w:rsidRDefault="007D6CB0" w:rsidP="002016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1"/>
          <w:szCs w:val="21"/>
          <w:lang w:eastAsia="ru-RU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27819151" wp14:editId="0F9569F7">
            <wp:extent cx="2979420" cy="29794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68FB79A" w14:textId="62836749" w:rsidR="0020168A" w:rsidRDefault="0020168A" w:rsidP="002016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1"/>
          <w:szCs w:val="21"/>
          <w:lang w:eastAsia="ru-RU"/>
        </w:rPr>
      </w:pPr>
    </w:p>
    <w:p w14:paraId="761FF729" w14:textId="661966FD" w:rsidR="0020168A" w:rsidRDefault="007D6CB0" w:rsidP="002016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1"/>
          <w:szCs w:val="21"/>
          <w:lang w:eastAsia="ru-RU"/>
        </w:rPr>
      </w:pPr>
      <w:r>
        <w:rPr>
          <w:noProof/>
        </w:rPr>
        <w:drawing>
          <wp:inline distT="0" distB="0" distL="0" distR="0" wp14:anchorId="77BFDA87" wp14:editId="30F9047F">
            <wp:extent cx="2895600" cy="2895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CB0">
        <w:t xml:space="preserve"> </w:t>
      </w:r>
      <w:r>
        <w:rPr>
          <w:noProof/>
        </w:rPr>
        <w:drawing>
          <wp:inline distT="0" distB="0" distL="0" distR="0" wp14:anchorId="0AB4D9EA" wp14:editId="71B01EB2">
            <wp:extent cx="2872740" cy="2872740"/>
            <wp:effectExtent l="0" t="0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2916B" w14:textId="343198ED" w:rsidR="0020168A" w:rsidRDefault="0020168A" w:rsidP="002016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1"/>
          <w:szCs w:val="21"/>
          <w:lang w:eastAsia="ru-RU"/>
        </w:rPr>
      </w:pPr>
    </w:p>
    <w:p w14:paraId="6DC49AE1" w14:textId="2A76A153" w:rsidR="0020168A" w:rsidRDefault="0020168A" w:rsidP="002016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1"/>
          <w:szCs w:val="21"/>
          <w:lang w:eastAsia="ru-RU"/>
        </w:rPr>
      </w:pPr>
    </w:p>
    <w:p w14:paraId="2417C319" w14:textId="3EA456AC" w:rsidR="0020168A" w:rsidRDefault="0020168A" w:rsidP="002016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1"/>
          <w:szCs w:val="21"/>
          <w:lang w:eastAsia="ru-RU"/>
        </w:rPr>
      </w:pPr>
    </w:p>
    <w:p w14:paraId="419DCDFD" w14:textId="5DF44404" w:rsidR="0020168A" w:rsidRDefault="0020168A" w:rsidP="002016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1"/>
          <w:szCs w:val="21"/>
          <w:lang w:eastAsia="ru-RU"/>
        </w:rPr>
      </w:pPr>
    </w:p>
    <w:p w14:paraId="0447208E" w14:textId="77777777" w:rsidR="007D6CB0" w:rsidRDefault="007D6CB0" w:rsidP="007D6CB0"/>
    <w:p w14:paraId="37B8901F" w14:textId="0EEBD1D1" w:rsidR="007D6CB0" w:rsidRDefault="007D6CB0" w:rsidP="007D6CB0">
      <w:r>
        <w:t xml:space="preserve">Источник: </w:t>
      </w:r>
      <w:r>
        <w:t>https://mikhalkovschool.ru/news/sinichkin-den-v-detskom-sadu/</w:t>
      </w:r>
    </w:p>
    <w:p w14:paraId="7EE236E0" w14:textId="47601F05" w:rsidR="0020168A" w:rsidRDefault="0020168A" w:rsidP="002016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1"/>
          <w:szCs w:val="21"/>
          <w:lang w:eastAsia="ru-RU"/>
        </w:rPr>
      </w:pPr>
    </w:p>
    <w:p w14:paraId="4D92CF2B" w14:textId="142281FC" w:rsidR="0020168A" w:rsidRDefault="0020168A" w:rsidP="002016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1"/>
          <w:szCs w:val="21"/>
          <w:lang w:eastAsia="ru-RU"/>
        </w:rPr>
      </w:pPr>
    </w:p>
    <w:p w14:paraId="0AE16077" w14:textId="033E6663" w:rsidR="0020168A" w:rsidRDefault="0020168A" w:rsidP="002016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1"/>
          <w:szCs w:val="21"/>
          <w:lang w:eastAsia="ru-RU"/>
        </w:rPr>
      </w:pPr>
    </w:p>
    <w:p w14:paraId="0BEA9D70" w14:textId="42A69161" w:rsidR="0020168A" w:rsidRDefault="0020168A" w:rsidP="002016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1"/>
          <w:szCs w:val="21"/>
          <w:lang w:eastAsia="ru-RU"/>
        </w:rPr>
      </w:pPr>
    </w:p>
    <w:p w14:paraId="0B240FD9" w14:textId="0180A551" w:rsidR="0020168A" w:rsidRDefault="0020168A" w:rsidP="002016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1"/>
          <w:szCs w:val="21"/>
          <w:lang w:eastAsia="ru-RU"/>
        </w:rPr>
      </w:pPr>
    </w:p>
    <w:p w14:paraId="3F52D1B8" w14:textId="674449A6" w:rsidR="0020168A" w:rsidRDefault="0020168A" w:rsidP="002016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1"/>
          <w:szCs w:val="21"/>
          <w:lang w:eastAsia="ru-RU"/>
        </w:rPr>
      </w:pPr>
    </w:p>
    <w:p w14:paraId="41CA4763" w14:textId="082171E4" w:rsidR="0020168A" w:rsidRDefault="0020168A" w:rsidP="002016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1"/>
          <w:szCs w:val="21"/>
          <w:lang w:eastAsia="ru-RU"/>
        </w:rPr>
      </w:pPr>
    </w:p>
    <w:p w14:paraId="061AF1E7" w14:textId="52BED5A0" w:rsidR="0020168A" w:rsidRDefault="0020168A" w:rsidP="002016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1"/>
          <w:szCs w:val="21"/>
          <w:lang w:eastAsia="ru-RU"/>
        </w:rPr>
      </w:pPr>
    </w:p>
    <w:p w14:paraId="7E16497E" w14:textId="380E55F8" w:rsidR="0020168A" w:rsidRDefault="0020168A" w:rsidP="002016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1"/>
          <w:szCs w:val="21"/>
          <w:lang w:eastAsia="ru-RU"/>
        </w:rPr>
      </w:pPr>
    </w:p>
    <w:p w14:paraId="1904D3DA" w14:textId="694013FB" w:rsidR="0020168A" w:rsidRDefault="0020168A" w:rsidP="002016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1"/>
          <w:szCs w:val="21"/>
          <w:lang w:eastAsia="ru-RU"/>
        </w:rPr>
      </w:pPr>
    </w:p>
    <w:p w14:paraId="5A4B7074" w14:textId="1B25FE0A" w:rsidR="0020168A" w:rsidRDefault="0020168A" w:rsidP="002016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1"/>
          <w:szCs w:val="21"/>
          <w:lang w:eastAsia="ru-RU"/>
        </w:rPr>
      </w:pPr>
    </w:p>
    <w:p w14:paraId="1B8F8EB1" w14:textId="6D61D398" w:rsidR="0020168A" w:rsidRDefault="0020168A" w:rsidP="002016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1"/>
          <w:szCs w:val="21"/>
          <w:lang w:eastAsia="ru-RU"/>
        </w:rPr>
      </w:pPr>
    </w:p>
    <w:p w14:paraId="5CFF705E" w14:textId="4E86B39E" w:rsidR="0020168A" w:rsidRDefault="0020168A" w:rsidP="002016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1"/>
          <w:szCs w:val="21"/>
          <w:lang w:eastAsia="ru-RU"/>
        </w:rPr>
      </w:pPr>
    </w:p>
    <w:p w14:paraId="20A59CB3" w14:textId="0C7952E0" w:rsidR="0020168A" w:rsidRDefault="0020168A" w:rsidP="002016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1"/>
          <w:szCs w:val="21"/>
          <w:lang w:eastAsia="ru-RU"/>
        </w:rPr>
      </w:pPr>
    </w:p>
    <w:p w14:paraId="256D18AB" w14:textId="655821EC" w:rsidR="0020168A" w:rsidRDefault="0020168A" w:rsidP="002016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1"/>
          <w:szCs w:val="21"/>
          <w:lang w:eastAsia="ru-RU"/>
        </w:rPr>
      </w:pPr>
    </w:p>
    <w:p w14:paraId="011A57B8" w14:textId="6AA3E06B" w:rsidR="0020168A" w:rsidRDefault="0020168A" w:rsidP="002016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1"/>
          <w:szCs w:val="21"/>
          <w:lang w:eastAsia="ru-RU"/>
        </w:rPr>
      </w:pPr>
    </w:p>
    <w:p w14:paraId="2BE55A04" w14:textId="18BB1509" w:rsidR="0020168A" w:rsidRDefault="0020168A" w:rsidP="002016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1"/>
          <w:szCs w:val="21"/>
          <w:lang w:eastAsia="ru-RU"/>
        </w:rPr>
      </w:pPr>
    </w:p>
    <w:p w14:paraId="5C22BBFB" w14:textId="3B92717D" w:rsidR="0020168A" w:rsidRDefault="0020168A" w:rsidP="002016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1"/>
          <w:szCs w:val="21"/>
          <w:lang w:eastAsia="ru-RU"/>
        </w:rPr>
      </w:pPr>
    </w:p>
    <w:p w14:paraId="7C189210" w14:textId="55A85EDB" w:rsidR="0020168A" w:rsidRDefault="0020168A" w:rsidP="002016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1"/>
          <w:szCs w:val="21"/>
          <w:lang w:eastAsia="ru-RU"/>
        </w:rPr>
      </w:pPr>
    </w:p>
    <w:p w14:paraId="2F44E0AB" w14:textId="77777777" w:rsidR="006F102A" w:rsidRDefault="006F102A" w:rsidP="006F102A"/>
    <w:p w14:paraId="006BC92E" w14:textId="77777777" w:rsidR="006F102A" w:rsidRDefault="006F102A" w:rsidP="006F102A"/>
    <w:p w14:paraId="4211A102" w14:textId="77777777" w:rsidR="006F102A" w:rsidRDefault="006F102A" w:rsidP="006F102A"/>
    <w:p w14:paraId="395AA584" w14:textId="77777777" w:rsidR="006F102A" w:rsidRDefault="006F102A" w:rsidP="006F102A"/>
    <w:p w14:paraId="658C8B72" w14:textId="77777777" w:rsidR="006F102A" w:rsidRDefault="006F102A" w:rsidP="006F102A"/>
    <w:sectPr w:rsidR="006F10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BA4"/>
    <w:rsid w:val="00077BA4"/>
    <w:rsid w:val="0020168A"/>
    <w:rsid w:val="006F102A"/>
    <w:rsid w:val="00735983"/>
    <w:rsid w:val="007D6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22B00"/>
  <w15:chartTrackingRefBased/>
  <w15:docId w15:val="{83380258-467F-4581-9322-B7BE6F803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102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F1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92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2021-11-18T11:41:00Z</dcterms:created>
  <dcterms:modified xsi:type="dcterms:W3CDTF">2021-11-18T12:11:00Z</dcterms:modified>
</cp:coreProperties>
</file>