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825" w:rsidRPr="00420825" w:rsidRDefault="00176C0B" w:rsidP="00420825">
      <w:pPr>
        <w:pStyle w:val="a3"/>
        <w:spacing w:before="360" w:beforeAutospacing="0" w:after="336" w:afterAutospacing="0" w:line="360" w:lineRule="atLeas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</w:t>
      </w:r>
      <w:r w:rsidR="00420825" w:rsidRPr="00420825">
        <w:rPr>
          <w:b/>
          <w:sz w:val="32"/>
          <w:szCs w:val="32"/>
        </w:rPr>
        <w:t>кци</w:t>
      </w:r>
      <w:r>
        <w:rPr>
          <w:b/>
          <w:sz w:val="32"/>
          <w:szCs w:val="32"/>
        </w:rPr>
        <w:t>я</w:t>
      </w:r>
      <w:r w:rsidR="00420825" w:rsidRPr="00420825">
        <w:rPr>
          <w:b/>
          <w:sz w:val="32"/>
          <w:szCs w:val="32"/>
        </w:rPr>
        <w:t xml:space="preserve"> «Бл</w:t>
      </w:r>
      <w:bookmarkStart w:id="0" w:name="_GoBack"/>
      <w:bookmarkEnd w:id="0"/>
      <w:r w:rsidR="00420825" w:rsidRPr="00420825">
        <w:rPr>
          <w:b/>
          <w:sz w:val="32"/>
          <w:szCs w:val="32"/>
        </w:rPr>
        <w:t>окадный хлеб»</w:t>
      </w:r>
      <w:r>
        <w:rPr>
          <w:b/>
          <w:sz w:val="32"/>
          <w:szCs w:val="32"/>
        </w:rPr>
        <w:t xml:space="preserve"> </w:t>
      </w:r>
    </w:p>
    <w:p w:rsidR="00420825" w:rsidRDefault="00420825" w:rsidP="00420825">
      <w:pPr>
        <w:pStyle w:val="a3"/>
        <w:spacing w:before="360" w:beforeAutospacing="0" w:after="336" w:afterAutospacing="0" w:line="36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Подготовила воспитатель: </w:t>
      </w:r>
      <w:proofErr w:type="spellStart"/>
      <w:r>
        <w:rPr>
          <w:sz w:val="28"/>
          <w:szCs w:val="28"/>
        </w:rPr>
        <w:t>Харатян</w:t>
      </w:r>
      <w:proofErr w:type="spellEnd"/>
      <w:r>
        <w:rPr>
          <w:sz w:val="28"/>
          <w:szCs w:val="28"/>
        </w:rPr>
        <w:t xml:space="preserve"> К.В.</w:t>
      </w:r>
    </w:p>
    <w:p w:rsidR="00420825" w:rsidRDefault="00420825" w:rsidP="00420825">
      <w:pPr>
        <w:pStyle w:val="a3"/>
        <w:spacing w:before="360" w:beforeAutospacing="0" w:after="336" w:afterAutospacing="0" w:line="360" w:lineRule="atLeast"/>
        <w:rPr>
          <w:sz w:val="28"/>
          <w:szCs w:val="28"/>
        </w:rPr>
      </w:pPr>
      <w:r w:rsidRPr="00420825">
        <w:rPr>
          <w:noProof/>
          <w:sz w:val="28"/>
          <w:szCs w:val="28"/>
        </w:rPr>
        <w:drawing>
          <wp:inline distT="0" distB="0" distL="0" distR="0">
            <wp:extent cx="5941254" cy="2663686"/>
            <wp:effectExtent l="19050" t="0" r="2346" b="0"/>
            <wp:docPr id="5" name="Рисунок 1" descr="C:\Users\User\Downloads\IMG-20210201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10201-WA000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6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951" w:rsidRDefault="008A6951" w:rsidP="00420825">
      <w:pPr>
        <w:pStyle w:val="a3"/>
        <w:spacing w:before="360" w:beforeAutospacing="0" w:after="336" w:afterAutospacing="0" w:line="360" w:lineRule="atLeast"/>
        <w:rPr>
          <w:sz w:val="28"/>
          <w:szCs w:val="28"/>
        </w:rPr>
      </w:pPr>
      <w:r w:rsidRPr="006060D3">
        <w:rPr>
          <w:sz w:val="28"/>
          <w:szCs w:val="28"/>
        </w:rPr>
        <w:t>С 18 по 27 января в</w:t>
      </w:r>
      <w:r w:rsidR="006060D3">
        <w:rPr>
          <w:sz w:val="28"/>
          <w:szCs w:val="28"/>
        </w:rPr>
        <w:t xml:space="preserve"> нашем  детском саду проходила</w:t>
      </w:r>
      <w:r w:rsidRPr="006060D3">
        <w:rPr>
          <w:sz w:val="28"/>
          <w:szCs w:val="28"/>
        </w:rPr>
        <w:t xml:space="preserve"> акция памяти «Блокадный хлеб», целью которой является создан</w:t>
      </w:r>
      <w:r w:rsidR="006060D3">
        <w:rPr>
          <w:sz w:val="28"/>
          <w:szCs w:val="28"/>
        </w:rPr>
        <w:t>ие эмоционального фона на финише</w:t>
      </w:r>
      <w:r w:rsidRPr="006060D3">
        <w:rPr>
          <w:sz w:val="28"/>
          <w:szCs w:val="28"/>
        </w:rPr>
        <w:t xml:space="preserve"> 2020 года – Года памяти и славы, актуализация памяти поколений и гордости за мужество мирного населения блокадного Ленинграда. Ключевым символом Всероссийской акции памяти «Блокадный хлеб» является кусочек хлеба весом в 125 граммов — именно такая минимальная норма выдачи хлеба была установлена во время блокады Ленинграда.</w:t>
      </w:r>
    </w:p>
    <w:p w:rsidR="00553ED0" w:rsidRDefault="00553ED0" w:rsidP="00420825">
      <w:pPr>
        <w:pStyle w:val="a3"/>
        <w:spacing w:before="360" w:beforeAutospacing="0" w:after="336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В рамках акции «Блокадный хлеб», которая посвящена дню полного освобождения Ленинграда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фашисткой</w:t>
      </w:r>
      <w:proofErr w:type="gramEnd"/>
      <w:r>
        <w:rPr>
          <w:sz w:val="28"/>
          <w:szCs w:val="28"/>
        </w:rPr>
        <w:t xml:space="preserve"> блокады 27 января 1944г., ребята группы 9/13 </w:t>
      </w:r>
      <w:r w:rsidR="00037BD1">
        <w:rPr>
          <w:sz w:val="28"/>
          <w:szCs w:val="28"/>
        </w:rPr>
        <w:t>рассматривали  фотографии, слушали стихи о страшных днях блокады, сочувствовали детям, которым пришлось жить и голодать в разрушенном городе.</w:t>
      </w:r>
    </w:p>
    <w:p w:rsidR="00420825" w:rsidRDefault="00037BD1" w:rsidP="00420825">
      <w:pPr>
        <w:pStyle w:val="a3"/>
        <w:spacing w:before="360" w:beforeAutospacing="0" w:after="336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Ребята просмотрели отрывки их документальной хронике о разрушенном  городе на Ниве, о людях блокадного Ленинграда, которые были измождены от голода и холода</w:t>
      </w:r>
      <w:r w:rsidR="00420825">
        <w:rPr>
          <w:sz w:val="28"/>
          <w:szCs w:val="28"/>
        </w:rPr>
        <w:t xml:space="preserve">. </w:t>
      </w:r>
      <w:r w:rsidR="00420825" w:rsidRPr="00420825">
        <w:rPr>
          <w:color w:val="111111"/>
          <w:sz w:val="28"/>
          <w:szCs w:val="28"/>
          <w:bdr w:val="none" w:sz="0" w:space="0" w:color="auto" w:frame="1"/>
        </w:rPr>
        <w:t>Ребята узнали о нелегкой жизни жителей осажденного города во время блокады, о голоде и холоде во время трудной и тяжелой зимы, о норме хлеба блокадников, о том, что значили в то время хлебные карточки. Большое впечатление на детей произвел рассказ о жизни и дневнике  Тани Савичевой, который она вела в дни блокады. Вниманию ребят</w:t>
      </w:r>
      <w:r w:rsidR="00420825">
        <w:rPr>
          <w:color w:val="111111"/>
          <w:sz w:val="28"/>
          <w:szCs w:val="28"/>
          <w:bdr w:val="none" w:sz="0" w:space="0" w:color="auto" w:frame="1"/>
        </w:rPr>
        <w:t xml:space="preserve"> и их родителей </w:t>
      </w:r>
      <w:r w:rsidR="00420825" w:rsidRPr="00420825">
        <w:rPr>
          <w:color w:val="111111"/>
          <w:sz w:val="28"/>
          <w:szCs w:val="28"/>
          <w:bdr w:val="none" w:sz="0" w:space="0" w:color="auto" w:frame="1"/>
        </w:rPr>
        <w:t xml:space="preserve"> была представлена презентация, наглядно </w:t>
      </w:r>
      <w:r w:rsidR="00420825" w:rsidRPr="00420825">
        <w:rPr>
          <w:color w:val="111111"/>
          <w:sz w:val="28"/>
          <w:szCs w:val="28"/>
          <w:bdr w:val="none" w:sz="0" w:space="0" w:color="auto" w:frame="1"/>
        </w:rPr>
        <w:lastRenderedPageBreak/>
        <w:t>показывающая тяжелую жизнь ленинградцев в те нелегкие для всей страны времена</w:t>
      </w:r>
      <w:r w:rsidR="00420825" w:rsidRPr="008A6951">
        <w:rPr>
          <w:rFonts w:ascii="inherit" w:hAnsi="inherit" w:cs="Tahoma"/>
          <w:color w:val="111111"/>
          <w:sz w:val="28"/>
          <w:szCs w:val="28"/>
          <w:bdr w:val="none" w:sz="0" w:space="0" w:color="auto" w:frame="1"/>
        </w:rPr>
        <w:t>.</w:t>
      </w:r>
    </w:p>
    <w:p w:rsidR="00026BB1" w:rsidRPr="00D021D2" w:rsidRDefault="00420825" w:rsidP="00D021D2">
      <w:pPr>
        <w:pStyle w:val="a3"/>
        <w:spacing w:before="360" w:beforeAutospacing="0" w:after="336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>В ходе творческой деятельности родителей и детей были созданы рисунки «Блокадный Ленинград» в память о героических защитниках.</w:t>
      </w:r>
      <w:r w:rsidRPr="00420825">
        <w:rPr>
          <w:noProof/>
        </w:rPr>
        <w:drawing>
          <wp:inline distT="0" distB="0" distL="0" distR="0">
            <wp:extent cx="3325135" cy="2613992"/>
            <wp:effectExtent l="19050" t="0" r="8615" b="0"/>
            <wp:docPr id="6" name="Рисунок 4" descr="C:\Users\User\Downloads\inCollage_20210125_1232495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inCollage_20210125_1232495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8861" cy="2616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1D2" w:rsidRPr="00D021D2">
        <w:rPr>
          <w:noProof/>
        </w:rPr>
        <w:t xml:space="preserve"> </w:t>
      </w:r>
      <w:r w:rsidR="00D021D2" w:rsidRPr="00D021D2">
        <w:rPr>
          <w:noProof/>
          <w:sz w:val="28"/>
          <w:szCs w:val="28"/>
        </w:rPr>
        <w:drawing>
          <wp:inline distT="0" distB="0" distL="0" distR="0">
            <wp:extent cx="3029530" cy="3029530"/>
            <wp:effectExtent l="19050" t="0" r="0" b="0"/>
            <wp:docPr id="8" name="Рисунок 2" descr="C:\Users\User\Downloads\IMG-20210201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20210201-WA000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0929" cy="3030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021D2" w:rsidRPr="00D021D2">
        <w:rPr>
          <w:noProof/>
        </w:rPr>
        <w:drawing>
          <wp:inline distT="0" distB="0" distL="0" distR="0">
            <wp:extent cx="2734089" cy="2734089"/>
            <wp:effectExtent l="19050" t="0" r="9111" b="0"/>
            <wp:docPr id="9" name="Рисунок 3" descr="C:\Users\User\Downloads\IMG-20210202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-20210202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550" cy="27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825" w:rsidRDefault="00420825"/>
    <w:p w:rsidR="00420825" w:rsidRDefault="00420825"/>
    <w:p w:rsidR="00420825" w:rsidRDefault="00420825"/>
    <w:p w:rsidR="00420825" w:rsidRDefault="00420825"/>
    <w:p w:rsidR="00420825" w:rsidRDefault="00420825"/>
    <w:p w:rsidR="00420825" w:rsidRDefault="00420825"/>
    <w:p w:rsidR="00FD2D6B" w:rsidRDefault="00FD2D6B"/>
    <w:p w:rsidR="00FD2D6B" w:rsidRDefault="00FD2D6B"/>
    <w:p w:rsidR="00FD2D6B" w:rsidRDefault="00FD2D6B"/>
    <w:p w:rsidR="00FD2D6B" w:rsidRDefault="00FD2D6B"/>
    <w:p w:rsidR="00FD2D6B" w:rsidRDefault="00FD2D6B"/>
    <w:p w:rsidR="00FD2D6B" w:rsidRDefault="00FD2D6B"/>
    <w:p w:rsidR="00FD2D6B" w:rsidRDefault="00FD2D6B"/>
    <w:p w:rsidR="00FD2D6B" w:rsidRDefault="00FD2D6B"/>
    <w:p w:rsidR="00FD2D6B" w:rsidRDefault="00FD2D6B"/>
    <w:sectPr w:rsidR="00FD2D6B" w:rsidSect="0025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951"/>
    <w:rsid w:val="00026BB1"/>
    <w:rsid w:val="00037BD1"/>
    <w:rsid w:val="00176C0B"/>
    <w:rsid w:val="002071D8"/>
    <w:rsid w:val="00251305"/>
    <w:rsid w:val="00420825"/>
    <w:rsid w:val="00553ED0"/>
    <w:rsid w:val="006060D3"/>
    <w:rsid w:val="008A6951"/>
    <w:rsid w:val="00D021D2"/>
    <w:rsid w:val="00FD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05"/>
  </w:style>
  <w:style w:type="paragraph" w:styleId="2">
    <w:name w:val="heading 2"/>
    <w:basedOn w:val="a"/>
    <w:link w:val="20"/>
    <w:uiPriority w:val="9"/>
    <w:qFormat/>
    <w:rsid w:val="008A69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9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8A69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meta-date">
    <w:name w:val="meta-date"/>
    <w:basedOn w:val="a0"/>
    <w:rsid w:val="008A6951"/>
  </w:style>
  <w:style w:type="character" w:styleId="a4">
    <w:name w:val="Strong"/>
    <w:basedOn w:val="a0"/>
    <w:uiPriority w:val="22"/>
    <w:qFormat/>
    <w:rsid w:val="008A695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2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D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208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1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0214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Юзер</cp:lastModifiedBy>
  <cp:revision>8</cp:revision>
  <dcterms:created xsi:type="dcterms:W3CDTF">2021-02-03T06:27:00Z</dcterms:created>
  <dcterms:modified xsi:type="dcterms:W3CDTF">2021-02-05T17:24:00Z</dcterms:modified>
</cp:coreProperties>
</file>