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CBD" w:rsidRDefault="008C3CBD" w:rsidP="008C3CBD">
      <w:pPr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День светофора в </w:t>
      </w:r>
      <w:r w:rsidR="006B3A9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нашей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группе </w:t>
      </w:r>
    </w:p>
    <w:p w:rsidR="006B3A9C" w:rsidRPr="006B3A9C" w:rsidRDefault="006B3A9C" w:rsidP="006B3A9C">
      <w:pPr>
        <w:jc w:val="right"/>
        <w:rPr>
          <w:rFonts w:ascii="Times New Roman" w:hAnsi="Times New Roman" w:cs="Times New Roman"/>
          <w:color w:val="333333"/>
          <w:sz w:val="24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36"/>
          <w:shd w:val="clear" w:color="auto" w:fill="FFFFFF"/>
        </w:rPr>
        <w:t>Воспитатель: Аракелян Л.С.</w:t>
      </w:r>
      <w:bookmarkStart w:id="0" w:name="_GoBack"/>
      <w:bookmarkEnd w:id="0"/>
    </w:p>
    <w:p w:rsidR="008C3CBD" w:rsidRPr="00D00702" w:rsidRDefault="00770CBC" w:rsidP="00D0070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D00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Международный день светофора посвящен устройству, которое помогает регулировать транспортное движение на наших дорогах. Когда отмечают праздник? </w:t>
      </w:r>
      <w:r w:rsidR="008C3CBD" w:rsidRPr="00D007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Каждый год 5 августа, в день установки первого работающего светофора, весь мир отмечает Международный день светофора.</w:t>
      </w:r>
    </w:p>
    <w:p w:rsidR="008C3CBD" w:rsidRPr="00D00702" w:rsidRDefault="008C3CBD" w:rsidP="00D0070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702">
        <w:rPr>
          <w:rFonts w:ascii="Times New Roman" w:hAnsi="Times New Roman" w:cs="Times New Roman"/>
          <w:sz w:val="28"/>
          <w:szCs w:val="28"/>
        </w:rPr>
        <w:t xml:space="preserve">Я коротко расскажу об истории </w:t>
      </w:r>
      <w:r w:rsidR="009168F0" w:rsidRPr="00D00702">
        <w:rPr>
          <w:rFonts w:ascii="Times New Roman" w:hAnsi="Times New Roman" w:cs="Times New Roman"/>
          <w:sz w:val="28"/>
          <w:szCs w:val="28"/>
        </w:rPr>
        <w:t>этого праздника. День рождения светофора отмечают в память о том, что 5 августа 1914 года в американском городе Кливленд появился предшественник этих современных устройств.</w:t>
      </w:r>
      <w:r w:rsidRPr="00D00702">
        <w:rPr>
          <w:rFonts w:ascii="Times New Roman" w:hAnsi="Times New Roman" w:cs="Times New Roman"/>
          <w:sz w:val="28"/>
          <w:szCs w:val="28"/>
        </w:rPr>
        <w:t xml:space="preserve"> </w:t>
      </w:r>
      <w:r w:rsidR="009168F0" w:rsidRPr="00D00702">
        <w:rPr>
          <w:rFonts w:ascii="Times New Roman" w:hAnsi="Times New Roman" w:cs="Times New Roman"/>
          <w:sz w:val="28"/>
          <w:szCs w:val="28"/>
        </w:rPr>
        <w:t>Он имел красный и зеленый фонари, а при переключении света издавал протяжный звуковой сигнал.</w:t>
      </w:r>
      <w:r w:rsidRPr="00D00702">
        <w:rPr>
          <w:rFonts w:ascii="Times New Roman" w:hAnsi="Times New Roman" w:cs="Times New Roman"/>
          <w:sz w:val="28"/>
          <w:szCs w:val="28"/>
        </w:rPr>
        <w:t xml:space="preserve"> </w:t>
      </w:r>
      <w:r w:rsidR="009168F0" w:rsidRPr="00D00702">
        <w:rPr>
          <w:rFonts w:ascii="Times New Roman" w:hAnsi="Times New Roman" w:cs="Times New Roman"/>
          <w:sz w:val="28"/>
          <w:szCs w:val="28"/>
          <w:shd w:val="clear" w:color="auto" w:fill="FFFFFF"/>
        </w:rPr>
        <w:t>А первый светофор в нашей стране стал работать в 1930 году. Он был установлен в Ленинграде. Позднее электрический регулировщик движения появился и в Москве.</w:t>
      </w:r>
      <w:r w:rsidRPr="00D00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68F0" w:rsidRPr="00D00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сейчас мы не можем представить дорожного движения без этого полезного устройства. </w:t>
      </w:r>
    </w:p>
    <w:p w:rsidR="009168F0" w:rsidRPr="00D00702" w:rsidRDefault="009168F0" w:rsidP="00D0070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702">
        <w:rPr>
          <w:rFonts w:ascii="Times New Roman" w:hAnsi="Times New Roman" w:cs="Times New Roman"/>
          <w:sz w:val="28"/>
          <w:szCs w:val="28"/>
          <w:shd w:val="clear" w:color="auto" w:fill="FFFFFF"/>
        </w:rPr>
        <w:t>А как проходит пра</w:t>
      </w:r>
      <w:r w:rsidR="00B66BFC">
        <w:rPr>
          <w:rFonts w:ascii="Times New Roman" w:hAnsi="Times New Roman" w:cs="Times New Roman"/>
          <w:sz w:val="28"/>
          <w:szCs w:val="28"/>
          <w:shd w:val="clear" w:color="auto" w:fill="FFFFFF"/>
        </w:rPr>
        <w:t>здник светофора в детских садах</w:t>
      </w:r>
      <w:r w:rsidRPr="00D00702">
        <w:rPr>
          <w:rFonts w:ascii="Times New Roman" w:hAnsi="Times New Roman" w:cs="Times New Roman"/>
          <w:sz w:val="28"/>
          <w:szCs w:val="28"/>
          <w:shd w:val="clear" w:color="auto" w:fill="FFFFFF"/>
        </w:rPr>
        <w:t>? Ребята отвечают на вопросы викторин, отгадывают загадки, участвуют в командных соревнованиях. Целью таких мероприятий является закрепление знаний о правилах дорожного движения и умение пользоваться ими в повседневной жизни.</w:t>
      </w:r>
    </w:p>
    <w:p w:rsidR="008C3CBD" w:rsidRPr="00D00702" w:rsidRDefault="008C3CBD" w:rsidP="00D0070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дошкольном возрасте всё, что ребёнок усвоит в детском саду, прочно останется у него навсегда. Поэтому учить детей дорожной грамоте, следует с самого раннего детства. Изучение Правил дорожного движения является одной из главных задач на сегодняшний день. </w:t>
      </w:r>
    </w:p>
    <w:p w:rsidR="009168F0" w:rsidRPr="00D00702" w:rsidRDefault="009168F0" w:rsidP="00D00702">
      <w:pPr>
        <w:pStyle w:val="a5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007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Этот праздник </w:t>
      </w:r>
      <w:r w:rsidR="008615E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да</w:t>
      </w:r>
      <w:r w:rsidR="00B66BF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ёт возможность </w:t>
      </w:r>
      <w:r w:rsidRPr="00D007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привлечь внимание детей и взрослых к проблеме безопасности дорожного движения. Тесное знакомство со светофором каждый из нас начинает в детстве, не забывая эту полезную дружбу на протяжении всей жизни.</w:t>
      </w:r>
    </w:p>
    <w:p w:rsidR="00590C18" w:rsidRDefault="008C3CBD" w:rsidP="00D00702">
      <w:pPr>
        <w:pStyle w:val="a5"/>
        <w:rPr>
          <w:rFonts w:ascii="Times New Roman" w:hAnsi="Times New Roman" w:cs="Times New Roman"/>
          <w:sz w:val="28"/>
          <w:szCs w:val="28"/>
        </w:rPr>
      </w:pPr>
      <w:r w:rsidRPr="00D00702">
        <w:rPr>
          <w:rFonts w:ascii="Times New Roman" w:hAnsi="Times New Roman" w:cs="Times New Roman"/>
          <w:sz w:val="28"/>
          <w:szCs w:val="28"/>
        </w:rPr>
        <w:t xml:space="preserve">Воспитанники группы №4 вместе с воспитателем Аракелян Л.С. тоже </w:t>
      </w:r>
      <w:r w:rsidR="00D00702" w:rsidRPr="00D00702">
        <w:rPr>
          <w:rFonts w:ascii="Times New Roman" w:hAnsi="Times New Roman" w:cs="Times New Roman"/>
          <w:sz w:val="28"/>
          <w:szCs w:val="28"/>
        </w:rPr>
        <w:t>отметили День светофора. В ходе бесед</w:t>
      </w:r>
      <w:r w:rsidR="00D00702">
        <w:rPr>
          <w:rFonts w:ascii="Times New Roman" w:hAnsi="Times New Roman" w:cs="Times New Roman"/>
          <w:sz w:val="28"/>
          <w:szCs w:val="28"/>
        </w:rPr>
        <w:t xml:space="preserve"> и игр</w:t>
      </w:r>
      <w:r w:rsidR="00D00702" w:rsidRPr="00D00702">
        <w:rPr>
          <w:rFonts w:ascii="Times New Roman" w:hAnsi="Times New Roman" w:cs="Times New Roman"/>
          <w:sz w:val="28"/>
          <w:szCs w:val="28"/>
        </w:rPr>
        <w:t xml:space="preserve"> закрепляли знания о значении сигналов светофора и его работе, о правилах безопасного и культурного поведения на улице, дорогах, в общественном транспорте, о безопасном переходе дорог в разных местах, о</w:t>
      </w:r>
      <w:r w:rsidR="00590C18">
        <w:rPr>
          <w:rFonts w:ascii="Times New Roman" w:hAnsi="Times New Roman" w:cs="Times New Roman"/>
          <w:sz w:val="28"/>
          <w:szCs w:val="28"/>
        </w:rPr>
        <w:t xml:space="preserve"> </w:t>
      </w:r>
      <w:r w:rsidR="00D00702" w:rsidRPr="00D00702">
        <w:rPr>
          <w:rFonts w:ascii="Times New Roman" w:hAnsi="Times New Roman" w:cs="Times New Roman"/>
          <w:sz w:val="28"/>
          <w:szCs w:val="28"/>
        </w:rPr>
        <w:t>назначении дорожных знаков.</w:t>
      </w:r>
    </w:p>
    <w:p w:rsidR="00D00702" w:rsidRDefault="00D00702" w:rsidP="00D0070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AFA05" wp14:editId="3A26612B">
            <wp:extent cx="1626175" cy="1946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54" cy="19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C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9934" cy="1966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23" cy="197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C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0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487" cy="1819679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64" cy="18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C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0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6368" cy="19517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7" cy="19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18" w:rsidRPr="00590C18" w:rsidRDefault="00590C18" w:rsidP="00590C18">
      <w:pPr>
        <w:pStyle w:val="a5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590C18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t>Дети – наше будущее, и их бе</w:t>
      </w:r>
      <w:r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ru-RU"/>
        </w:rPr>
        <w:t>зопасность зависит от нас самих!!!</w:t>
      </w:r>
    </w:p>
    <w:p w:rsidR="009168F0" w:rsidRPr="00590C18" w:rsidRDefault="009168F0" w:rsidP="00590C18">
      <w:pPr>
        <w:jc w:val="center"/>
        <w:rPr>
          <w:b/>
          <w:i/>
          <w:sz w:val="36"/>
          <w:szCs w:val="36"/>
          <w:u w:val="single"/>
        </w:rPr>
      </w:pPr>
    </w:p>
    <w:sectPr w:rsidR="009168F0" w:rsidRPr="00590C18" w:rsidSect="00D007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006"/>
    <w:rsid w:val="00590C18"/>
    <w:rsid w:val="006B3A9C"/>
    <w:rsid w:val="006B5006"/>
    <w:rsid w:val="00770CBC"/>
    <w:rsid w:val="00775887"/>
    <w:rsid w:val="008615E5"/>
    <w:rsid w:val="008C3CBD"/>
    <w:rsid w:val="009168F0"/>
    <w:rsid w:val="009200AC"/>
    <w:rsid w:val="00B66BFC"/>
    <w:rsid w:val="00D0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6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8F0"/>
    <w:rPr>
      <w:b/>
      <w:bCs/>
    </w:rPr>
  </w:style>
  <w:style w:type="paragraph" w:styleId="a5">
    <w:name w:val="No Spacing"/>
    <w:uiPriority w:val="1"/>
    <w:qFormat/>
    <w:rsid w:val="00D0070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B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6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8F0"/>
    <w:rPr>
      <w:b/>
      <w:bCs/>
    </w:rPr>
  </w:style>
  <w:style w:type="paragraph" w:styleId="a5">
    <w:name w:val="No Spacing"/>
    <w:uiPriority w:val="1"/>
    <w:qFormat/>
    <w:rsid w:val="00D0070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B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5</cp:revision>
  <dcterms:created xsi:type="dcterms:W3CDTF">2021-08-10T06:21:00Z</dcterms:created>
  <dcterms:modified xsi:type="dcterms:W3CDTF">2021-08-26T08:45:00Z</dcterms:modified>
</cp:coreProperties>
</file>