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58" w:rsidRPr="00507C45" w:rsidRDefault="00507C45" w:rsidP="00507C45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Медяникова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</w:p>
    <w:p w:rsidR="00F94558" w:rsidRDefault="00334960" w:rsidP="00F94558">
      <w:pPr>
        <w:pStyle w:val="a5"/>
        <w:jc w:val="center"/>
        <w:rPr>
          <w:rFonts w:ascii="Times New Roman" w:hAnsi="Times New Roman" w:cs="Times New Roman"/>
          <w:color w:val="FF0000"/>
          <w:sz w:val="96"/>
          <w:szCs w:val="96"/>
          <w:lang w:eastAsia="ru-RU"/>
        </w:rPr>
      </w:pPr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7" o:spid="_x0000_s1026" type="#_x0000_t122" style="position:absolute;left:0;text-align:left;margin-left:78.8pt;margin-top:581.6pt;width:387.15pt;height:11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A3366A" w:rsidRPr="00A3366A" w:rsidRDefault="00A3366A" w:rsidP="00A3366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  <w:lang w:eastAsia="ru-RU"/>
                    </w:rPr>
                  </w:pPr>
                  <w:r w:rsidRPr="00A3366A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  <w:lang w:eastAsia="ru-RU"/>
                    </w:rPr>
                    <w:t>Как правильно одевать ребёнка весной?</w:t>
                  </w:r>
                </w:p>
                <w:p w:rsidR="00A3366A" w:rsidRDefault="00A3366A" w:rsidP="00A3366A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6" o:spid="_x0000_s1027" style="position:absolute;left:0;text-align:left;margin-left:212.35pt;margin-top:67.2pt;width:292.15pt;height:1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" fillcolor="#9bbb59 [3206]" strokecolor="#4e6128 [1606]" strokeweight="2pt">
            <v:textbox>
              <w:txbxContent>
                <w:p w:rsidR="00F94558" w:rsidRPr="00A3366A" w:rsidRDefault="00F94558" w:rsidP="00F9455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eastAsia="ru-RU"/>
                    </w:rPr>
                  </w:pPr>
                  <w:r w:rsidRPr="00A3366A"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  <w:lang w:eastAsia="ru-RU"/>
                    </w:rPr>
                    <w:t xml:space="preserve">Консультация для родителей. </w:t>
                  </w:r>
                </w:p>
                <w:p w:rsidR="00F94558" w:rsidRDefault="00F94558" w:rsidP="00F94558">
                  <w:pPr>
                    <w:jc w:val="center"/>
                  </w:pPr>
                </w:p>
              </w:txbxContent>
            </v:textbox>
          </v:oval>
        </w:pict>
      </w:r>
      <w:r w:rsidR="00F94558">
        <w:rPr>
          <w:noProof/>
          <w:lang w:eastAsia="ru-RU"/>
        </w:rPr>
        <w:drawing>
          <wp:inline distT="0" distB="0" distL="0" distR="0">
            <wp:extent cx="6790936" cy="9329531"/>
            <wp:effectExtent l="0" t="0" r="0" b="5080"/>
            <wp:docPr id="5" name="Рисунок 5" descr="https://orenburgkniga.ru/wp-content/uploads/3/3/0/330ae57308352fc3e6b08d53fa1067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renburgkniga.ru/wp-content/uploads/3/3/0/330ae57308352fc3e6b08d53fa1067d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427" cy="935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58" w:rsidRPr="00507C45" w:rsidRDefault="00F94558" w:rsidP="00A3366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долго мы все ждем прихода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радуемся теплому весеннему солнышку, появившейся возможности наконец-то сбросить громоздкие зимние вещи, одеться легче и ярче.</w:t>
      </w:r>
    </w:p>
    <w:p w:rsidR="00F94558" w:rsidRPr="00507C45" w:rsidRDefault="00F94558" w:rsidP="00A3366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дошкольников весна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 из самых коварных сезонов года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быть немного ясновидящим, провидцем, чтобы угадать, как изменится коварная весенняя погода. Ведь от этого зависит, как одеть ребенка в сад, чтобы ему было комфортно, удобно, тепло, но не жарко, и это все одновременно. У каждой мамы есть свои проверенные годами секреты, раскроем некоторые из них.</w:t>
      </w:r>
    </w:p>
    <w:p w:rsidR="00F94558" w:rsidRPr="00507C45" w:rsidRDefault="00F94558" w:rsidP="00F94558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558" w:rsidRPr="00507C45" w:rsidRDefault="00A3366A" w:rsidP="00A3366A">
      <w:pPr>
        <w:pStyle w:val="a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</w:t>
      </w:r>
      <w:r w:rsidR="00F94558" w:rsidRPr="00507C4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девая ребенка в сад весной</w:t>
      </w:r>
      <w:r w:rsidR="00F94558" w:rsidRPr="00507C4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нужно помнить несколько золотых </w:t>
      </w:r>
      <w:r w:rsidR="00F94558" w:rsidRPr="00507C4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правил</w:t>
      </w:r>
      <w:r w:rsidR="00F94558" w:rsidRPr="00507C4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F94558" w:rsidRPr="00507C45" w:rsidRDefault="00F94558" w:rsidP="00A3366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должна быть достаточно теплой, не</w:t>
      </w:r>
      <w:r w:rsidR="00A3366A"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продуваемой, непромокаемой, чтобы защитить от коварного весеннего ветра или дождя;</w:t>
      </w:r>
    </w:p>
    <w:p w:rsidR="00F94558" w:rsidRPr="00507C45" w:rsidRDefault="00F94558" w:rsidP="00A3366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самостоятельно и быстро уметь застегивать куртку, комбинезон, обувь, надевать шапку – поэтому минимум завязок, кнопок, пуговиц, максимум липучек, застежек-змеек, резинок;</w:t>
      </w:r>
      <w:proofErr w:type="gramEnd"/>
    </w:p>
    <w:p w:rsidR="00F94558" w:rsidRPr="00507C45" w:rsidRDefault="00F94558" w:rsidP="00A3366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должна быть комфортной и для холодной утренней поры, и для дневной прогулки. Иногда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температурные перепады в течение дня могут достигать 10 и более градусов. Лучше придерживаться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многослойности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легче надеть и снять лишнюю кофточку, чем потеть или мерзнуть в неподходящей куртке.</w:t>
      </w:r>
      <w:r w:rsidR="00A3366A"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подбирать гардероб для ребенка в сад нужно с учетом этих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Рассмотрим более детально каждый элемент одежды, начиная с шапок, заканчивая обувью.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Шапка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показала практика, самым удобным вариантом головного убора для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является шапка-шлем</w:t>
      </w:r>
      <w:proofErr w:type="gramStart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никаких завязок, уши, лоб, горло надежно защищены от ветра и холода. И на один элемент одежды меньше, отсутствует необходимость повязывать шарф. Конечно, весенняя шапка-шлем должна быть легче и прохладней своего зимнего собрата, без дополнительного утеплителя.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более теплой весенней погоды </w:t>
      </w:r>
      <w:r w:rsidRPr="00507C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+10+15С)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отлично подойдет трикотажная шапочка, можно на завязках, можно и без них.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шапка в детский сад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Шарфик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Многие дети не любят шарфы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 </w:t>
      </w:r>
      <w:r w:rsidRPr="00507C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«кусают»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горло, развязываются, мешают играть. Если куртка или комбинезон ребенка с высоким горлом, то вполне возможно обойтись и без шарфика. Также можно научить ребенка надевать его под куртку или завязывать поверх одежды, сложив вдвое. Или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одевать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малышу свитер-гольф с высоким воротом, и горло защищено, и шарф не нужен.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Верхняя одежда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Отличным вариантом для весенних прогулок является комбинезон, но в саду надевать его ребенку немного сложнее, чем обычные курточку и брюки. Весенние комбинезоны с небольшим количеством современного утеплителя защищают ребенка от ветра, холода, дождя.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традиционным вариантом являются куртка и брюки. Вот здесь и кроется главная проблема </w:t>
      </w:r>
      <w:proofErr w:type="gramStart"/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proofErr w:type="gramEnd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куртку надеть на ребенка – потеплее, с учетом холодного утра, или полегче, с учетом теплого дня. Ведь нужно, чтобы малышу было тепло, но не жарко, чтоб не замерз, но и не вспотел. 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Многолетняя практика свидетельствует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ребенок активный, здоровый,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замерзнуть на прогулке 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ему достаточно сложно, ведь он бегает, прыгает, носится, даже на небольшой детской площадке в саду.</w:t>
      </w:r>
    </w:p>
    <w:p w:rsidR="00F94558" w:rsidRPr="00507C45" w:rsidRDefault="00507C45" w:rsidP="00A3366A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="00F94558"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учше одеть в сад курточку </w:t>
      </w:r>
      <w:proofErr w:type="gramStart"/>
      <w:r w:rsidR="00F94558"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полегче</w:t>
      </w:r>
      <w:proofErr w:type="gramEnd"/>
      <w:r w:rsidR="00F94558"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</w:t>
      </w:r>
      <w:proofErr w:type="spellStart"/>
      <w:r w:rsidR="00F94558"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пододеть</w:t>
      </w:r>
      <w:proofErr w:type="spellEnd"/>
      <w:r w:rsidR="00F94558"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утром под нее дополнительную кофточку, которую положить подальше на полку в шкафчике и сказать воспитателям и ребенку, чтобы ее не надевать на дневную прогулку. Утром по дороге в сад в кофточке и курточке тепло, днем без нее комфортно, а вечером уже мама сама оценит температуру и поймет, надевать кофточку или нет.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Дождевики и штаны-</w:t>
      </w:r>
      <w:proofErr w:type="spellStart"/>
      <w:r w:rsidRPr="00507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непромокайки</w:t>
      </w:r>
      <w:proofErr w:type="spellEnd"/>
    </w:p>
    <w:p w:rsidR="00F94558" w:rsidRPr="00507C45" w:rsidRDefault="00F94558" w:rsidP="00A3366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 весело бежать по лужам, проноситься по ним на велосипеде или </w:t>
      </w:r>
      <w:proofErr w:type="spellStart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беговеле</w:t>
      </w:r>
      <w:proofErr w:type="spellEnd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бить ногой так, чтобы брызги разлетались в разные стороны. Да весело, детям. Да, особенно, когда ведешь их утром в сад. А как мамам? Конечно, можно обуть резиновые сапоги, они не промокают, чего не скажешь про брюки. </w:t>
      </w:r>
      <w:proofErr w:type="gramStart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Спасти </w:t>
      </w:r>
      <w:r w:rsidR="00A3366A"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родительскую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психику призваны штаны-</w:t>
      </w:r>
      <w:proofErr w:type="spellStart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непромокайки</w:t>
      </w:r>
      <w:proofErr w:type="spellEnd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плотной ткани, пошитые наподобие комбинезонов рыбаков.</w:t>
      </w:r>
      <w:proofErr w:type="gramEnd"/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резиновых сапогах и таких штанах не страшны никакие лужи. Их можно надевать даже поверх обычных джинсов или других брюк. Придя в сад, можно просто обтереть эти брюки салфеткой, убрав влагу и грязь, и днем ребенок может пойти в них не прогулку. Либо можно взять сменные штаны для выхода на улицу.</w:t>
      </w:r>
    </w:p>
    <w:p w:rsidR="00F94558" w:rsidRPr="00507C45" w:rsidRDefault="00F94558" w:rsidP="00A3366A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Чрезвычайно полезный элемент весеннего гардероба малыша – это дождевик с капюшоном, который надевается поверх куртки и спасает от дождя. Вещь очень удобная и для ребенка, и для </w:t>
      </w: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отпадает необходимость нести зонт.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Варежки или перчатки</w:t>
      </w:r>
    </w:p>
    <w:p w:rsidR="00F94558" w:rsidRPr="00507C45" w:rsidRDefault="00F94558" w:rsidP="00A3366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дети терпеть не могут варежек и перчаток, другие постоянно мерзнут и надевают их. В любом случае перчатки должны быть тонкие, эластичные, чтобы малыш мог играть в них на улице, желательно непромокаемые, ведь детки берут в руки тающий снег или активно играют в лужах.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Обувь</w:t>
      </w:r>
    </w:p>
    <w:p w:rsidR="00F94558" w:rsidRPr="00507C45" w:rsidRDefault="00F94558" w:rsidP="00A3366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507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тяжело обойтись без резиновых сапог с трикотажными либо более утепленными вкладышами. Их главное преимущество состоит в том, что вкладыши можно вынуть и в случае необходимости просушить. </w:t>
      </w:r>
    </w:p>
    <w:p w:rsidR="00F94558" w:rsidRPr="00507C45" w:rsidRDefault="00F94558" w:rsidP="00A3366A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7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Одевайте</w:t>
      </w:r>
      <w:r w:rsidRPr="00507C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ребенка по погоде и будьте здоровы!</w:t>
      </w:r>
    </w:p>
    <w:p w:rsidR="00940ACF" w:rsidRDefault="00A3366A" w:rsidP="00F945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C4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313" cy="9177831"/>
            <wp:effectExtent l="0" t="0" r="0" b="4445"/>
            <wp:docPr id="8" name="Рисунок 8" descr="https://detkisuper.ru/wp-content/uploads/e/3/a/e3a4d51edcd9b084a82154861a3ba5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kisuper.ru/wp-content/uploads/e/3/a/e3a4d51edcd9b084a82154861a3ba5e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313" cy="917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45" w:rsidRDefault="00507C45" w:rsidP="00F945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C45" w:rsidRDefault="00507C45" w:rsidP="00F945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C45" w:rsidRDefault="00334960" w:rsidP="00F945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источники:</w:t>
      </w:r>
    </w:p>
    <w:p w:rsidR="00334960" w:rsidRDefault="00334960" w:rsidP="00F94558">
      <w:pPr>
        <w:pStyle w:val="a5"/>
      </w:pPr>
      <w:bookmarkStart w:id="0" w:name="_GoBack"/>
      <w:bookmarkEnd w:id="0"/>
    </w:p>
    <w:p w:rsidR="00507C45" w:rsidRDefault="00334960" w:rsidP="00F9455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07C45" w:rsidRPr="00315F35">
          <w:rPr>
            <w:rStyle w:val="a6"/>
            <w:rFonts w:ascii="Times New Roman" w:hAnsi="Times New Roman" w:cs="Times New Roman"/>
            <w:sz w:val="28"/>
            <w:szCs w:val="28"/>
          </w:rPr>
          <w:t>https://infourok.ru/biblioteka/doshkolnoe-obrazovanie/klass--1/type-53</w:t>
        </w:r>
      </w:hyperlink>
    </w:p>
    <w:p w:rsidR="00507C45" w:rsidRDefault="00334960" w:rsidP="00F9455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07C45" w:rsidRPr="00315F35">
          <w:rPr>
            <w:rStyle w:val="a6"/>
            <w:rFonts w:ascii="Times New Roman" w:hAnsi="Times New Roman" w:cs="Times New Roman"/>
            <w:sz w:val="28"/>
            <w:szCs w:val="28"/>
          </w:rPr>
          <w:t>https://www.maam.ru/detskijsad/konsultacija-dlja-roditelei-kak-odet-rebyonka-vesnoi-1601886.html</w:t>
        </w:r>
      </w:hyperlink>
    </w:p>
    <w:p w:rsidR="00507C45" w:rsidRPr="00507C45" w:rsidRDefault="00507C45" w:rsidP="00F94558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C45">
        <w:rPr>
          <w:rFonts w:ascii="Times New Roman" w:hAnsi="Times New Roman" w:cs="Times New Roman"/>
          <w:sz w:val="28"/>
          <w:szCs w:val="28"/>
        </w:rPr>
        <w:t>https://www.maam.ru/detskijsad/konsultacija-dlja-roditelei-kak-odet-rebyonka-vesnoi-1601886.html</w:t>
      </w:r>
    </w:p>
    <w:sectPr w:rsidR="00507C45" w:rsidRPr="00507C45" w:rsidSect="00F9455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AE"/>
      </v:shape>
    </w:pict>
  </w:numPicBullet>
  <w:abstractNum w:abstractNumId="0">
    <w:nsid w:val="0F8C19EA"/>
    <w:multiLevelType w:val="hybridMultilevel"/>
    <w:tmpl w:val="A3FA20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210F"/>
    <w:rsid w:val="00030A60"/>
    <w:rsid w:val="00334960"/>
    <w:rsid w:val="003D29AC"/>
    <w:rsid w:val="00507C45"/>
    <w:rsid w:val="00940ACF"/>
    <w:rsid w:val="00A3366A"/>
    <w:rsid w:val="00AB210F"/>
    <w:rsid w:val="00F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5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455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07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5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4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ka/doshkolnoe-obrazovanie/klass--1/type-5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ultacija-dlja-roditelei-kak-odet-rebyonka-vesnoi-1601886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4</cp:revision>
  <dcterms:created xsi:type="dcterms:W3CDTF">2023-03-24T10:04:00Z</dcterms:created>
  <dcterms:modified xsi:type="dcterms:W3CDTF">2023-03-30T11:46:00Z</dcterms:modified>
</cp:coreProperties>
</file>