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7169" w:rsidRPr="005C6FA7" w:rsidRDefault="009A5A64" w:rsidP="005C6FA7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24.25pt;height:24.25pt"/>
        </w:pict>
      </w:r>
      <w:r w:rsidR="005C6FA7" w:rsidRPr="00CE3388">
        <w:rPr>
          <w:rFonts w:ascii="Times New Roman" w:hAnsi="Times New Roman" w:cs="Times New Roman"/>
          <w:sz w:val="32"/>
          <w:szCs w:val="32"/>
          <w:shd w:val="clear" w:color="auto" w:fill="FFFFFF"/>
        </w:rPr>
        <w:t>«Пасха. Светлое Христово Воскресение»</w:t>
      </w:r>
      <w:r w:rsidR="005C6FA7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</w:t>
      </w:r>
      <w:r w:rsidR="005C6FA7" w:rsidRPr="006718DB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5C6FA7">
        <w:rPr>
          <w:rFonts w:ascii="Times New Roman" w:hAnsi="Times New Roman" w:cs="Times New Roman"/>
          <w:bCs/>
          <w:sz w:val="28"/>
          <w:szCs w:val="28"/>
        </w:rPr>
        <w:t xml:space="preserve">          </w:t>
      </w:r>
      <w:r w:rsidR="005C6FA7" w:rsidRPr="006718DB">
        <w:rPr>
          <w:rFonts w:ascii="Times New Roman" w:hAnsi="Times New Roman" w:cs="Times New Roman"/>
          <w:bCs/>
          <w:sz w:val="28"/>
          <w:szCs w:val="28"/>
        </w:rPr>
        <w:t xml:space="preserve">Подготовила воспитатель: </w:t>
      </w:r>
      <w:proofErr w:type="spellStart"/>
      <w:r w:rsidR="005C6FA7" w:rsidRPr="006718DB">
        <w:rPr>
          <w:rFonts w:ascii="Times New Roman" w:hAnsi="Times New Roman" w:cs="Times New Roman"/>
          <w:bCs/>
          <w:sz w:val="28"/>
          <w:szCs w:val="28"/>
        </w:rPr>
        <w:t>Харатян</w:t>
      </w:r>
      <w:proofErr w:type="spellEnd"/>
      <w:r w:rsidR="005C6FA7" w:rsidRPr="006718DB">
        <w:rPr>
          <w:rFonts w:ascii="Times New Roman" w:hAnsi="Times New Roman" w:cs="Times New Roman"/>
          <w:bCs/>
          <w:sz w:val="28"/>
          <w:szCs w:val="28"/>
        </w:rPr>
        <w:t xml:space="preserve"> К.В.</w:t>
      </w:r>
    </w:p>
    <w:p w:rsidR="005C6FA7" w:rsidRPr="005C6FA7" w:rsidRDefault="005C6FA7" w:rsidP="00FE7169">
      <w:r>
        <w:rPr>
          <w:noProof/>
          <w:lang w:eastAsia="ru-RU"/>
        </w:rPr>
        <w:drawing>
          <wp:inline distT="0" distB="0" distL="0" distR="0">
            <wp:extent cx="5937160" cy="2822713"/>
            <wp:effectExtent l="19050" t="0" r="6440" b="0"/>
            <wp:docPr id="10" name="Рисунок 10" descr="C:\Users\User\Downloads\IMG_20210508_00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G_20210508_00133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162" cy="2822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169" w:rsidRPr="00CE3388" w:rsidRDefault="00C619B7" w:rsidP="00CE3388">
      <w:pPr>
        <w:pStyle w:val="ac"/>
        <w:shd w:val="clear" w:color="auto" w:fill="FFFFFF"/>
        <w:spacing w:before="0" w:beforeAutospacing="0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FE7169" w:rsidRPr="00CE3388">
        <w:rPr>
          <w:sz w:val="28"/>
          <w:szCs w:val="28"/>
        </w:rPr>
        <w:t>2 мая весь православный мир отмечал Светлое Христово Воскресенье - Пасху. Это христианский и самый значительный православный праздник. В этот день вспоминается Воскрешение Господа Иисуса Христа. И всё человечество получает надежду на спасение, потому что Христос воскрес. В этом вся суть Христианства, весь смысл нашей веры.</w:t>
      </w:r>
    </w:p>
    <w:p w:rsidR="00C619B7" w:rsidRPr="00C619B7" w:rsidRDefault="00CE3388" w:rsidP="00C619B7">
      <w:pPr>
        <w:pStyle w:val="ac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sz w:val="28"/>
          <w:szCs w:val="28"/>
        </w:rPr>
      </w:pPr>
      <w:r w:rsidRPr="00CE3388">
        <w:rPr>
          <w:sz w:val="28"/>
          <w:szCs w:val="28"/>
          <w:shd w:val="clear" w:color="auto" w:fill="FFFFFF"/>
        </w:rPr>
        <w:t>В целях приобщения дошкольников к народной культуре, посредством формирования интереса к традициям православного праздника «Пасха.</w:t>
      </w:r>
      <w:r w:rsidR="00C619B7">
        <w:rPr>
          <w:sz w:val="28"/>
          <w:szCs w:val="28"/>
          <w:shd w:val="clear" w:color="auto" w:fill="FFFFFF"/>
        </w:rPr>
        <w:t xml:space="preserve"> </w:t>
      </w:r>
      <w:r w:rsidRPr="00CE3388">
        <w:rPr>
          <w:sz w:val="28"/>
          <w:szCs w:val="28"/>
          <w:shd w:val="clear" w:color="auto" w:fill="FFFFFF"/>
        </w:rPr>
        <w:t>Светлое Христово Воскресение»</w:t>
      </w:r>
      <w:r w:rsidR="00FE7169" w:rsidRPr="00CE3388">
        <w:rPr>
          <w:sz w:val="28"/>
          <w:szCs w:val="28"/>
        </w:rPr>
        <w:t xml:space="preserve"> в нашей группе 9/13 были проведены беседы по ознакомлению детей с православными традициями празднования Великого праздника Пасхи. </w:t>
      </w:r>
      <w:r w:rsidR="00C619B7" w:rsidRPr="00C619B7">
        <w:rPr>
          <w:sz w:val="28"/>
          <w:szCs w:val="28"/>
        </w:rPr>
        <w:t>«Вербное воскресенье», «Пасха», «Как в старину люди готовились к празднику Пасхи», «Зачем мы красим яйца на Пасху». Были разучены народные подвижные игры, связанные с пасхальными традициями: «Солнышко-вёдрышко», «Ты по кругу пройди, себе друга найди», «Катание яиц», «Кто найдёт больше яиц?»,</w:t>
      </w:r>
      <w:r w:rsidR="00C619B7">
        <w:rPr>
          <w:sz w:val="28"/>
          <w:szCs w:val="28"/>
        </w:rPr>
        <w:t xml:space="preserve"> </w:t>
      </w:r>
      <w:r w:rsidR="00C619B7" w:rsidRPr="00C619B7">
        <w:rPr>
          <w:sz w:val="28"/>
          <w:szCs w:val="28"/>
        </w:rPr>
        <w:t>разгадывание загадок на тему: «Приход весны»; разучивание пасхальных стихов и песен; рассматривание иллюстраций храмов с детьми младшего и старшего дошкольного возраста, о традициях Пасхи.</w:t>
      </w:r>
    </w:p>
    <w:p w:rsidR="00C619B7" w:rsidRPr="00C619B7" w:rsidRDefault="00C619B7" w:rsidP="00C619B7">
      <w:pPr>
        <w:pStyle w:val="ac"/>
        <w:shd w:val="clear" w:color="auto" w:fill="FFFFFF"/>
        <w:spacing w:before="0" w:beforeAutospacing="0" w:after="120" w:afterAutospacing="0"/>
        <w:ind w:firstLine="480"/>
        <w:textAlignment w:val="baseline"/>
        <w:rPr>
          <w:sz w:val="28"/>
          <w:szCs w:val="28"/>
        </w:rPr>
      </w:pPr>
      <w:r w:rsidRPr="00C619B7">
        <w:rPr>
          <w:sz w:val="28"/>
          <w:szCs w:val="28"/>
        </w:rPr>
        <w:t>Были проведены консультации с родителями: «Народные традиции русской пасхальной недели», «Великие Христианские праздники», «Пасхальные обычаи на Руси».</w:t>
      </w:r>
    </w:p>
    <w:p w:rsidR="00F456FB" w:rsidRPr="00C619B7" w:rsidRDefault="00FE7169" w:rsidP="00C619B7">
      <w:pPr>
        <w:pStyle w:val="ac"/>
        <w:shd w:val="clear" w:color="auto" w:fill="FFFFFF"/>
        <w:spacing w:before="0" w:beforeAutospacing="0" w:after="120" w:afterAutospacing="0"/>
        <w:ind w:firstLine="480"/>
        <w:textAlignment w:val="baseline"/>
        <w:rPr>
          <w:rFonts w:ascii="Arial" w:hAnsi="Arial" w:cs="Arial"/>
          <w:color w:val="666666"/>
          <w:sz w:val="20"/>
          <w:szCs w:val="20"/>
        </w:rPr>
      </w:pPr>
      <w:r w:rsidRPr="00CE3388">
        <w:rPr>
          <w:sz w:val="28"/>
          <w:szCs w:val="28"/>
        </w:rPr>
        <w:t xml:space="preserve">Мы с детьми украшали </w:t>
      </w:r>
      <w:r w:rsidR="00CE3388" w:rsidRPr="00CE3388">
        <w:rPr>
          <w:sz w:val="28"/>
          <w:szCs w:val="28"/>
        </w:rPr>
        <w:t>яйца</w:t>
      </w:r>
      <w:r w:rsidRPr="00CE3388">
        <w:rPr>
          <w:sz w:val="28"/>
          <w:szCs w:val="28"/>
        </w:rPr>
        <w:t xml:space="preserve"> по своему, </w:t>
      </w:r>
      <w:r w:rsidR="00CE3388" w:rsidRPr="00CE3388">
        <w:rPr>
          <w:sz w:val="28"/>
          <w:szCs w:val="28"/>
        </w:rPr>
        <w:t xml:space="preserve">в </w:t>
      </w:r>
      <w:r w:rsidRPr="00CE3388">
        <w:rPr>
          <w:sz w:val="28"/>
          <w:szCs w:val="28"/>
        </w:rPr>
        <w:t>виде аппликации, рисование. Была оформлена выставка «С днем Великой Пасхи», где предст</w:t>
      </w:r>
      <w:r w:rsidR="00C619B7">
        <w:rPr>
          <w:sz w:val="28"/>
          <w:szCs w:val="28"/>
        </w:rPr>
        <w:t xml:space="preserve">авлены поделки, </w:t>
      </w:r>
      <w:r w:rsidRPr="00CE3388">
        <w:rPr>
          <w:sz w:val="28"/>
          <w:szCs w:val="28"/>
        </w:rPr>
        <w:t>изготовленные детьми и родителями.</w:t>
      </w:r>
      <w:r w:rsidRPr="00CE3388">
        <w:rPr>
          <w:sz w:val="28"/>
          <w:szCs w:val="28"/>
        </w:rPr>
        <w:br/>
      </w:r>
    </w:p>
    <w:p w:rsidR="006718DB" w:rsidRPr="00295804" w:rsidRDefault="00A87C6D" w:rsidP="00C619B7">
      <w:pPr>
        <w:pStyle w:val="ac"/>
        <w:shd w:val="clear" w:color="auto" w:fill="FFFFFF"/>
        <w:rPr>
          <w:color w:val="000000" w:themeColor="text1"/>
          <w:sz w:val="28"/>
          <w:szCs w:val="28"/>
        </w:rPr>
      </w:pPr>
      <w:r>
        <w:pict>
          <v:shape id="_x0000_i1025" type="#_x0000_t75" alt="" style="width:24.25pt;height:24.25pt"/>
        </w:pict>
      </w:r>
      <w:r w:rsidR="005C6FA7">
        <w:pict>
          <v:shape id="_x0000_i1027" type="#_x0000_t75" alt="" style="width:24.25pt;height:24.25pt"/>
        </w:pict>
      </w:r>
    </w:p>
    <w:p w:rsidR="001A673A" w:rsidRDefault="001A673A" w:rsidP="005D6401">
      <w:pPr>
        <w:rPr>
          <w:rFonts w:ascii="Times New Roman" w:hAnsi="Times New Roman" w:cs="Times New Roman"/>
          <w:bCs/>
          <w:sz w:val="24"/>
          <w:szCs w:val="24"/>
        </w:rPr>
      </w:pPr>
    </w:p>
    <w:p w:rsidR="00F456FB" w:rsidRDefault="005C6FA7" w:rsidP="005D6401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775006" cy="3468756"/>
            <wp:effectExtent l="19050" t="0" r="6294" b="0"/>
            <wp:docPr id="14" name="Рисунок 14" descr="C:\Users\User\Downloads\IMG_20210508_00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IMG_20210508_00133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936" cy="3471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5C2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830664" cy="3538330"/>
            <wp:effectExtent l="19050" t="0" r="7786" b="0"/>
            <wp:docPr id="1" name="Рисунок 16" descr="C:\Users\User\Downloads\inCollage_20210430_111922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inCollage_20210430_1119223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043" cy="3538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6FB" w:rsidRDefault="00795C2A" w:rsidP="005D6401">
      <w:pPr>
        <w:rPr>
          <w:rFonts w:ascii="Times New Roman" w:hAnsi="Times New Roman" w:cs="Times New Roman"/>
          <w:bCs/>
          <w:sz w:val="24"/>
          <w:szCs w:val="24"/>
        </w:rPr>
      </w:pPr>
      <w:r w:rsidRPr="00795C2A">
        <w:rPr>
          <w:rFonts w:ascii="Times New Roman" w:hAnsi="Times New Roman" w:cs="Times New Roman"/>
          <w:bCs/>
          <w:sz w:val="24"/>
          <w:szCs w:val="24"/>
        </w:rPr>
        <w:drawing>
          <wp:inline distT="0" distB="0" distL="0" distR="0">
            <wp:extent cx="2967990" cy="2435087"/>
            <wp:effectExtent l="19050" t="0" r="3810" b="0"/>
            <wp:docPr id="2" name="Рисунок 9" descr="C:\Users\User\Downloads\IMG_20210430_10434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_20210430_104347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260" cy="243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70C1" w:rsidRPr="008670C1">
        <w:rPr>
          <w:rFonts w:ascii="Times New Roman" w:hAnsi="Times New Roman" w:cs="Times New Roman"/>
          <w:bCs/>
          <w:sz w:val="24"/>
          <w:szCs w:val="24"/>
        </w:rPr>
        <w:drawing>
          <wp:inline distT="0" distB="0" distL="0" distR="0">
            <wp:extent cx="2594113" cy="2594113"/>
            <wp:effectExtent l="19050" t="0" r="0" b="0"/>
            <wp:docPr id="5" name="Рисунок 17" descr="C:\Users\User\Downloads\inCollage_20210430_10453017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inCollage_20210430_104530170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752" cy="2593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C2A" w:rsidRDefault="008670C1" w:rsidP="005D6401">
      <w:pPr>
        <w:rPr>
          <w:rFonts w:ascii="Times New Roman" w:hAnsi="Times New Roman" w:cs="Times New Roman"/>
          <w:bCs/>
          <w:sz w:val="24"/>
          <w:szCs w:val="24"/>
        </w:rPr>
      </w:pPr>
      <w:r w:rsidRPr="008670C1">
        <w:rPr>
          <w:rFonts w:ascii="Times New Roman" w:hAnsi="Times New Roman" w:cs="Times New Roman"/>
          <w:bCs/>
          <w:sz w:val="24"/>
          <w:szCs w:val="24"/>
        </w:rPr>
        <w:lastRenderedPageBreak/>
        <w:drawing>
          <wp:inline distT="0" distB="0" distL="0" distR="0">
            <wp:extent cx="5407715" cy="4691815"/>
            <wp:effectExtent l="19050" t="0" r="2485" b="0"/>
            <wp:docPr id="6" name="Рисунок 15" descr="C:\Users\User\Downloads\img_20204199391844_1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img_20204199391844_1 (1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218" cy="4699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6FB" w:rsidRPr="00D04A22" w:rsidRDefault="00F456FB" w:rsidP="005D6401">
      <w:pPr>
        <w:rPr>
          <w:rFonts w:ascii="Times New Roman" w:hAnsi="Times New Roman" w:cs="Times New Roman"/>
          <w:bCs/>
          <w:sz w:val="24"/>
          <w:szCs w:val="24"/>
        </w:rPr>
      </w:pPr>
    </w:p>
    <w:sectPr w:rsidR="00F456FB" w:rsidRPr="00D04A22" w:rsidSect="00AA0137"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CC"/>
    <w:family w:val="swiss"/>
    <w:pitch w:val="variable"/>
    <w:sig w:usb0="00000201" w:usb1="00000000" w:usb2="00000000" w:usb3="00000000" w:csb0="00000004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EB2366"/>
    <w:multiLevelType w:val="multilevel"/>
    <w:tmpl w:val="8FC298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F037772"/>
    <w:multiLevelType w:val="multilevel"/>
    <w:tmpl w:val="46EE921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621F3C"/>
    <w:rsid w:val="000339CA"/>
    <w:rsid w:val="00060DB3"/>
    <w:rsid w:val="000C4C72"/>
    <w:rsid w:val="001306F7"/>
    <w:rsid w:val="00170CD2"/>
    <w:rsid w:val="001A673A"/>
    <w:rsid w:val="001E3FC6"/>
    <w:rsid w:val="001F3D79"/>
    <w:rsid w:val="002226B3"/>
    <w:rsid w:val="00295804"/>
    <w:rsid w:val="002C1103"/>
    <w:rsid w:val="002D3635"/>
    <w:rsid w:val="00337ADC"/>
    <w:rsid w:val="00381934"/>
    <w:rsid w:val="003F5635"/>
    <w:rsid w:val="004509F0"/>
    <w:rsid w:val="004531D6"/>
    <w:rsid w:val="004B6C7C"/>
    <w:rsid w:val="004C45A7"/>
    <w:rsid w:val="00586117"/>
    <w:rsid w:val="005C6FA7"/>
    <w:rsid w:val="005D6401"/>
    <w:rsid w:val="00621F3C"/>
    <w:rsid w:val="006718DB"/>
    <w:rsid w:val="00795C2A"/>
    <w:rsid w:val="007C5ACB"/>
    <w:rsid w:val="007F794D"/>
    <w:rsid w:val="008670C1"/>
    <w:rsid w:val="009A5A64"/>
    <w:rsid w:val="00A50385"/>
    <w:rsid w:val="00A65D1F"/>
    <w:rsid w:val="00A87C6D"/>
    <w:rsid w:val="00AA0137"/>
    <w:rsid w:val="00AD0462"/>
    <w:rsid w:val="00AD1BA1"/>
    <w:rsid w:val="00C233BD"/>
    <w:rsid w:val="00C314AA"/>
    <w:rsid w:val="00C619B7"/>
    <w:rsid w:val="00C70861"/>
    <w:rsid w:val="00CD4A06"/>
    <w:rsid w:val="00CE3388"/>
    <w:rsid w:val="00D04A22"/>
    <w:rsid w:val="00D92158"/>
    <w:rsid w:val="00E66A46"/>
    <w:rsid w:val="00E84E92"/>
    <w:rsid w:val="00E91AF2"/>
    <w:rsid w:val="00EE428E"/>
    <w:rsid w:val="00F456FB"/>
    <w:rsid w:val="00F64A0D"/>
    <w:rsid w:val="00FE71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013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qFormat/>
    <w:rsid w:val="00AA0137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4">
    <w:name w:val="Body Text"/>
    <w:basedOn w:val="a"/>
    <w:rsid w:val="00AA0137"/>
    <w:pPr>
      <w:spacing w:after="140" w:line="276" w:lineRule="auto"/>
    </w:pPr>
  </w:style>
  <w:style w:type="paragraph" w:styleId="a5">
    <w:name w:val="List"/>
    <w:basedOn w:val="a4"/>
    <w:rsid w:val="00AA0137"/>
    <w:rPr>
      <w:rFonts w:cs="Arial"/>
    </w:rPr>
  </w:style>
  <w:style w:type="paragraph" w:styleId="a6">
    <w:name w:val="caption"/>
    <w:basedOn w:val="a"/>
    <w:qFormat/>
    <w:rsid w:val="00AA0137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7">
    <w:name w:val="index heading"/>
    <w:basedOn w:val="a"/>
    <w:qFormat/>
    <w:rsid w:val="00AA0137"/>
    <w:pPr>
      <w:suppressLineNumbers/>
    </w:pPr>
    <w:rPr>
      <w:rFonts w:cs="Arial"/>
    </w:rPr>
  </w:style>
  <w:style w:type="character" w:styleId="a8">
    <w:name w:val="Hyperlink"/>
    <w:basedOn w:val="a0"/>
    <w:uiPriority w:val="99"/>
    <w:unhideWhenUsed/>
    <w:rsid w:val="00D04A22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F64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64A0D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C70861"/>
    <w:pPr>
      <w:ind w:left="720"/>
      <w:contextualSpacing/>
    </w:pPr>
  </w:style>
  <w:style w:type="paragraph" w:styleId="ac">
    <w:name w:val="Normal (Web)"/>
    <w:basedOn w:val="a"/>
    <w:uiPriority w:val="99"/>
    <w:unhideWhenUsed/>
    <w:rsid w:val="006718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7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2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4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1</Pages>
  <Words>301</Words>
  <Characters>1720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dc:description/>
  <cp:lastModifiedBy>Image&amp;Matros ®</cp:lastModifiedBy>
  <cp:revision>37</cp:revision>
  <dcterms:created xsi:type="dcterms:W3CDTF">2018-04-23T06:24:00Z</dcterms:created>
  <dcterms:modified xsi:type="dcterms:W3CDTF">2021-05-08T20:38:00Z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diakov.net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