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164" w:rsidRPr="00A77164" w:rsidRDefault="00A77164" w:rsidP="0046632F">
      <w:pPr>
        <w:shd w:val="clear" w:color="auto" w:fill="FFFFFF"/>
        <w:spacing w:after="0" w:line="240" w:lineRule="auto"/>
        <w:ind w:firstLine="360"/>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color w:val="777777"/>
          <w:sz w:val="28"/>
          <w:szCs w:val="28"/>
          <w:bdr w:val="none" w:sz="0" w:space="0" w:color="auto" w:frame="1"/>
          <w:lang w:eastAsia="ru-RU"/>
        </w:rPr>
        <w:t xml:space="preserve">                                             </w:t>
      </w:r>
      <w:r w:rsidR="00291427">
        <w:rPr>
          <w:rFonts w:ascii="Times New Roman" w:eastAsia="Times New Roman" w:hAnsi="Times New Roman" w:cs="Times New Roman"/>
          <w:color w:val="777777"/>
          <w:sz w:val="28"/>
          <w:szCs w:val="28"/>
          <w:bdr w:val="none" w:sz="0" w:space="0" w:color="auto" w:frame="1"/>
          <w:lang w:eastAsia="ru-RU"/>
        </w:rPr>
        <w:t xml:space="preserve">              </w:t>
      </w:r>
      <w:r>
        <w:rPr>
          <w:rFonts w:ascii="Times New Roman" w:eastAsia="Times New Roman" w:hAnsi="Times New Roman" w:cs="Times New Roman"/>
          <w:color w:val="777777"/>
          <w:sz w:val="28"/>
          <w:szCs w:val="28"/>
          <w:bdr w:val="none" w:sz="0" w:space="0" w:color="auto" w:frame="1"/>
          <w:lang w:eastAsia="ru-RU"/>
        </w:rPr>
        <w:t xml:space="preserve"> </w:t>
      </w:r>
      <w:r w:rsidRPr="00A77164">
        <w:rPr>
          <w:rFonts w:ascii="Times New Roman" w:eastAsia="Times New Roman" w:hAnsi="Times New Roman" w:cs="Times New Roman"/>
          <w:sz w:val="28"/>
          <w:szCs w:val="28"/>
          <w:bdr w:val="none" w:sz="0" w:space="0" w:color="auto" w:frame="1"/>
          <w:lang w:eastAsia="ru-RU"/>
        </w:rPr>
        <w:t>Подготовила</w:t>
      </w:r>
      <w:r w:rsidR="00291427">
        <w:rPr>
          <w:rFonts w:ascii="Times New Roman" w:eastAsia="Times New Roman" w:hAnsi="Times New Roman" w:cs="Times New Roman"/>
          <w:sz w:val="28"/>
          <w:szCs w:val="28"/>
          <w:bdr w:val="none" w:sz="0" w:space="0" w:color="auto" w:frame="1"/>
          <w:lang w:eastAsia="ru-RU"/>
        </w:rPr>
        <w:t xml:space="preserve"> воспитатель</w:t>
      </w:r>
      <w:r w:rsidRPr="00A77164">
        <w:rPr>
          <w:rFonts w:ascii="Times New Roman" w:eastAsia="Times New Roman" w:hAnsi="Times New Roman" w:cs="Times New Roman"/>
          <w:sz w:val="28"/>
          <w:szCs w:val="28"/>
          <w:bdr w:val="none" w:sz="0" w:space="0" w:color="auto" w:frame="1"/>
          <w:lang w:eastAsia="ru-RU"/>
        </w:rPr>
        <w:t>: Столбовая А.А</w:t>
      </w:r>
    </w:p>
    <w:p w:rsidR="0046632F" w:rsidRPr="00A77164" w:rsidRDefault="0046632F" w:rsidP="0046632F">
      <w:pPr>
        <w:shd w:val="clear" w:color="auto" w:fill="FFFFFF"/>
        <w:spacing w:after="0" w:line="240" w:lineRule="auto"/>
        <w:ind w:firstLine="360"/>
        <w:rPr>
          <w:rFonts w:ascii="Times New Roman" w:eastAsia="Times New Roman" w:hAnsi="Times New Roman" w:cs="Times New Roman"/>
          <w:sz w:val="28"/>
          <w:szCs w:val="28"/>
          <w:lang w:eastAsia="ru-RU"/>
        </w:rPr>
      </w:pPr>
      <w:r w:rsidRPr="00A77164">
        <w:rPr>
          <w:rFonts w:ascii="Times New Roman" w:eastAsia="Times New Roman" w:hAnsi="Times New Roman" w:cs="Times New Roman"/>
          <w:sz w:val="28"/>
          <w:szCs w:val="28"/>
          <w:bdr w:val="none" w:sz="0" w:space="0" w:color="auto" w:frame="1"/>
          <w:lang w:eastAsia="ru-RU"/>
        </w:rPr>
        <w:t>Вкусный и полезный фрукт банан на самом деле и не фрукт вовсе, а ягода. Точнее, трава. Разобраться в этом, расширить кругозор и желание следовать принципам здорового питания поможет наш очередной тематический день, посвящённый бананам.</w:t>
      </w:r>
    </w:p>
    <w:p w:rsidR="0046632F" w:rsidRPr="0046632F" w:rsidRDefault="00966AEE" w:rsidP="0046632F">
      <w:pPr>
        <w:shd w:val="clear" w:color="auto" w:fill="FFFFFF"/>
        <w:spacing w:before="100" w:after="100" w:line="288" w:lineRule="atLeast"/>
        <w:outlineLvl w:val="2"/>
        <w:rPr>
          <w:rFonts w:ascii="Times New Roman" w:eastAsia="Times New Roman" w:hAnsi="Times New Roman" w:cs="Times New Roman"/>
          <w:color w:val="F43DC3"/>
          <w:sz w:val="28"/>
          <w:szCs w:val="28"/>
          <w:lang w:eastAsia="ru-RU"/>
        </w:rPr>
      </w:pPr>
      <w:r>
        <w:rPr>
          <w:rFonts w:ascii="Times New Roman" w:eastAsia="Times New Roman" w:hAnsi="Times New Roman" w:cs="Times New Roman"/>
          <w:color w:val="F43DC3"/>
          <w:sz w:val="28"/>
          <w:szCs w:val="28"/>
          <w:lang w:eastAsia="ru-RU"/>
        </w:rPr>
        <w:t xml:space="preserve">                        </w:t>
      </w:r>
      <w:r>
        <w:rPr>
          <w:rFonts w:ascii="Times New Roman" w:eastAsia="Times New Roman" w:hAnsi="Times New Roman" w:cs="Times New Roman"/>
          <w:noProof/>
          <w:color w:val="F43DC3"/>
          <w:sz w:val="28"/>
          <w:szCs w:val="28"/>
          <w:lang w:eastAsia="ru-RU"/>
        </w:rPr>
        <w:drawing>
          <wp:inline distT="0" distB="0" distL="0" distR="0">
            <wp:extent cx="3625850" cy="2213455"/>
            <wp:effectExtent l="19050" t="0" r="0" b="0"/>
            <wp:docPr id="2" name="Рисунок 1" descr="C:\Users\ывапро\Desktop\0CSVeBNeaX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ывапро\Desktop\0CSVeBNeaXw.jpg"/>
                    <pic:cNvPicPr>
                      <a:picLocks noChangeAspect="1" noChangeArrowheads="1"/>
                    </pic:cNvPicPr>
                  </pic:nvPicPr>
                  <pic:blipFill>
                    <a:blip r:embed="rId4" cstate="print"/>
                    <a:srcRect/>
                    <a:stretch>
                      <a:fillRect/>
                    </a:stretch>
                  </pic:blipFill>
                  <pic:spPr bwMode="auto">
                    <a:xfrm>
                      <a:off x="0" y="0"/>
                      <a:ext cx="3625850" cy="2213455"/>
                    </a:xfrm>
                    <a:prstGeom prst="rect">
                      <a:avLst/>
                    </a:prstGeom>
                    <a:noFill/>
                    <a:ln w="9525">
                      <a:noFill/>
                      <a:miter lim="800000"/>
                      <a:headEnd/>
                      <a:tailEnd/>
                    </a:ln>
                  </pic:spPr>
                </pic:pic>
              </a:graphicData>
            </a:graphic>
          </wp:inline>
        </w:drawing>
      </w:r>
    </w:p>
    <w:p w:rsidR="0046632F" w:rsidRPr="0046632F" w:rsidRDefault="0046632F" w:rsidP="0046632F">
      <w:pPr>
        <w:shd w:val="clear" w:color="auto" w:fill="FFFFFF"/>
        <w:spacing w:before="150" w:after="150" w:line="240" w:lineRule="auto"/>
        <w:ind w:firstLine="360"/>
        <w:rPr>
          <w:rFonts w:ascii="Times New Roman" w:eastAsia="Times New Roman" w:hAnsi="Times New Roman" w:cs="Times New Roman"/>
          <w:color w:val="000000"/>
          <w:sz w:val="28"/>
          <w:szCs w:val="28"/>
          <w:lang w:eastAsia="ru-RU"/>
        </w:rPr>
      </w:pPr>
      <w:r w:rsidRPr="0046632F">
        <w:rPr>
          <w:rFonts w:ascii="Times New Roman" w:eastAsia="Times New Roman" w:hAnsi="Times New Roman" w:cs="Times New Roman"/>
          <w:color w:val="000000"/>
          <w:sz w:val="28"/>
          <w:szCs w:val="28"/>
          <w:lang w:eastAsia="ru-RU"/>
        </w:rPr>
        <w:t>Бананы – это самый популярный фрукт в России. Но в нашей стране ни не растут, даже на самом её юге. Поэтому Россия ввозит бананы из-за рубежа – более чем по полтора миллионов тонн в год. Так сложилось, что основным поставщиком бананов в Россию стал Эквадор – небольшая страна в Южной Америке.</w:t>
      </w:r>
    </w:p>
    <w:p w:rsidR="0046632F" w:rsidRPr="0046632F" w:rsidRDefault="0046632F" w:rsidP="0046632F">
      <w:pPr>
        <w:shd w:val="clear" w:color="auto" w:fill="FFFFFF"/>
        <w:spacing w:before="150" w:after="150" w:line="240" w:lineRule="auto"/>
        <w:ind w:firstLine="360"/>
        <w:rPr>
          <w:rFonts w:ascii="Times New Roman" w:eastAsia="Times New Roman" w:hAnsi="Times New Roman" w:cs="Times New Roman"/>
          <w:color w:val="000000"/>
          <w:sz w:val="28"/>
          <w:szCs w:val="28"/>
          <w:lang w:eastAsia="ru-RU"/>
        </w:rPr>
      </w:pPr>
      <w:r w:rsidRPr="0046632F">
        <w:rPr>
          <w:rFonts w:ascii="Times New Roman" w:eastAsia="Times New Roman" w:hAnsi="Times New Roman" w:cs="Times New Roman"/>
          <w:color w:val="000000"/>
          <w:sz w:val="28"/>
          <w:szCs w:val="28"/>
          <w:lang w:eastAsia="ru-RU"/>
        </w:rPr>
        <w:t>Банановый куст вырастает из маленького росточка и превращается в огромное пальмообразное растение высотой больше трёх метров всего за девять месяцев. За это время на каждом кусте появляется всего один цветок, из которого за три месяца вырастает только одна банановая гроздь, весом от 20 до 50 килограммов. Её срывают, а куст вырубают, потому что он больше не зацветёт.</w:t>
      </w:r>
    </w:p>
    <w:p w:rsidR="0046632F" w:rsidRPr="0046632F" w:rsidRDefault="0046632F" w:rsidP="0046632F">
      <w:pPr>
        <w:shd w:val="clear" w:color="auto" w:fill="FFFFFF"/>
        <w:spacing w:before="150" w:after="150" w:line="240" w:lineRule="auto"/>
        <w:ind w:firstLine="360"/>
        <w:rPr>
          <w:rFonts w:ascii="Times New Roman" w:eastAsia="Times New Roman" w:hAnsi="Times New Roman" w:cs="Times New Roman"/>
          <w:color w:val="000000"/>
          <w:sz w:val="28"/>
          <w:szCs w:val="28"/>
          <w:lang w:eastAsia="ru-RU"/>
        </w:rPr>
      </w:pPr>
      <w:r w:rsidRPr="0046632F">
        <w:rPr>
          <w:rFonts w:ascii="Times New Roman" w:eastAsia="Times New Roman" w:hAnsi="Times New Roman" w:cs="Times New Roman"/>
          <w:color w:val="000000"/>
          <w:sz w:val="28"/>
          <w:szCs w:val="28"/>
          <w:lang w:eastAsia="ru-RU"/>
        </w:rPr>
        <w:t xml:space="preserve">Чтобы бананы доехали к нам, на другой край света, и не испортились, их срывают, когда они ещё зелёные, как огурцы. А созревают до жёлтого цвета они уже в пути. Каждую банановую гроздь моют, делят на части, упаковывают в большой пакет и картонную коробку. А эти картонные коробки – в металлические морские </w:t>
      </w:r>
      <w:proofErr w:type="spellStart"/>
      <w:r w:rsidRPr="0046632F">
        <w:rPr>
          <w:rFonts w:ascii="Times New Roman" w:eastAsia="Times New Roman" w:hAnsi="Times New Roman" w:cs="Times New Roman"/>
          <w:color w:val="000000"/>
          <w:sz w:val="28"/>
          <w:szCs w:val="28"/>
          <w:lang w:eastAsia="ru-RU"/>
        </w:rPr>
        <w:t>термоконтейнеры</w:t>
      </w:r>
      <w:proofErr w:type="spellEnd"/>
      <w:r w:rsidRPr="0046632F">
        <w:rPr>
          <w:rFonts w:ascii="Times New Roman" w:eastAsia="Times New Roman" w:hAnsi="Times New Roman" w:cs="Times New Roman"/>
          <w:color w:val="000000"/>
          <w:sz w:val="28"/>
          <w:szCs w:val="28"/>
          <w:lang w:eastAsia="ru-RU"/>
        </w:rPr>
        <w:t>, в которых поддерживается прохлада, чтобы бананы в пути созревали медленно и не портились.</w:t>
      </w:r>
    </w:p>
    <w:p w:rsidR="0046632F" w:rsidRPr="0046632F" w:rsidRDefault="0046632F" w:rsidP="0046632F">
      <w:pPr>
        <w:shd w:val="clear" w:color="auto" w:fill="FFFFFF"/>
        <w:spacing w:before="150" w:after="150" w:line="240" w:lineRule="auto"/>
        <w:ind w:firstLine="360"/>
        <w:rPr>
          <w:rFonts w:ascii="Times New Roman" w:eastAsia="Times New Roman" w:hAnsi="Times New Roman" w:cs="Times New Roman"/>
          <w:color w:val="000000"/>
          <w:sz w:val="28"/>
          <w:szCs w:val="28"/>
          <w:lang w:eastAsia="ru-RU"/>
        </w:rPr>
      </w:pPr>
      <w:r w:rsidRPr="0046632F">
        <w:rPr>
          <w:rFonts w:ascii="Times New Roman" w:eastAsia="Times New Roman" w:hAnsi="Times New Roman" w:cs="Times New Roman"/>
          <w:color w:val="000000"/>
          <w:sz w:val="28"/>
          <w:szCs w:val="28"/>
          <w:lang w:eastAsia="ru-RU"/>
        </w:rPr>
        <w:t>Из Эквадора в Россию корабль, загруженный контейнерами с бананами, идет 26-28 дней. В российском порту (например, в Санкт-Петербурге) контейнеры с бананами забирают заказчики на КамАЗах и других больших машинах, и везут их на свои склады. А оттуда – развозят по магазинам. У них есть не больше 10-15 дней, чтобы развести бананы по всей нашей огромной стране и продать их покупателям – иначе фрукты перезреют, начнут быстро темнеть и портиться.</w:t>
      </w:r>
    </w:p>
    <w:p w:rsidR="0046632F" w:rsidRPr="0046632F" w:rsidRDefault="0046632F" w:rsidP="0046632F">
      <w:pPr>
        <w:shd w:val="clear" w:color="auto" w:fill="FFFFFF"/>
        <w:spacing w:before="100" w:after="100" w:line="288" w:lineRule="atLeast"/>
        <w:outlineLvl w:val="2"/>
        <w:rPr>
          <w:rFonts w:ascii="Times New Roman" w:eastAsia="Times New Roman" w:hAnsi="Times New Roman" w:cs="Times New Roman"/>
          <w:color w:val="F43DC3"/>
          <w:sz w:val="28"/>
          <w:szCs w:val="28"/>
          <w:lang w:eastAsia="ru-RU"/>
        </w:rPr>
      </w:pPr>
      <w:r w:rsidRPr="0046632F">
        <w:rPr>
          <w:rFonts w:ascii="Times New Roman" w:eastAsia="Times New Roman" w:hAnsi="Times New Roman" w:cs="Times New Roman"/>
          <w:color w:val="F43DC3"/>
          <w:sz w:val="28"/>
          <w:szCs w:val="28"/>
          <w:lang w:eastAsia="ru-RU"/>
        </w:rPr>
        <w:t>Список дел на день:</w:t>
      </w:r>
    </w:p>
    <w:p w:rsidR="0046632F" w:rsidRPr="0046632F" w:rsidRDefault="0046632F" w:rsidP="0046632F">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46632F">
        <w:rPr>
          <w:rFonts w:ascii="Times New Roman" w:eastAsia="Times New Roman" w:hAnsi="Times New Roman" w:cs="Times New Roman"/>
          <w:color w:val="000000"/>
          <w:sz w:val="28"/>
          <w:szCs w:val="28"/>
          <w:lang w:eastAsia="ru-RU"/>
        </w:rPr>
        <w:t>1. Рассказать детям про «</w:t>
      </w:r>
      <w:hyperlink r:id="rId5" w:history="1">
        <w:r w:rsidRPr="0046632F">
          <w:rPr>
            <w:rFonts w:ascii="Times New Roman" w:eastAsia="Times New Roman" w:hAnsi="Times New Roman" w:cs="Times New Roman"/>
            <w:b/>
            <w:bCs/>
            <w:color w:val="0088BB"/>
            <w:sz w:val="28"/>
            <w:szCs w:val="28"/>
            <w:u w:val="single"/>
            <w:lang w:eastAsia="ru-RU"/>
          </w:rPr>
          <w:t>чудо-ягоду – банан</w:t>
        </w:r>
      </w:hyperlink>
      <w:r w:rsidRPr="0046632F">
        <w:rPr>
          <w:rFonts w:ascii="Times New Roman" w:eastAsia="Times New Roman" w:hAnsi="Times New Roman" w:cs="Times New Roman"/>
          <w:color w:val="000000"/>
          <w:sz w:val="28"/>
          <w:szCs w:val="28"/>
          <w:lang w:eastAsia="ru-RU"/>
        </w:rPr>
        <w:t>»</w:t>
      </w:r>
    </w:p>
    <w:p w:rsidR="0046632F" w:rsidRPr="0046632F" w:rsidRDefault="0046632F" w:rsidP="00966AEE">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46632F">
        <w:rPr>
          <w:rFonts w:ascii="Times New Roman" w:eastAsia="Times New Roman" w:hAnsi="Times New Roman" w:cs="Times New Roman"/>
          <w:color w:val="000000"/>
          <w:sz w:val="28"/>
          <w:szCs w:val="28"/>
          <w:lang w:eastAsia="ru-RU"/>
        </w:rPr>
        <w:t>2. Поиграть в многофункциональную дидактическую игру на развитие речи «</w:t>
      </w:r>
      <w:hyperlink r:id="rId6" w:history="1">
        <w:r w:rsidRPr="0046632F">
          <w:rPr>
            <w:rFonts w:ascii="Times New Roman" w:eastAsia="Times New Roman" w:hAnsi="Times New Roman" w:cs="Times New Roman"/>
            <w:b/>
            <w:bCs/>
            <w:color w:val="0088BB"/>
            <w:sz w:val="28"/>
            <w:szCs w:val="28"/>
            <w:u w:val="single"/>
            <w:lang w:eastAsia="ru-RU"/>
          </w:rPr>
          <w:t>Банановый переполох</w:t>
        </w:r>
      </w:hyperlink>
      <w:r w:rsidRPr="0046632F">
        <w:rPr>
          <w:rFonts w:ascii="Times New Roman" w:eastAsia="Times New Roman" w:hAnsi="Times New Roman" w:cs="Times New Roman"/>
          <w:color w:val="000000"/>
          <w:sz w:val="28"/>
          <w:szCs w:val="28"/>
          <w:lang w:eastAsia="ru-RU"/>
        </w:rPr>
        <w:t>»</w:t>
      </w:r>
    </w:p>
    <w:p w:rsidR="0046632F" w:rsidRPr="0046632F" w:rsidRDefault="00966AEE" w:rsidP="0046632F">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46632F" w:rsidRPr="0046632F">
        <w:rPr>
          <w:rFonts w:ascii="Times New Roman" w:eastAsia="Times New Roman" w:hAnsi="Times New Roman" w:cs="Times New Roman"/>
          <w:color w:val="000000"/>
          <w:sz w:val="28"/>
          <w:szCs w:val="28"/>
          <w:lang w:eastAsia="ru-RU"/>
        </w:rPr>
        <w:t xml:space="preserve">. </w:t>
      </w:r>
      <w:r w:rsidR="00DC3F3F">
        <w:rPr>
          <w:rFonts w:ascii="Times New Roman" w:eastAsia="Times New Roman" w:hAnsi="Times New Roman" w:cs="Times New Roman"/>
          <w:color w:val="000000"/>
          <w:sz w:val="28"/>
          <w:szCs w:val="28"/>
          <w:lang w:eastAsia="ru-RU"/>
        </w:rPr>
        <w:t>Оригами «Банан»</w:t>
      </w:r>
    </w:p>
    <w:p w:rsidR="0046632F" w:rsidRDefault="00966AEE" w:rsidP="0046632F">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4</w:t>
      </w:r>
      <w:r w:rsidR="0046632F" w:rsidRPr="0046632F">
        <w:rPr>
          <w:rFonts w:ascii="Times New Roman" w:eastAsia="Times New Roman" w:hAnsi="Times New Roman" w:cs="Times New Roman"/>
          <w:color w:val="000000"/>
          <w:sz w:val="28"/>
          <w:szCs w:val="28"/>
          <w:lang w:eastAsia="ru-RU"/>
        </w:rPr>
        <w:t>. Посмотреть мультфильм «</w:t>
      </w:r>
      <w:hyperlink r:id="rId7" w:history="1">
        <w:r w:rsidR="0046632F" w:rsidRPr="0046632F">
          <w:rPr>
            <w:rFonts w:ascii="Times New Roman" w:eastAsia="Times New Roman" w:hAnsi="Times New Roman" w:cs="Times New Roman"/>
            <w:b/>
            <w:bCs/>
            <w:color w:val="0088BB"/>
            <w:sz w:val="28"/>
            <w:szCs w:val="28"/>
            <w:u w:val="single"/>
            <w:lang w:eastAsia="ru-RU"/>
          </w:rPr>
          <w:t>Три банана</w:t>
        </w:r>
      </w:hyperlink>
      <w:r w:rsidR="0046632F" w:rsidRPr="0046632F">
        <w:rPr>
          <w:rFonts w:ascii="Times New Roman" w:eastAsia="Times New Roman" w:hAnsi="Times New Roman" w:cs="Times New Roman"/>
          <w:color w:val="000000"/>
          <w:sz w:val="28"/>
          <w:szCs w:val="28"/>
          <w:lang w:eastAsia="ru-RU"/>
        </w:rPr>
        <w:t>»</w:t>
      </w:r>
      <w:r w:rsidR="00EF0968">
        <w:rPr>
          <w:rFonts w:ascii="Times New Roman" w:eastAsia="Times New Roman" w:hAnsi="Times New Roman" w:cs="Times New Roman"/>
          <w:color w:val="000000"/>
          <w:sz w:val="28"/>
          <w:szCs w:val="28"/>
          <w:lang w:eastAsia="ru-RU"/>
        </w:rPr>
        <w:t>.</w:t>
      </w:r>
    </w:p>
    <w:p w:rsidR="00966AEE" w:rsidRPr="0046632F" w:rsidRDefault="00E406FA" w:rsidP="0046632F">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Источник:</w:t>
      </w:r>
      <w:r w:rsidRPr="00E406FA">
        <w:t xml:space="preserve"> </w:t>
      </w:r>
      <w:r w:rsidRPr="00E406FA">
        <w:rPr>
          <w:rFonts w:ascii="Times New Roman" w:eastAsia="Times New Roman" w:hAnsi="Times New Roman" w:cs="Times New Roman"/>
          <w:color w:val="000000"/>
          <w:sz w:val="28"/>
          <w:szCs w:val="28"/>
          <w:lang w:eastAsia="ru-RU"/>
        </w:rPr>
        <w:t>https://vk.com/wall-29653869_1890560</w:t>
      </w:r>
    </w:p>
    <w:p w:rsidR="00E31486" w:rsidRDefault="00920BC7">
      <w:r>
        <w:rPr>
          <w:noProof/>
          <w:lang w:eastAsia="ru-RU"/>
        </w:rPr>
        <w:drawing>
          <wp:inline distT="0" distB="0" distL="0" distR="0">
            <wp:extent cx="4984750" cy="6572168"/>
            <wp:effectExtent l="19050" t="0" r="6350" b="0"/>
            <wp:docPr id="1" name="Рисунок 1" descr="C:\Users\ывапро\Desktop\IMG_20230424_1344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ывапро\Desktop\IMG_20230424_134458.jpg"/>
                    <pic:cNvPicPr>
                      <a:picLocks noChangeAspect="1" noChangeArrowheads="1"/>
                    </pic:cNvPicPr>
                  </pic:nvPicPr>
                  <pic:blipFill>
                    <a:blip r:embed="rId8" cstate="print"/>
                    <a:srcRect/>
                    <a:stretch>
                      <a:fillRect/>
                    </a:stretch>
                  </pic:blipFill>
                  <pic:spPr bwMode="auto">
                    <a:xfrm>
                      <a:off x="0" y="0"/>
                      <a:ext cx="4983716" cy="6570804"/>
                    </a:xfrm>
                    <a:prstGeom prst="rect">
                      <a:avLst/>
                    </a:prstGeom>
                    <a:noFill/>
                    <a:ln w="9525">
                      <a:noFill/>
                      <a:miter lim="800000"/>
                      <a:headEnd/>
                      <a:tailEnd/>
                    </a:ln>
                  </pic:spPr>
                </pic:pic>
              </a:graphicData>
            </a:graphic>
          </wp:inline>
        </w:drawing>
      </w:r>
    </w:p>
    <w:sectPr w:rsidR="00E31486" w:rsidSect="00C830A2">
      <w:pgSz w:w="11906" w:h="16838"/>
      <w:pgMar w:top="851" w:right="850"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46632F"/>
    <w:rsid w:val="00291427"/>
    <w:rsid w:val="00342413"/>
    <w:rsid w:val="00385930"/>
    <w:rsid w:val="0046632F"/>
    <w:rsid w:val="006A61A7"/>
    <w:rsid w:val="00920BC7"/>
    <w:rsid w:val="00966AEE"/>
    <w:rsid w:val="00A77164"/>
    <w:rsid w:val="00C830A2"/>
    <w:rsid w:val="00DC3F3F"/>
    <w:rsid w:val="00E31486"/>
    <w:rsid w:val="00E406FA"/>
    <w:rsid w:val="00EF09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486"/>
  </w:style>
  <w:style w:type="paragraph" w:styleId="3">
    <w:name w:val="heading 3"/>
    <w:basedOn w:val="a"/>
    <w:link w:val="30"/>
    <w:uiPriority w:val="9"/>
    <w:qFormat/>
    <w:rsid w:val="0046632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6632F"/>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4663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6632F"/>
    <w:rPr>
      <w:color w:val="0000FF"/>
      <w:u w:val="single"/>
    </w:rPr>
  </w:style>
  <w:style w:type="paragraph" w:styleId="a5">
    <w:name w:val="Balloon Text"/>
    <w:basedOn w:val="a"/>
    <w:link w:val="a6"/>
    <w:uiPriority w:val="99"/>
    <w:semiHidden/>
    <w:unhideWhenUsed/>
    <w:rsid w:val="00920BC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20BC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6004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s://www.youtube.com/watch?v=kY9GNfxTI5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am.ru/detskijsad/didakticheskaja-igra-po-razvitiyu-rechi-bananovyi-perepoloh.html" TargetMode="External"/><Relationship Id="rId5" Type="http://schemas.openxmlformats.org/officeDocument/2006/relationships/hyperlink" Target="https://www.maam.ru/detskijsad/detskaja-isledovatelskaja-rabota-chudo-jagoda-banan-podgotovitelnaja-grupa.html"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363</Words>
  <Characters>2073</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Столбовая</dc:creator>
  <cp:keywords/>
  <dc:description/>
  <cp:lastModifiedBy>Столбовая</cp:lastModifiedBy>
  <cp:revision>10</cp:revision>
  <dcterms:created xsi:type="dcterms:W3CDTF">2023-04-10T05:50:00Z</dcterms:created>
  <dcterms:modified xsi:type="dcterms:W3CDTF">2023-04-24T11:03:00Z</dcterms:modified>
</cp:coreProperties>
</file>