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4A" w:rsidRDefault="00D51596" w:rsidP="00D5159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Всемирный день пирога</w:t>
      </w:r>
      <w:r w:rsidR="005A7D4A">
        <w:rPr>
          <w:rFonts w:ascii="Times New Roman" w:hAnsi="Times New Roman" w:cs="Times New Roman"/>
          <w:sz w:val="44"/>
          <w:szCs w:val="44"/>
        </w:rPr>
        <w:t>.</w:t>
      </w:r>
    </w:p>
    <w:p w:rsidR="005A7D4A" w:rsidRPr="00673373" w:rsidRDefault="00242C05" w:rsidP="005A7D4A">
      <w:pPr>
        <w:jc w:val="right"/>
        <w:rPr>
          <w:rFonts w:ascii="Times New Roman" w:hAnsi="Times New Roman" w:cs="Times New Roman"/>
          <w:sz w:val="28"/>
          <w:szCs w:val="28"/>
        </w:rPr>
      </w:pPr>
      <w:r w:rsidRPr="00D153FC">
        <w:rPr>
          <w:rFonts w:ascii="Times New Roman" w:hAnsi="Times New Roman" w:cs="Times New Roman"/>
          <w:sz w:val="24"/>
          <w:szCs w:val="24"/>
        </w:rPr>
        <w:t>Подготовила</w:t>
      </w:r>
      <w:r w:rsidR="005A7D4A" w:rsidRPr="00D153FC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Pr="00D153FC">
        <w:rPr>
          <w:rFonts w:ascii="Times New Roman" w:hAnsi="Times New Roman" w:cs="Times New Roman"/>
          <w:sz w:val="24"/>
          <w:szCs w:val="24"/>
        </w:rPr>
        <w:t>:</w:t>
      </w:r>
      <w:r w:rsidR="00D51596" w:rsidRPr="00D153FC">
        <w:rPr>
          <w:rFonts w:ascii="Times New Roman" w:hAnsi="Times New Roman" w:cs="Times New Roman"/>
          <w:sz w:val="24"/>
          <w:szCs w:val="24"/>
        </w:rPr>
        <w:t xml:space="preserve"> Столбовая АА</w:t>
      </w:r>
      <w:r w:rsidR="005A7D4A" w:rsidRPr="00673373">
        <w:rPr>
          <w:rFonts w:ascii="Times New Roman" w:hAnsi="Times New Roman" w:cs="Times New Roman"/>
          <w:sz w:val="28"/>
          <w:szCs w:val="28"/>
        </w:rPr>
        <w:t>.</w:t>
      </w:r>
    </w:p>
    <w:p w:rsidR="00E82D8F" w:rsidRPr="005A7D4A" w:rsidRDefault="00D51596" w:rsidP="00E82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D515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1301496"/>
            <wp:effectExtent l="0" t="0" r="0" b="0"/>
            <wp:docPr id="6" name="Рисунок 6" descr="C:\Users\Светлана\Desktop\image-2023-01-21 17_29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3-01-21 17_29_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95" cy="130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A34" w:rsidRPr="00D153FC" w:rsidRDefault="00D51596" w:rsidP="00D1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Все знают, что бывают вкусные праздники. Воспитанники нашей группы теперь знают, чт</w:t>
      </w:r>
      <w:r w:rsidR="00D153FC" w:rsidRPr="00D153FC">
        <w:rPr>
          <w:rFonts w:ascii="Times New Roman" w:hAnsi="Times New Roman" w:cs="Times New Roman"/>
          <w:sz w:val="24"/>
          <w:szCs w:val="24"/>
        </w:rPr>
        <w:t>о</w:t>
      </w:r>
      <w:r w:rsidRPr="00D153FC">
        <w:rPr>
          <w:rFonts w:ascii="Times New Roman" w:hAnsi="Times New Roman" w:cs="Times New Roman"/>
          <w:sz w:val="24"/>
          <w:szCs w:val="24"/>
        </w:rPr>
        <w:t xml:space="preserve"> есть вкусный праздник </w:t>
      </w:r>
      <w:r w:rsidR="00D153FC" w:rsidRPr="00D153FC">
        <w:rPr>
          <w:rFonts w:ascii="Times New Roman" w:hAnsi="Times New Roman" w:cs="Times New Roman"/>
          <w:sz w:val="24"/>
          <w:szCs w:val="24"/>
        </w:rPr>
        <w:t>–</w:t>
      </w:r>
      <w:r w:rsidRPr="00D153FC">
        <w:rPr>
          <w:rFonts w:ascii="Times New Roman" w:hAnsi="Times New Roman" w:cs="Times New Roman"/>
          <w:sz w:val="24"/>
          <w:szCs w:val="24"/>
        </w:rPr>
        <w:t xml:space="preserve"> </w:t>
      </w:r>
      <w:r w:rsidR="00D153FC" w:rsidRPr="00D153FC">
        <w:rPr>
          <w:rFonts w:ascii="Times New Roman" w:hAnsi="Times New Roman" w:cs="Times New Roman"/>
          <w:sz w:val="24"/>
          <w:szCs w:val="24"/>
        </w:rPr>
        <w:t xml:space="preserve">это </w:t>
      </w:r>
      <w:r w:rsidR="00BE0579">
        <w:rPr>
          <w:rFonts w:ascii="Times New Roman" w:hAnsi="Times New Roman" w:cs="Times New Roman"/>
          <w:sz w:val="24"/>
          <w:szCs w:val="24"/>
        </w:rPr>
        <w:t>«Всемирный д</w:t>
      </w:r>
      <w:r w:rsidR="00D153FC" w:rsidRPr="00D153FC">
        <w:rPr>
          <w:rFonts w:ascii="Times New Roman" w:hAnsi="Times New Roman" w:cs="Times New Roman"/>
          <w:sz w:val="24"/>
          <w:szCs w:val="24"/>
        </w:rPr>
        <w:t>ень пирога</w:t>
      </w:r>
      <w:r w:rsidR="00BE0579">
        <w:rPr>
          <w:rFonts w:ascii="Times New Roman" w:hAnsi="Times New Roman" w:cs="Times New Roman"/>
          <w:sz w:val="24"/>
          <w:szCs w:val="24"/>
        </w:rPr>
        <w:t>»</w:t>
      </w:r>
      <w:r w:rsidR="00D153FC" w:rsidRPr="00D153FC">
        <w:rPr>
          <w:rFonts w:ascii="Times New Roman" w:hAnsi="Times New Roman" w:cs="Times New Roman"/>
          <w:sz w:val="24"/>
          <w:szCs w:val="24"/>
        </w:rPr>
        <w:t>. Отмечается он в конце января.</w:t>
      </w:r>
    </w:p>
    <w:p w:rsidR="00586833" w:rsidRPr="00D153FC" w:rsidRDefault="00586833" w:rsidP="00D1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 xml:space="preserve">Ни в одном историческом документе не сохранилось достоверных данных, указывающих на то, когда именно на Руси начали выпекать пироги. Известно лишь, что произошло это много веков назад и раньше, чем во многих европейских странах, о чем рассказал в своих трудах немецкий ученый Адам </w:t>
      </w:r>
      <w:proofErr w:type="spellStart"/>
      <w:r w:rsidRPr="00D153FC">
        <w:rPr>
          <w:rFonts w:ascii="Times New Roman" w:hAnsi="Times New Roman" w:cs="Times New Roman"/>
          <w:sz w:val="24"/>
          <w:szCs w:val="24"/>
        </w:rPr>
        <w:t>Олеарий</w:t>
      </w:r>
      <w:proofErr w:type="spellEnd"/>
      <w:r w:rsidRPr="00D153FC">
        <w:rPr>
          <w:rFonts w:ascii="Times New Roman" w:hAnsi="Times New Roman" w:cs="Times New Roman"/>
          <w:sz w:val="24"/>
          <w:szCs w:val="24"/>
        </w:rPr>
        <w:t>.</w:t>
      </w:r>
    </w:p>
    <w:p w:rsidR="00586833" w:rsidRPr="00D153FC" w:rsidRDefault="00586833" w:rsidP="00D1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В своей поездке в Московию он описал, что пирогами принято встречать гостей и угощать их. В этом выражается главный признак гостеприимства. Женщины, недавно вступившие в брак, доказывали свои кулинарные способности, выпекая пироги с разными начинками для родственников мужа и других гостей.</w:t>
      </w:r>
    </w:p>
    <w:p w:rsidR="00586833" w:rsidRPr="00D153FC" w:rsidRDefault="00586833" w:rsidP="00D15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С давних пор пироги являлись ключевым блюдом в проведении некоторых обрядов, таких как сватовство и поминки. Пирог до сих пор считается главным символом домовитости, ведь не напрасно говорят: «Не красна изба углами, а красна пирогами». Суффикс самого слова «пирог» - «пир». Возможно, название этого угощения берет начало именно отсюда.</w:t>
      </w:r>
    </w:p>
    <w:p w:rsidR="00BE0579" w:rsidRDefault="00586833" w:rsidP="00586833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На протяжении веков повара и кулинары экспериментировали с этим блюдом, в результате чего и появились открытые, закрытые и полуоткрытые пироги. Именно на два эти вида и делится условно такая выпечка. Она может также отличаться формой, начинкой, размерами. Некоторые умельцы создают настоящие шедевры, которые могут</w:t>
      </w:r>
      <w:r w:rsidR="00D153FC" w:rsidRPr="00D153FC">
        <w:rPr>
          <w:rFonts w:ascii="Times New Roman" w:hAnsi="Times New Roman" w:cs="Times New Roman"/>
          <w:sz w:val="24"/>
          <w:szCs w:val="24"/>
        </w:rPr>
        <w:t xml:space="preserve"> стать украшен</w:t>
      </w:r>
      <w:r w:rsidR="00BE0579">
        <w:rPr>
          <w:rFonts w:ascii="Times New Roman" w:hAnsi="Times New Roman" w:cs="Times New Roman"/>
          <w:sz w:val="24"/>
          <w:szCs w:val="24"/>
        </w:rPr>
        <w:t>ием любого стола.</w:t>
      </w:r>
    </w:p>
    <w:p w:rsidR="00D51596" w:rsidRPr="00D153FC" w:rsidRDefault="00586833" w:rsidP="00D51596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Функции пирогов у славянских народов подобны тем, которые выполняют разные виды хлеба. Например, караваи, блины, пряники, булочки в некоторых случаях могут заменять пироги. В традиционной кухне России для приготовления пирогов используют, как правило, несладкое тесто. Форма такой выпечки обычно продолговатая. Пекут пироги и во время церковных постов, но сливочное масло заменяют</w:t>
      </w:r>
      <w:r w:rsidR="00D153FC" w:rsidRPr="00D153FC">
        <w:rPr>
          <w:rFonts w:ascii="Times New Roman" w:hAnsi="Times New Roman" w:cs="Times New Roman"/>
          <w:sz w:val="24"/>
          <w:szCs w:val="24"/>
        </w:rPr>
        <w:t xml:space="preserve"> растительным.</w:t>
      </w:r>
    </w:p>
    <w:p w:rsidR="004C628F" w:rsidRDefault="00D51596" w:rsidP="00D51596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 xml:space="preserve">Тесто для пирогов позволяет удовлетворить самые разнообразные предпочтения. Оно может быть дрожжевым, </w:t>
      </w:r>
      <w:proofErr w:type="spellStart"/>
      <w:r w:rsidRPr="00D153FC">
        <w:rPr>
          <w:rFonts w:ascii="Times New Roman" w:hAnsi="Times New Roman" w:cs="Times New Roman"/>
          <w:sz w:val="24"/>
          <w:szCs w:val="24"/>
        </w:rPr>
        <w:t>бездрожжевым</w:t>
      </w:r>
      <w:proofErr w:type="spellEnd"/>
      <w:r w:rsidRPr="00D153FC">
        <w:rPr>
          <w:rFonts w:ascii="Times New Roman" w:hAnsi="Times New Roman" w:cs="Times New Roman"/>
          <w:sz w:val="24"/>
          <w:szCs w:val="24"/>
        </w:rPr>
        <w:t xml:space="preserve">, слоёным, бисквитным, песочным. По своей форме пироги могут совершенно разными, когда наряду с классическими требованиями к их облику, кулинар может дать волю своей фантазии и представить на суд дегустаторам настоящие шедевры. </w:t>
      </w:r>
    </w:p>
    <w:p w:rsidR="00D51596" w:rsidRPr="00D153FC" w:rsidRDefault="00D51596" w:rsidP="00D51596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Начинка для пирога также невероятно многообразна: для сладких пирогов могут использоваться ягоды, фрукты, варенье и джемы, шоколад и даже ряд овощей. Однако, помимо сладких существуют ещё и так называемые сытные пироги, разнообразие начинки которых нисколько не меньше: овощи, мясо, рыба, птица, яйца, сыр отдельно и в разных сочетаниях дарят исключительно неповторимый вкус.</w:t>
      </w:r>
    </w:p>
    <w:p w:rsidR="00045A34" w:rsidRDefault="00D51596" w:rsidP="00D51596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lastRenderedPageBreak/>
        <w:t xml:space="preserve">Всем, желающим присоединиться к празднованию </w:t>
      </w:r>
      <w:r w:rsidR="004C628F">
        <w:rPr>
          <w:rFonts w:ascii="Times New Roman" w:hAnsi="Times New Roman" w:cs="Times New Roman"/>
          <w:sz w:val="24"/>
          <w:szCs w:val="24"/>
        </w:rPr>
        <w:t>«</w:t>
      </w:r>
      <w:r w:rsidRPr="00D153FC">
        <w:rPr>
          <w:rFonts w:ascii="Times New Roman" w:hAnsi="Times New Roman" w:cs="Times New Roman"/>
          <w:sz w:val="24"/>
          <w:szCs w:val="24"/>
        </w:rPr>
        <w:t>Всемирного дня пирога</w:t>
      </w:r>
      <w:r w:rsidR="004C628F">
        <w:rPr>
          <w:rFonts w:ascii="Times New Roman" w:hAnsi="Times New Roman" w:cs="Times New Roman"/>
          <w:sz w:val="24"/>
          <w:szCs w:val="24"/>
        </w:rPr>
        <w:t>»</w:t>
      </w:r>
      <w:r w:rsidRPr="00D153FC">
        <w:rPr>
          <w:rFonts w:ascii="Times New Roman" w:hAnsi="Times New Roman" w:cs="Times New Roman"/>
          <w:sz w:val="24"/>
          <w:szCs w:val="24"/>
        </w:rPr>
        <w:t>, предлагается испечь любимый пирог у себя дома или купить в пекарне любой пирог: уже знакомый или новый, который Вы ещё никогда не пробовали. Вечером, собравшись всей семьёй за столом, оцените вкус приготовленного или купленного пирога за чашкой чая – это будет лучшим способом отметить Всемирный день пирога.</w:t>
      </w:r>
    </w:p>
    <w:p w:rsidR="00BE0579" w:rsidRDefault="00BE0579" w:rsidP="00D5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ребятами, лепили пироги из пластилина, играли в иг</w:t>
      </w:r>
      <w:r w:rsidR="00252B78">
        <w:rPr>
          <w:rFonts w:ascii="Times New Roman" w:hAnsi="Times New Roman" w:cs="Times New Roman"/>
          <w:sz w:val="24"/>
          <w:szCs w:val="24"/>
        </w:rPr>
        <w:t>ры «Соберем пирог»</w:t>
      </w:r>
      <w:r>
        <w:rPr>
          <w:rFonts w:ascii="Times New Roman" w:hAnsi="Times New Roman" w:cs="Times New Roman"/>
          <w:sz w:val="24"/>
          <w:szCs w:val="24"/>
        </w:rPr>
        <w:t>, «Испечем пирог» и рисовали пирог.</w:t>
      </w:r>
    </w:p>
    <w:p w:rsidR="00BE0579" w:rsidRPr="00D153FC" w:rsidRDefault="00BE0579" w:rsidP="00D5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завершился чаепитием с пирогом, с ароматной начинкой. Этот пирог и был самым вкусным, ведь его приготовили во Всемирный день пирога</w:t>
      </w:r>
      <w:r w:rsidR="004C628F">
        <w:rPr>
          <w:rFonts w:ascii="Times New Roman" w:hAnsi="Times New Roman" w:cs="Times New Roman"/>
          <w:sz w:val="24"/>
          <w:szCs w:val="24"/>
        </w:rPr>
        <w:t>.</w:t>
      </w:r>
    </w:p>
    <w:p w:rsidR="00045A34" w:rsidRPr="00D153FC" w:rsidRDefault="00045A34" w:rsidP="00E751A5">
      <w:pPr>
        <w:rPr>
          <w:rFonts w:ascii="Times New Roman" w:hAnsi="Times New Roman" w:cs="Times New Roman"/>
          <w:sz w:val="24"/>
          <w:szCs w:val="24"/>
        </w:rPr>
      </w:pPr>
    </w:p>
    <w:p w:rsidR="0034289A" w:rsidRDefault="00252B78" w:rsidP="00EB0A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98650" cy="2503285"/>
            <wp:effectExtent l="19050" t="0" r="6350" b="0"/>
            <wp:docPr id="1" name="Рисунок 1" descr="C:\Users\ывапро\Desktop\IMG_20230123_201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_20230123_2014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8" cy="250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917700" cy="2528400"/>
            <wp:effectExtent l="19050" t="0" r="6350" b="0"/>
            <wp:docPr id="2" name="Рисунок 2" descr="C:\Users\ывапро\Desktop\IMG_20230123_20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MG_20230123_2013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74" cy="253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B78" w:rsidRDefault="00252B78" w:rsidP="00EB0A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78000" cy="2344213"/>
            <wp:effectExtent l="19050" t="0" r="0" b="0"/>
            <wp:docPr id="3" name="Рисунок 3" descr="C:\Users\ывапро\Desktop\IMG_20230123_20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IMG_20230123_2015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373" cy="234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B78" w:rsidRDefault="00252B78" w:rsidP="00EB0A4B">
      <w:pPr>
        <w:rPr>
          <w:rFonts w:ascii="Times New Roman" w:hAnsi="Times New Roman" w:cs="Times New Roman"/>
          <w:b/>
          <w:sz w:val="24"/>
          <w:szCs w:val="24"/>
        </w:rPr>
      </w:pPr>
    </w:p>
    <w:p w:rsidR="00E82D8F" w:rsidRPr="004C628F" w:rsidRDefault="005A7D4A" w:rsidP="00E82D8F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 xml:space="preserve"> Источник: </w:t>
      </w:r>
      <w:hyperlink r:id="rId10" w:history="1">
        <w:r w:rsidR="00D51596" w:rsidRPr="004C628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https://infoce-klin.ru/2022/01/vsemirnyj-den-piroga/</w:t>
        </w:r>
      </w:hyperlink>
    </w:p>
    <w:p w:rsidR="00D51596" w:rsidRPr="00D153FC" w:rsidRDefault="00D51596" w:rsidP="00E82D8F">
      <w:pPr>
        <w:rPr>
          <w:rFonts w:ascii="Times New Roman" w:hAnsi="Times New Roman" w:cs="Times New Roman"/>
          <w:sz w:val="24"/>
          <w:szCs w:val="24"/>
        </w:rPr>
      </w:pPr>
      <w:r w:rsidRPr="00D153FC">
        <w:rPr>
          <w:rFonts w:ascii="Times New Roman" w:hAnsi="Times New Roman" w:cs="Times New Roman"/>
          <w:sz w:val="24"/>
          <w:szCs w:val="24"/>
        </w:rPr>
        <w:t>https://joinfo.com/amp/sociaty/1267970_Den-piroga-istoriya-traditsii-vkusnogo-prazdnika.html</w:t>
      </w:r>
      <w:bookmarkStart w:id="0" w:name="_GoBack"/>
      <w:bookmarkEnd w:id="0"/>
    </w:p>
    <w:p w:rsidR="0034289A" w:rsidRPr="00D153FC" w:rsidRDefault="0034289A" w:rsidP="00EB0A4B">
      <w:pPr>
        <w:rPr>
          <w:rFonts w:ascii="Times New Roman" w:hAnsi="Times New Roman" w:cs="Times New Roman"/>
          <w:sz w:val="24"/>
          <w:szCs w:val="24"/>
        </w:rPr>
      </w:pPr>
    </w:p>
    <w:sectPr w:rsidR="0034289A" w:rsidRPr="00D153FC" w:rsidSect="008B7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197"/>
    <w:multiLevelType w:val="multilevel"/>
    <w:tmpl w:val="7F5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E6FD8"/>
    <w:multiLevelType w:val="multilevel"/>
    <w:tmpl w:val="F074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8C644E"/>
    <w:multiLevelType w:val="multilevel"/>
    <w:tmpl w:val="9AB2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3BB"/>
    <w:rsid w:val="00045A34"/>
    <w:rsid w:val="00242C05"/>
    <w:rsid w:val="00252B78"/>
    <w:rsid w:val="0034289A"/>
    <w:rsid w:val="004C628F"/>
    <w:rsid w:val="00586833"/>
    <w:rsid w:val="005A7D4A"/>
    <w:rsid w:val="00673373"/>
    <w:rsid w:val="006957CD"/>
    <w:rsid w:val="00857BAE"/>
    <w:rsid w:val="008914DB"/>
    <w:rsid w:val="008B7BA7"/>
    <w:rsid w:val="00AF0E58"/>
    <w:rsid w:val="00B01C85"/>
    <w:rsid w:val="00BE0579"/>
    <w:rsid w:val="00D153FC"/>
    <w:rsid w:val="00D51596"/>
    <w:rsid w:val="00D638AB"/>
    <w:rsid w:val="00E751A5"/>
    <w:rsid w:val="00E82D8F"/>
    <w:rsid w:val="00EB0A4B"/>
    <w:rsid w:val="00F213BB"/>
    <w:rsid w:val="00F43D6F"/>
    <w:rsid w:val="00F9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8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ce-klin.ru/2022/01/vsemirnyj-den-pirog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C22A-244C-4873-A8CF-06C70FA9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Столбовая</cp:lastModifiedBy>
  <cp:revision>14</cp:revision>
  <dcterms:created xsi:type="dcterms:W3CDTF">2022-10-17T06:50:00Z</dcterms:created>
  <dcterms:modified xsi:type="dcterms:W3CDTF">2023-01-23T17:20:00Z</dcterms:modified>
</cp:coreProperties>
</file>