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88" w:rsidRPr="00BC7088" w:rsidRDefault="00BC7088" w:rsidP="00BC70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BC7088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«</w:t>
      </w:r>
      <w:bookmarkStart w:id="0" w:name="_GoBack"/>
      <w:r w:rsidRPr="00BC7088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Безопасность в новогодние праздники</w:t>
      </w:r>
      <w:bookmarkEnd w:id="0"/>
      <w:r w:rsidRPr="00BC7088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»</w:t>
      </w:r>
    </w:p>
    <w:p w:rsidR="00BC7088" w:rsidRPr="00BC7088" w:rsidRDefault="00BC7088" w:rsidP="00BC7088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7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Уважаемые родители!</w:t>
      </w:r>
    </w:p>
    <w:p w:rsidR="00BC7088" w:rsidRPr="00BC7088" w:rsidRDefault="00BC7088" w:rsidP="00BC7088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Приближаются новогодние праздники. Это время наполнено волшебством и радостью детей и взрослых, однако не следует забывать о правилах безопасности в эти дни. Простые рекомендации помогут вам сохранить здоровье и получить от зимы только лишь положительные эмоции.</w:t>
      </w:r>
    </w:p>
    <w:p w:rsidR="00C2392C" w:rsidRDefault="00C2392C" w:rsidP="00C239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Чтобы избежать непредвиденных ситуаций с детьми, убедительно просим вас позаботиться о безопасности ваших детей. Помните, что в это время значительно увеличивается риск уличного и бытового травматизма. </w:t>
      </w:r>
    </w:p>
    <w:p w:rsidR="00C2392C" w:rsidRPr="004D342D" w:rsidRDefault="00C2392C" w:rsidP="00C2392C">
      <w:pPr>
        <w:pStyle w:val="Default"/>
        <w:rPr>
          <w:b/>
          <w:sz w:val="28"/>
          <w:szCs w:val="28"/>
        </w:rPr>
      </w:pPr>
      <w:r w:rsidRPr="004D342D">
        <w:rPr>
          <w:b/>
          <w:sz w:val="28"/>
          <w:szCs w:val="28"/>
        </w:rPr>
        <w:t>Чтобы этого избежать</w:t>
      </w:r>
      <w:r w:rsidR="004D342D" w:rsidRPr="004D342D">
        <w:rPr>
          <w:b/>
          <w:sz w:val="28"/>
          <w:szCs w:val="28"/>
        </w:rPr>
        <w:t>,</w:t>
      </w:r>
      <w:r w:rsidRPr="004D342D">
        <w:rPr>
          <w:b/>
          <w:sz w:val="28"/>
          <w:szCs w:val="28"/>
        </w:rPr>
        <w:t xml:space="preserve"> </w:t>
      </w:r>
      <w:r w:rsidR="004D342D" w:rsidRPr="004D342D">
        <w:rPr>
          <w:b/>
          <w:sz w:val="28"/>
          <w:szCs w:val="28"/>
        </w:rPr>
        <w:t>нужн</w:t>
      </w:r>
      <w:r w:rsidRPr="004D342D">
        <w:rPr>
          <w:b/>
          <w:sz w:val="28"/>
          <w:szCs w:val="28"/>
        </w:rPr>
        <w:t xml:space="preserve">о помнить ряд правил и условий обеспечения безопасности повседневной жизни и быта, а также организации активного отдыха: </w:t>
      </w:r>
    </w:p>
    <w:p w:rsidR="00C2392C" w:rsidRDefault="00C2392C" w:rsidP="00C2392C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родители (законные представители), родственники, друзья не «спускайте глаз» с ребенка, не отвлекайтесь — подчас минута может обернуться трагедией; </w:t>
      </w:r>
    </w:p>
    <w:p w:rsidR="00C2392C" w:rsidRDefault="00C2392C" w:rsidP="00C2392C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формируйте у детей навыки обеспечения личной безопасности; </w:t>
      </w:r>
    </w:p>
    <w:p w:rsidR="00C2392C" w:rsidRDefault="00C2392C" w:rsidP="00C2392C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проведите с детьми индивидуальные беседы, объяснив важные правила, соблюдение которых поможет сохранить жизнь; </w:t>
      </w:r>
    </w:p>
    <w:p w:rsidR="00C2392C" w:rsidRDefault="00C2392C" w:rsidP="00C2392C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решите проблему свободного времени детей; </w:t>
      </w:r>
    </w:p>
    <w:p w:rsidR="00C2392C" w:rsidRDefault="00C2392C" w:rsidP="00C2392C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Помните! Поздним вечером и ночью (с 2</w:t>
      </w:r>
      <w:r w:rsidR="004D342D">
        <w:rPr>
          <w:sz w:val="28"/>
          <w:szCs w:val="28"/>
        </w:rPr>
        <w:t>1</w:t>
      </w:r>
      <w:r>
        <w:rPr>
          <w:sz w:val="28"/>
          <w:szCs w:val="28"/>
        </w:rPr>
        <w:t xml:space="preserve"> до </w:t>
      </w:r>
      <w:r w:rsidR="004D342D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местного времени) детям и подросткам законодательно запрещено появляться на улице без сопровождения взрослых; </w:t>
      </w:r>
    </w:p>
    <w:p w:rsidR="004D342D" w:rsidRPr="004D342D" w:rsidRDefault="004D342D" w:rsidP="00C2392C">
      <w:pPr>
        <w:pStyle w:val="Default"/>
        <w:spacing w:after="55"/>
        <w:rPr>
          <w:b/>
          <w:sz w:val="28"/>
          <w:szCs w:val="28"/>
        </w:rPr>
      </w:pPr>
      <w:r w:rsidRPr="004D342D">
        <w:rPr>
          <w:b/>
          <w:sz w:val="28"/>
          <w:szCs w:val="28"/>
        </w:rPr>
        <w:t>- Детям до 7ми лет ЗАПРЕЩЕНО находиться на улице без сопровождения взрослых;</w:t>
      </w:r>
    </w:p>
    <w:p w:rsidR="00C2392C" w:rsidRDefault="00C2392C" w:rsidP="00C239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постоянно будьте в курсе, где и с кем ваш ребенок, контролируйте место</w:t>
      </w:r>
      <w:r w:rsidR="004D342D">
        <w:rPr>
          <w:sz w:val="28"/>
          <w:szCs w:val="28"/>
        </w:rPr>
        <w:t xml:space="preserve"> </w:t>
      </w:r>
      <w:r>
        <w:rPr>
          <w:sz w:val="28"/>
          <w:szCs w:val="28"/>
        </w:rPr>
        <w:t>пребывания</w:t>
      </w:r>
      <w:r w:rsidR="004D342D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4D342D">
        <w:rPr>
          <w:sz w:val="28"/>
          <w:szCs w:val="28"/>
        </w:rPr>
        <w:t xml:space="preserve">. </w:t>
      </w:r>
    </w:p>
    <w:p w:rsidR="00C2392C" w:rsidRPr="004D342D" w:rsidRDefault="00C2392C" w:rsidP="00C2392C">
      <w:pPr>
        <w:pStyle w:val="Default"/>
        <w:rPr>
          <w:b/>
          <w:sz w:val="28"/>
          <w:szCs w:val="28"/>
        </w:rPr>
      </w:pPr>
      <w:r w:rsidRPr="004D342D">
        <w:rPr>
          <w:b/>
          <w:sz w:val="28"/>
          <w:szCs w:val="28"/>
        </w:rPr>
        <w:t xml:space="preserve">Дорогие родители (законные представители), в ваших силах предостеречь детей от опасностей, связанных с попаданием на лед. Для этого следует категорически запретить ребенку выходить на лед (водоемов, рек). </w:t>
      </w:r>
    </w:p>
    <w:p w:rsidR="00C2392C" w:rsidRDefault="00C2392C" w:rsidP="00C2392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Помните, что при организации и проведении новогодних праздников и других мероприятий: </w:t>
      </w:r>
    </w:p>
    <w:p w:rsidR="00C2392C" w:rsidRDefault="004D342D" w:rsidP="00C239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C2392C">
        <w:rPr>
          <w:sz w:val="28"/>
          <w:szCs w:val="28"/>
        </w:rPr>
        <w:t xml:space="preserve"> запрещается применять свечи и хлопушки, устраивать фейерверки и другие световые пожароопасные эффекты, которые могут привести к пожару; </w:t>
      </w:r>
    </w:p>
    <w:p w:rsidR="00C2392C" w:rsidRDefault="004D342D" w:rsidP="00C239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C2392C">
        <w:rPr>
          <w:sz w:val="28"/>
          <w:szCs w:val="28"/>
        </w:rPr>
        <w:t xml:space="preserve"> запрещается одевать детей в костюмы из легкогорючих материалов; </w:t>
      </w:r>
    </w:p>
    <w:p w:rsidR="00C2392C" w:rsidRDefault="004D342D" w:rsidP="00C239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C2392C">
        <w:rPr>
          <w:sz w:val="28"/>
          <w:szCs w:val="28"/>
        </w:rPr>
        <w:t xml:space="preserve"> запрещается использовать ставни на окнах для затемнения помещений; </w:t>
      </w:r>
    </w:p>
    <w:p w:rsidR="00C2392C" w:rsidRDefault="004D342D" w:rsidP="00C239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C2392C">
        <w:rPr>
          <w:sz w:val="28"/>
          <w:szCs w:val="28"/>
        </w:rPr>
        <w:t xml:space="preserve"> запрещается оставлять без присмотра детей во время новогодних мероприятий; </w:t>
      </w:r>
    </w:p>
    <w:p w:rsidR="00C2392C" w:rsidRDefault="004D342D" w:rsidP="00C2392C">
      <w:pPr>
        <w:shd w:val="clear" w:color="auto" w:fill="FFFFFF"/>
        <w:spacing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42D">
        <w:rPr>
          <w:rFonts w:ascii="Times New Roman" w:hAnsi="Times New Roman" w:cs="Times New Roman"/>
          <w:sz w:val="28"/>
          <w:szCs w:val="28"/>
        </w:rPr>
        <w:t>-</w:t>
      </w:r>
      <w:r w:rsidR="00C2392C" w:rsidRPr="004D342D">
        <w:rPr>
          <w:rFonts w:ascii="Times New Roman" w:hAnsi="Times New Roman" w:cs="Times New Roman"/>
          <w:sz w:val="28"/>
          <w:szCs w:val="28"/>
        </w:rPr>
        <w:t xml:space="preserve"> необходимо соблюдать правила дорожного движения;</w:t>
      </w:r>
    </w:p>
    <w:p w:rsidR="004D342D" w:rsidRDefault="004D342D" w:rsidP="004D342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поведения на дороге! </w:t>
      </w:r>
    </w:p>
    <w:p w:rsidR="004D342D" w:rsidRDefault="00387CBE" w:rsidP="004D342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</w:t>
      </w:r>
      <w:r w:rsidR="004D342D">
        <w:rPr>
          <w:sz w:val="28"/>
          <w:szCs w:val="28"/>
        </w:rPr>
        <w:t xml:space="preserve"> важно, чтобы родители были примером для детей в соблюдении правил дорожного движения. </w:t>
      </w:r>
    </w:p>
    <w:p w:rsidR="004D342D" w:rsidRDefault="00387CBE" w:rsidP="004D342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</w:t>
      </w:r>
      <w:r w:rsidR="004D342D">
        <w:rPr>
          <w:sz w:val="28"/>
          <w:szCs w:val="28"/>
        </w:rPr>
        <w:t xml:space="preserve"> не спешите, переходите дорогу размеренным шагом. </w:t>
      </w:r>
    </w:p>
    <w:p w:rsidR="004D342D" w:rsidRDefault="00387CBE" w:rsidP="004D342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</w:t>
      </w:r>
      <w:r w:rsidR="004D342D">
        <w:rPr>
          <w:sz w:val="28"/>
          <w:szCs w:val="28"/>
        </w:rPr>
        <w:t xml:space="preserve"> 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4D342D" w:rsidRDefault="00387CBE" w:rsidP="004D342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</w:t>
      </w:r>
      <w:r w:rsidR="004D342D">
        <w:rPr>
          <w:sz w:val="28"/>
          <w:szCs w:val="28"/>
        </w:rPr>
        <w:t xml:space="preserve"> не переходите дорогу на красный или жёлтый сигнал светофора. </w:t>
      </w:r>
    </w:p>
    <w:p w:rsidR="004D342D" w:rsidRDefault="00387CBE" w:rsidP="004D342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D342D">
        <w:rPr>
          <w:sz w:val="28"/>
          <w:szCs w:val="28"/>
        </w:rPr>
        <w:t xml:space="preserve"> переходите дорогу только в местах, обозначенных дорожным знаком «Пешеходный переход». </w:t>
      </w:r>
    </w:p>
    <w:p w:rsidR="004D342D" w:rsidRDefault="00387CBE" w:rsidP="004D342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</w:t>
      </w:r>
      <w:r w:rsidR="004D342D">
        <w:rPr>
          <w:sz w:val="28"/>
          <w:szCs w:val="28"/>
        </w:rPr>
        <w:t xml:space="preserve"> из автобуса, такси выходите первыми. В противном случае ребёнок может упасть или побежать на проезжую часть дороги. </w:t>
      </w:r>
    </w:p>
    <w:p w:rsidR="004D342D" w:rsidRDefault="00387CBE" w:rsidP="004D34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4D342D">
        <w:rPr>
          <w:sz w:val="28"/>
          <w:szCs w:val="28"/>
        </w:rPr>
        <w:t xml:space="preserve">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4D342D" w:rsidRPr="004D342D" w:rsidRDefault="00387CBE" w:rsidP="004D342D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="004D342D" w:rsidRPr="004D342D">
        <w:rPr>
          <w:rFonts w:ascii="Symbol" w:hAnsi="Symbol" w:cs="Symbol"/>
          <w:color w:val="000000"/>
          <w:sz w:val="28"/>
          <w:szCs w:val="28"/>
        </w:rPr>
        <w:t></w:t>
      </w:r>
      <w:r w:rsidR="004D342D" w:rsidRPr="004D342D">
        <w:rPr>
          <w:rFonts w:ascii="Times New Roman" w:hAnsi="Times New Roman" w:cs="Times New Roman"/>
          <w:color w:val="000000"/>
          <w:sz w:val="28"/>
          <w:szCs w:val="28"/>
        </w:rPr>
        <w:t xml:space="preserve">не выходите с ребёнком из-за автотранспорта, не осмотрев предварительно дороги, — это типичная ошибка, и нельзя допускать, чтобы дети её повторяли. </w:t>
      </w:r>
    </w:p>
    <w:p w:rsidR="004D342D" w:rsidRPr="004D342D" w:rsidRDefault="00387CBE" w:rsidP="004D3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D342D" w:rsidRPr="004D342D">
        <w:rPr>
          <w:rFonts w:ascii="Times New Roman" w:hAnsi="Times New Roman" w:cs="Times New Roman"/>
          <w:color w:val="000000"/>
          <w:sz w:val="28"/>
          <w:szCs w:val="28"/>
        </w:rPr>
        <w:t xml:space="preserve"> не разрешайте детям играть вблизи дорог и на проезжей части улицы. </w:t>
      </w:r>
    </w:p>
    <w:p w:rsidR="004D342D" w:rsidRPr="004D342D" w:rsidRDefault="004D342D" w:rsidP="00C2392C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342D" w:rsidRPr="004D342D" w:rsidRDefault="004D342D" w:rsidP="004D342D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Нужно учить детей как вести себя на улице зимой:</w:t>
      </w:r>
    </w:p>
    <w:p w:rsidR="004D342D" w:rsidRPr="004D342D" w:rsidRDefault="004D342D" w:rsidP="004D342D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D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ребенку нужно запомнить, что надеть шапку, рукавички и застегиваться нужно, не выходя из дома, чтобы холодный воздух не проник под одежду;</w:t>
      </w:r>
    </w:p>
    <w:p w:rsidR="004D342D" w:rsidRPr="004D342D" w:rsidRDefault="004D342D" w:rsidP="004D342D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D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нельзя есть снег, грызть сосульки, прикасаться к металлу;</w:t>
      </w:r>
    </w:p>
    <w:p w:rsidR="004D342D" w:rsidRPr="004D342D" w:rsidRDefault="004D342D" w:rsidP="004D342D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D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улице надо идти посередине тротуара, подальше от домов, потому что с крыши может обвалиться снег или упасть сосулька, и ни в коем случае нельзя заходить в огражденные зоны; ходить по обледеневшему тротуару нужно маленькими шажками, наступая на всю подошву;</w:t>
      </w:r>
    </w:p>
    <w:p w:rsidR="00C2392C" w:rsidRPr="004D342D" w:rsidRDefault="004D342D" w:rsidP="00BC7088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D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кататься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санках,</w:t>
      </w:r>
      <w:r w:rsidRPr="004D3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коньках, лыжах можно только в специаль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отведенных для этого местах.</w:t>
      </w:r>
    </w:p>
    <w:p w:rsidR="00BC7088" w:rsidRPr="00BC7088" w:rsidRDefault="00BC7088" w:rsidP="00BC7088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безопасности, если Вы устанавливаете ёлку:</w:t>
      </w:r>
    </w:p>
    <w:p w:rsidR="00BC7088" w:rsidRPr="00BC7088" w:rsidRDefault="00BC7088" w:rsidP="00BC7088">
      <w:pPr>
        <w:numPr>
          <w:ilvl w:val="0"/>
          <w:numId w:val="7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Проследите, чтобы подставка была устойчивой, и ёлка не качалась.</w:t>
      </w:r>
    </w:p>
    <w:p w:rsidR="00BC7088" w:rsidRPr="00BC7088" w:rsidRDefault="00BC7088" w:rsidP="00BC7088">
      <w:pPr>
        <w:numPr>
          <w:ilvl w:val="0"/>
          <w:numId w:val="7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устанавливать ёлку вблизи батарей и нагревательных приборов.</w:t>
      </w:r>
    </w:p>
    <w:p w:rsidR="00BC7088" w:rsidRPr="00BC7088" w:rsidRDefault="00BC7088" w:rsidP="00BC7088">
      <w:pPr>
        <w:numPr>
          <w:ilvl w:val="0"/>
          <w:numId w:val="7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88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Ёлку следует размещать в углу комнаты, чтобы она не загораживала проход.</w:t>
      </w:r>
    </w:p>
    <w:p w:rsidR="00BC7088" w:rsidRPr="00BC7088" w:rsidRDefault="00BC7088" w:rsidP="00BC7088">
      <w:pPr>
        <w:numPr>
          <w:ilvl w:val="0"/>
          <w:numId w:val="7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запрещено размещать электроприборы под ёлкой.</w:t>
      </w:r>
    </w:p>
    <w:p w:rsidR="00BC7088" w:rsidRPr="00BC7088" w:rsidRDefault="00BC7088" w:rsidP="00BC7088">
      <w:pPr>
        <w:numPr>
          <w:ilvl w:val="0"/>
          <w:numId w:val="7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украшать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«живую» </w:t>
      </w:r>
      <w:r w:rsidRPr="00BC7088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ёлку игрушками из бумаги, ватой, свечками, так как ёлка с каждым днем становится все суше, и может легко воспламениться. Все ёлочные украшения должны быть сделаны из негорючих или огнестойких материалов</w:t>
      </w:r>
    </w:p>
    <w:p w:rsidR="00BC7088" w:rsidRPr="00BC7088" w:rsidRDefault="00BC7088" w:rsidP="00BC7088">
      <w:pPr>
        <w:numPr>
          <w:ilvl w:val="0"/>
          <w:numId w:val="7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88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проверяйте состояние новогодней гирлянды, ее неисправность может привести к пожару!</w:t>
      </w:r>
    </w:p>
    <w:p w:rsidR="00BC7088" w:rsidRPr="00BC7088" w:rsidRDefault="00BC7088" w:rsidP="00BC7088">
      <w:pPr>
        <w:numPr>
          <w:ilvl w:val="0"/>
          <w:numId w:val="7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BC7088" w:rsidRPr="00BC7088" w:rsidRDefault="00BC7088" w:rsidP="00BC7088">
      <w:pPr>
        <w:numPr>
          <w:ilvl w:val="0"/>
          <w:numId w:val="7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как с минимальным риском подключить гирлянду, чтобы удлинители не лежали под ногами.</w:t>
      </w:r>
    </w:p>
    <w:p w:rsidR="00BC7088" w:rsidRPr="00BC7088" w:rsidRDefault="00BC7088" w:rsidP="00BC7088">
      <w:pPr>
        <w:numPr>
          <w:ilvl w:val="0"/>
          <w:numId w:val="7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стоять с бенгальскими огнями рядом с елкой.</w:t>
      </w:r>
    </w:p>
    <w:p w:rsidR="00BC7088" w:rsidRDefault="00BC7088" w:rsidP="00BC7088">
      <w:pPr>
        <w:numPr>
          <w:ilvl w:val="0"/>
          <w:numId w:val="7"/>
        </w:num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Рассказывайте детям о пожарной безопасном </w:t>
      </w:r>
      <w:proofErr w:type="gramStart"/>
      <w:r w:rsidRPr="00BC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поведении</w:t>
      </w:r>
      <w:proofErr w:type="gramEnd"/>
      <w:r w:rsidRPr="00BC7088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будьте примером во всех ситуациях, связанных с соблюдением правил пожарной безопасности!</w:t>
      </w:r>
    </w:p>
    <w:p w:rsidR="00DB589E" w:rsidRPr="00DB589E" w:rsidRDefault="00DB589E" w:rsidP="00DB589E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елка загорелась:</w:t>
      </w:r>
    </w:p>
    <w:p w:rsidR="00DB589E" w:rsidRPr="00DB589E" w:rsidRDefault="00DB589E" w:rsidP="00DB5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5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обесточьте электрическую гирлянду;</w:t>
      </w:r>
    </w:p>
    <w:p w:rsidR="00DB589E" w:rsidRPr="00DB589E" w:rsidRDefault="00DB589E" w:rsidP="00DB5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DB58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 пожарную охрану;</w:t>
      </w:r>
    </w:p>
    <w:p w:rsidR="00DB589E" w:rsidRPr="00DB589E" w:rsidRDefault="00DB589E" w:rsidP="00DB5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58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выведите из помещения людей.</w:t>
      </w:r>
    </w:p>
    <w:p w:rsidR="00BC7088" w:rsidRDefault="00DB589E" w:rsidP="00DB5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елка искусственная, ни в коем случае не применяйте воду для ее тушения. Синтетика плавится и растекается в процессе горения, попадание воды на горящую поверхность приведет к вскипанию расплавленной массы и разбрызгиванию горящих капель, а, следовательно, и к увеличению площади горения. Помните: горящие полимеры выделяют ядовитые вещества, поэтому, если с пожаром не удалось справиться в течение первых 30-40 секунд, покиньте помещение.</w:t>
      </w:r>
    </w:p>
    <w:p w:rsidR="00BC7088" w:rsidRPr="00BC7088" w:rsidRDefault="00BC7088" w:rsidP="00BC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42D" w:rsidRDefault="004D342D" w:rsidP="004D342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безопасного применения пиротехнических изделий </w:t>
      </w:r>
    </w:p>
    <w:p w:rsidR="004D342D" w:rsidRDefault="004D342D" w:rsidP="004D34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Приобретать салюты, фейерверки и другие пиротехнические изделия необходимо только лицами старше 18 лет в специализированных магазинах, а не с рук или на рынках, где вам могут продать некачественную продукцию, которая крайне опасна. </w:t>
      </w:r>
    </w:p>
    <w:p w:rsidR="004D342D" w:rsidRDefault="004D342D" w:rsidP="004D342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Помните! </w:t>
      </w:r>
    </w:p>
    <w:p w:rsidR="004D342D" w:rsidRDefault="00387CBE" w:rsidP="004D34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4D342D">
        <w:rPr>
          <w:sz w:val="28"/>
          <w:szCs w:val="28"/>
        </w:rPr>
        <w:t xml:space="preserve"> нельзя держать фитиль во время поджигания около лица; </w:t>
      </w:r>
    </w:p>
    <w:p w:rsidR="004D342D" w:rsidRDefault="00387CBE" w:rsidP="004D34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4D342D">
        <w:rPr>
          <w:sz w:val="28"/>
          <w:szCs w:val="28"/>
        </w:rPr>
        <w:t xml:space="preserve"> поджигать фитиль нужно на расстоянии вытянутой руки. </w:t>
      </w:r>
      <w:proofErr w:type="gramStart"/>
      <w:r w:rsidR="004D342D">
        <w:rPr>
          <w:sz w:val="28"/>
          <w:szCs w:val="28"/>
        </w:rPr>
        <w:t>Горит он 6-8 сек</w:t>
      </w:r>
      <w:proofErr w:type="gramEnd"/>
      <w:r w:rsidR="004D342D">
        <w:rPr>
          <w:sz w:val="28"/>
          <w:szCs w:val="28"/>
        </w:rPr>
        <w:t xml:space="preserve">. Отлетевшую от фейерверка искру трудно потушить, поэтому если она попадет на кожу - ожог обеспечен; </w:t>
      </w:r>
    </w:p>
    <w:p w:rsidR="004D342D" w:rsidRDefault="00387CBE" w:rsidP="004D34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4D342D">
        <w:rPr>
          <w:sz w:val="28"/>
          <w:szCs w:val="28"/>
        </w:rPr>
        <w:t xml:space="preserve"> нельзя направлять ракеты и фейерверки на людей. Ракеты - это пиротехнические изделия повышенной опасности. Иногда, при установке в снег, ракета может накрениться, изменить направление и улететь в толпу. Поэтому при использовании таких пиротехнических изделий, как ракеты, необходимо следить за тем, чтобы их пусковые трубки были надежно зафиксированы на земле; </w:t>
      </w:r>
    </w:p>
    <w:p w:rsidR="004D342D" w:rsidRDefault="00387CBE" w:rsidP="004D34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4D342D">
        <w:rPr>
          <w:sz w:val="28"/>
          <w:szCs w:val="28"/>
        </w:rPr>
        <w:t xml:space="preserve"> нельзя ронять пиротехнические изделия, а тем </w:t>
      </w:r>
      <w:proofErr w:type="gramStart"/>
      <w:r w:rsidR="004D342D">
        <w:rPr>
          <w:sz w:val="28"/>
          <w:szCs w:val="28"/>
        </w:rPr>
        <w:t>более специально</w:t>
      </w:r>
      <w:proofErr w:type="gramEnd"/>
      <w:r w:rsidR="004D342D">
        <w:rPr>
          <w:sz w:val="28"/>
          <w:szCs w:val="28"/>
        </w:rPr>
        <w:t xml:space="preserve"> бросать их под ноги! </w:t>
      </w:r>
    </w:p>
    <w:p w:rsidR="004D342D" w:rsidRDefault="00387CBE" w:rsidP="004D34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4D342D">
        <w:rPr>
          <w:sz w:val="28"/>
          <w:szCs w:val="28"/>
        </w:rPr>
        <w:t xml:space="preserve"> нельзя применять салюты или фейерверки при сильном ветре! </w:t>
      </w:r>
    </w:p>
    <w:p w:rsidR="004D342D" w:rsidRDefault="00387CBE" w:rsidP="004D34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4D342D">
        <w:rPr>
          <w:sz w:val="28"/>
          <w:szCs w:val="28"/>
        </w:rPr>
        <w:t xml:space="preserve"> нельзя запускать фейерверк с рук (кроме хлопушек и бенгальских свечей). Нельзя подходить к зажженным салютам или фейерверкам ближе безопасного расстояния, указанного в инструкции по его применению. Нельзя носить пиротехнические изделия в карманах; </w:t>
      </w:r>
    </w:p>
    <w:p w:rsidR="004D342D" w:rsidRDefault="00387CBE" w:rsidP="004D34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4D342D">
        <w:rPr>
          <w:sz w:val="28"/>
          <w:szCs w:val="28"/>
        </w:rPr>
        <w:t xml:space="preserve"> нельзя наклоняться над фейерверком! </w:t>
      </w:r>
    </w:p>
    <w:p w:rsidR="004D342D" w:rsidRDefault="00387CBE" w:rsidP="004D34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4D342D">
        <w:rPr>
          <w:sz w:val="28"/>
          <w:szCs w:val="28"/>
        </w:rPr>
        <w:t xml:space="preserve"> нельзя разрешать детям баловаться с пиротехникой. Пиротехнические изделия - это не игрушка для детей! </w:t>
      </w:r>
    </w:p>
    <w:p w:rsidR="00DB589E" w:rsidRDefault="00387CBE" w:rsidP="004D342D">
      <w:pPr>
        <w:shd w:val="clear" w:color="auto" w:fill="FFFFFF"/>
        <w:spacing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CBE">
        <w:rPr>
          <w:rFonts w:ascii="Times New Roman" w:hAnsi="Times New Roman" w:cs="Times New Roman"/>
          <w:sz w:val="28"/>
          <w:szCs w:val="28"/>
        </w:rPr>
        <w:t>-</w:t>
      </w:r>
      <w:r w:rsidR="004D342D" w:rsidRPr="00387CBE">
        <w:rPr>
          <w:rFonts w:ascii="Times New Roman" w:hAnsi="Times New Roman" w:cs="Times New Roman"/>
          <w:sz w:val="28"/>
          <w:szCs w:val="28"/>
        </w:rPr>
        <w:t xml:space="preserve"> нельзя устраивать фейерверки или салюты ближе 20 метров от жилых помещений или легко воспламеняющихся предметов, под низкими навесами и кронами деревьев!</w:t>
      </w:r>
    </w:p>
    <w:p w:rsidR="00387CBE" w:rsidRPr="00387CBE" w:rsidRDefault="00387CBE" w:rsidP="004D342D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51" w:rsidRDefault="00BC7088" w:rsidP="00387CBE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родители, будьте внимательны! </w:t>
      </w:r>
    </w:p>
    <w:p w:rsidR="00BC7088" w:rsidRPr="00936A51" w:rsidRDefault="00BC7088" w:rsidP="00387CBE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36A5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Безопасность детей в Ваших руках!</w:t>
      </w:r>
    </w:p>
    <w:p w:rsidR="00BC7088" w:rsidRPr="00387CBE" w:rsidRDefault="00BC7088" w:rsidP="00387CBE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Счастливого Вам Нового Года!</w:t>
      </w:r>
    </w:p>
    <w:p w:rsidR="009D0859" w:rsidRDefault="00BC7088" w:rsidP="00387CBE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внимание!</w:t>
      </w:r>
    </w:p>
    <w:p w:rsidR="00C368C1" w:rsidRPr="00387CBE" w:rsidRDefault="00C368C1" w:rsidP="00387CBE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93129" cy="3314700"/>
            <wp:effectExtent l="0" t="0" r="3175" b="0"/>
            <wp:docPr id="1" name="Рисунок 1" descr="C:\Users\Юзер\Desktop\194c739a43f2fa47e039e04c8afd31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194c739a43f2fa47e039e04c8afd31d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129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8C1" w:rsidRPr="00387CBE" w:rsidSect="004D342D">
      <w:pgSz w:w="11906" w:h="16838"/>
      <w:pgMar w:top="851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55C"/>
    <w:multiLevelType w:val="multilevel"/>
    <w:tmpl w:val="9FF6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A1ED8"/>
    <w:multiLevelType w:val="multilevel"/>
    <w:tmpl w:val="DB0AA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C6ED3"/>
    <w:multiLevelType w:val="multilevel"/>
    <w:tmpl w:val="D10C7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873BF"/>
    <w:multiLevelType w:val="multilevel"/>
    <w:tmpl w:val="59162E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62337"/>
    <w:multiLevelType w:val="multilevel"/>
    <w:tmpl w:val="42F06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D53FB4"/>
    <w:multiLevelType w:val="multilevel"/>
    <w:tmpl w:val="298AFD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8373B"/>
    <w:multiLevelType w:val="multilevel"/>
    <w:tmpl w:val="29DC3B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88"/>
    <w:rsid w:val="002E3ABD"/>
    <w:rsid w:val="00387CBE"/>
    <w:rsid w:val="004D342D"/>
    <w:rsid w:val="00936A51"/>
    <w:rsid w:val="009D0859"/>
    <w:rsid w:val="00BC7088"/>
    <w:rsid w:val="00C2392C"/>
    <w:rsid w:val="00C368C1"/>
    <w:rsid w:val="00D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3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3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3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3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4</cp:revision>
  <dcterms:created xsi:type="dcterms:W3CDTF">2020-12-18T13:26:00Z</dcterms:created>
  <dcterms:modified xsi:type="dcterms:W3CDTF">2023-12-28T10:03:00Z</dcterms:modified>
</cp:coreProperties>
</file>