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C01C19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C01C19" w:rsidRDefault="00FA5EFB" w:rsidP="00C01C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C01C19" w:rsidRDefault="00FA5EFB" w:rsidP="00C01C19">
      <w:pPr>
        <w:spacing w:line="240" w:lineRule="auto"/>
        <w:jc w:val="center"/>
        <w:rPr>
          <w:b/>
        </w:rPr>
      </w:pPr>
      <w:r w:rsidRPr="00C01C19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 w:rsidRPr="00C01C19">
        <w:rPr>
          <w:b/>
        </w:rPr>
        <w:t xml:space="preserve"> </w:t>
      </w:r>
    </w:p>
    <w:p w:rsidR="00961BE5" w:rsidRPr="00B370C6" w:rsidRDefault="00A2142B" w:rsidP="00B370C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en-US" w:eastAsia="ru-RU"/>
        </w:rPr>
      </w:pPr>
      <w:r w:rsidRPr="00C01C1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r w:rsidR="00B370C6" w:rsidRPr="00B370C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Русская мудрост</w:t>
      </w:r>
      <w:r w:rsidR="00B370C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ь о воспитании</w:t>
      </w:r>
      <w:r w:rsidR="000956FB" w:rsidRPr="00C01C1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семье, приводит к выводу о том, что разумное воспитание - одна из неприходящих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вскор - мил, да добру научил», «Не чванься отцом - хвались сыном молодцом».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творчество… Это история народа, его духовное богатство.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былин, сказывание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и радость, по воззрениям русского народа, не только в том, чтобы в семье был ребенок, а в том, чтобы была «полна горница детей». Какой же </w:t>
      </w: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 вкладывается в слово «полна»? ответ, очевидно, можно найти в пословице «Один сын - не сын, два сына - полсына, три сына - целый сын».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«Правда дороже золота».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6" w:rsidRPr="00B370C6" w:rsidRDefault="00B370C6" w:rsidP="00B370C6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961BE5" w:rsidRPr="00B370C6" w:rsidRDefault="00961BE5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70C6" w:rsidRDefault="00B370C6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70C6" w:rsidRDefault="00B370C6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70C6" w:rsidRPr="00B370C6" w:rsidRDefault="00B370C6" w:rsidP="00C01C19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0C6" w:rsidRDefault="00B370C6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C1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1C19"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ДОУ: Практическое пособие/ Авт. -сост. Белкина Л. В. - Воронеж «Учитель», 2004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1C1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r w:rsidRPr="00C01C19">
        <w:rPr>
          <w:rFonts w:ascii="Times New Roman" w:hAnsi="Times New Roman" w:cs="Times New Roman"/>
          <w:sz w:val="28"/>
          <w:szCs w:val="28"/>
          <w:lang w:val="en-US"/>
        </w:rPr>
        <w:t>Островской Л. Ф. - М. : Просвещение, 1999</w:t>
      </w: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C01C19" w:rsidRDefault="00FA5EFB" w:rsidP="00C01C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C01C19" w:rsidRDefault="0010538B" w:rsidP="00C01C19">
      <w:pPr>
        <w:spacing w:line="240" w:lineRule="auto"/>
        <w:rPr>
          <w:rFonts w:ascii="Times New Roman" w:hAnsi="Times New Roman" w:cs="Times New Roman"/>
        </w:rPr>
      </w:pPr>
    </w:p>
    <w:p w:rsidR="00DB2B18" w:rsidRPr="00C01C19" w:rsidRDefault="00DB2B18" w:rsidP="00C01C19">
      <w:pPr>
        <w:spacing w:line="240" w:lineRule="auto"/>
        <w:rPr>
          <w:rFonts w:ascii="Times New Roman" w:hAnsi="Times New Roman" w:cs="Times New Roman"/>
        </w:rPr>
      </w:pPr>
    </w:p>
    <w:sectPr w:rsidR="00DB2B18" w:rsidRPr="00C01C19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3056C8"/>
    <w:rsid w:val="004C720C"/>
    <w:rsid w:val="00543D55"/>
    <w:rsid w:val="005806EC"/>
    <w:rsid w:val="00597744"/>
    <w:rsid w:val="008F7084"/>
    <w:rsid w:val="00961BE5"/>
    <w:rsid w:val="009D2971"/>
    <w:rsid w:val="00A2142B"/>
    <w:rsid w:val="00B370C6"/>
    <w:rsid w:val="00C01C19"/>
    <w:rsid w:val="00C87E0F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29</cp:revision>
  <dcterms:created xsi:type="dcterms:W3CDTF">2023-01-31T09:32:00Z</dcterms:created>
  <dcterms:modified xsi:type="dcterms:W3CDTF">2024-02-23T00:43:00Z</dcterms:modified>
</cp:coreProperties>
</file>