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542" w:rsidRDefault="00EA6CDD" w:rsidP="0025182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Засветились</w:t>
      </w:r>
      <w:r w:rsidR="00251827" w:rsidRPr="00EA6CDD">
        <w:rPr>
          <w:rFonts w:ascii="Times New Roman" w:hAnsi="Times New Roman" w:cs="Times New Roman"/>
          <w:sz w:val="36"/>
          <w:szCs w:val="36"/>
        </w:rPr>
        <w:t>!</w:t>
      </w:r>
    </w:p>
    <w:p w:rsidR="003606F0" w:rsidRDefault="003606F0" w:rsidP="00251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0"/>
            <wp:docPr id="1" name="Рисунок 1" descr="C:\Users\Юзер\Desktop\на сайт\1. сентябрь\IMG-202109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на сайт\1. сентябрь\IMG-20210910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27" w:rsidRDefault="00251827" w:rsidP="00251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сентября отмечается «Единый день световозвращателя»</w:t>
      </w:r>
      <w:r w:rsidR="00EA6CDD">
        <w:rPr>
          <w:rFonts w:ascii="Times New Roman" w:hAnsi="Times New Roman" w:cs="Times New Roman"/>
          <w:sz w:val="28"/>
          <w:szCs w:val="28"/>
        </w:rPr>
        <w:t xml:space="preserve"> (фликер</w:t>
      </w:r>
      <w:r w:rsidR="00BA1F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- это наклейка или значок</w:t>
      </w:r>
      <w:r w:rsidR="00EA6CD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A6CDD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легко крепятся к одежде.</w:t>
      </w:r>
      <w:r w:rsidR="00EA6CDD">
        <w:rPr>
          <w:rFonts w:ascii="Times New Roman" w:hAnsi="Times New Roman" w:cs="Times New Roman"/>
          <w:sz w:val="28"/>
          <w:szCs w:val="28"/>
        </w:rPr>
        <w:t xml:space="preserve"> Принцип действия его основан на том, что </w:t>
      </w:r>
      <w:proofErr w:type="gramStart"/>
      <w:r w:rsidR="00EA6CDD">
        <w:rPr>
          <w:rFonts w:ascii="Times New Roman" w:hAnsi="Times New Roman" w:cs="Times New Roman"/>
          <w:sz w:val="28"/>
          <w:szCs w:val="28"/>
        </w:rPr>
        <w:t>свет</w:t>
      </w:r>
      <w:proofErr w:type="gramEnd"/>
      <w:r w:rsidR="00EA6CDD">
        <w:rPr>
          <w:rFonts w:ascii="Times New Roman" w:hAnsi="Times New Roman" w:cs="Times New Roman"/>
          <w:sz w:val="28"/>
          <w:szCs w:val="28"/>
        </w:rPr>
        <w:t xml:space="preserve"> попадая на ребристую поверхность из специального пластика, концентрируется и отражается в виде узкого пучка. Когда фары автомобиля «выхватывают пусть даже маленький </w:t>
      </w:r>
      <w:proofErr w:type="spellStart"/>
      <w:r w:rsidR="00EA6CDD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="00EA6CDD">
        <w:rPr>
          <w:rFonts w:ascii="Times New Roman" w:hAnsi="Times New Roman" w:cs="Times New Roman"/>
          <w:sz w:val="28"/>
          <w:szCs w:val="28"/>
        </w:rPr>
        <w:t>, водитель</w:t>
      </w:r>
      <w:r w:rsidR="004A07A7">
        <w:rPr>
          <w:rFonts w:ascii="Times New Roman" w:hAnsi="Times New Roman" w:cs="Times New Roman"/>
          <w:sz w:val="28"/>
          <w:szCs w:val="28"/>
        </w:rPr>
        <w:t xml:space="preserve"> из</w:t>
      </w:r>
      <w:r w:rsidR="00EA6CDD">
        <w:rPr>
          <w:rFonts w:ascii="Times New Roman" w:hAnsi="Times New Roman" w:cs="Times New Roman"/>
          <w:sz w:val="28"/>
          <w:szCs w:val="28"/>
        </w:rPr>
        <w:t>далека видит яркую световую точку.</w:t>
      </w:r>
      <w:r>
        <w:rPr>
          <w:rFonts w:ascii="Times New Roman" w:hAnsi="Times New Roman" w:cs="Times New Roman"/>
          <w:sz w:val="28"/>
          <w:szCs w:val="28"/>
        </w:rPr>
        <w:t xml:space="preserve"> Присутствие светоотражающих элементов на детской одежде можно значительно снизить детский травматизм на  </w:t>
      </w:r>
      <w:r w:rsidR="00AE5662">
        <w:rPr>
          <w:rFonts w:ascii="Times New Roman" w:hAnsi="Times New Roman" w:cs="Times New Roman"/>
          <w:sz w:val="28"/>
          <w:szCs w:val="28"/>
        </w:rPr>
        <w:t>дорогах и позволяет заметить ребенка, если на улице темно, даже в пасмурную или дождливую погоду.</w:t>
      </w:r>
    </w:p>
    <w:p w:rsidR="006F7F2C" w:rsidRDefault="00AE5662" w:rsidP="00251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ребятам из 12 группы утром пришел Светофор, задавая вопросы детям, он награждал детей </w:t>
      </w:r>
      <w:r w:rsidR="00EA6CDD">
        <w:rPr>
          <w:rFonts w:ascii="Times New Roman" w:hAnsi="Times New Roman" w:cs="Times New Roman"/>
          <w:sz w:val="28"/>
          <w:szCs w:val="28"/>
        </w:rPr>
        <w:t>фликером за правильный ответ</w:t>
      </w:r>
      <w:r>
        <w:rPr>
          <w:rFonts w:ascii="Times New Roman" w:hAnsi="Times New Roman" w:cs="Times New Roman"/>
          <w:sz w:val="28"/>
          <w:szCs w:val="28"/>
        </w:rPr>
        <w:t>. Ребята ответили правильно на все вопросы и Светофор поручил раздать световазвращатели</w:t>
      </w:r>
      <w:r w:rsidR="006F7F2C">
        <w:rPr>
          <w:rFonts w:ascii="Times New Roman" w:hAnsi="Times New Roman" w:cs="Times New Roman"/>
          <w:sz w:val="28"/>
          <w:szCs w:val="28"/>
        </w:rPr>
        <w:t xml:space="preserve"> другим детям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6F7F2C">
        <w:rPr>
          <w:rFonts w:ascii="Times New Roman" w:hAnsi="Times New Roman" w:cs="Times New Roman"/>
          <w:sz w:val="28"/>
          <w:szCs w:val="28"/>
        </w:rPr>
        <w:t>, и памятки для родителей.</w:t>
      </w:r>
    </w:p>
    <w:p w:rsidR="00BA1F92" w:rsidRDefault="00AE5662" w:rsidP="00251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F2C">
        <w:rPr>
          <w:rFonts w:ascii="Times New Roman" w:hAnsi="Times New Roman" w:cs="Times New Roman"/>
          <w:sz w:val="28"/>
          <w:szCs w:val="28"/>
        </w:rPr>
        <w:t>Со всей ответственностью ребята отнеслись к этому мероприятию. Приходя в группы № 6 и №2, дети рассказывали,</w:t>
      </w:r>
      <w:r w:rsidR="004A07A7">
        <w:rPr>
          <w:rFonts w:ascii="Times New Roman" w:hAnsi="Times New Roman" w:cs="Times New Roman"/>
          <w:sz w:val="28"/>
          <w:szCs w:val="28"/>
        </w:rPr>
        <w:t xml:space="preserve"> младши</w:t>
      </w:r>
      <w:r w:rsidR="006F7F2C">
        <w:rPr>
          <w:rFonts w:ascii="Times New Roman" w:hAnsi="Times New Roman" w:cs="Times New Roman"/>
          <w:sz w:val="28"/>
          <w:szCs w:val="28"/>
        </w:rPr>
        <w:t xml:space="preserve">м ребятам, что сегодня за день, что такое фликер, куда его нужно </w:t>
      </w:r>
      <w:proofErr w:type="gramStart"/>
      <w:r w:rsidR="006F7F2C">
        <w:rPr>
          <w:rFonts w:ascii="Times New Roman" w:hAnsi="Times New Roman" w:cs="Times New Roman"/>
          <w:sz w:val="28"/>
          <w:szCs w:val="28"/>
        </w:rPr>
        <w:t>цеплять</w:t>
      </w:r>
      <w:r w:rsidR="004A07A7">
        <w:rPr>
          <w:rFonts w:ascii="Times New Roman" w:hAnsi="Times New Roman" w:cs="Times New Roman"/>
          <w:sz w:val="28"/>
          <w:szCs w:val="28"/>
        </w:rPr>
        <w:t xml:space="preserve"> </w:t>
      </w:r>
      <w:r w:rsidR="006F7F2C">
        <w:rPr>
          <w:rFonts w:ascii="Times New Roman" w:hAnsi="Times New Roman" w:cs="Times New Roman"/>
          <w:sz w:val="28"/>
          <w:szCs w:val="28"/>
        </w:rPr>
        <w:t xml:space="preserve"> и для чего он предназначен</w:t>
      </w:r>
      <w:proofErr w:type="gramEnd"/>
      <w:r w:rsidR="006F7F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662" w:rsidRDefault="00BA1F92" w:rsidP="00251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безопасности на дороге волнует все мировое сообщество. Дети как участники дорожного движения относительно чаще попадают в ДТП, чем взрослые. Поэтому  нужно объяснять детям</w:t>
      </w:r>
      <w:r w:rsidR="006F7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проводить чаше акции такого рода. </w:t>
      </w:r>
      <w:r w:rsidR="004A07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7A7" w:rsidRDefault="004A07A7" w:rsidP="004A07A7">
      <w:pPr>
        <w:jc w:val="center"/>
        <w:rPr>
          <w:rFonts w:ascii="Times New Roman" w:hAnsi="Times New Roman" w:cs="Times New Roman"/>
          <w:sz w:val="36"/>
          <w:szCs w:val="36"/>
        </w:rPr>
      </w:pPr>
      <w:r w:rsidRPr="004A07A7">
        <w:rPr>
          <w:rFonts w:ascii="Times New Roman" w:hAnsi="Times New Roman" w:cs="Times New Roman"/>
          <w:sz w:val="36"/>
          <w:szCs w:val="36"/>
        </w:rPr>
        <w:t>Безопасность детей – обязанность взрослых!</w:t>
      </w:r>
    </w:p>
    <w:p w:rsidR="003606F0" w:rsidRDefault="003606F0" w:rsidP="004A07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4" name="Рисунок 4" descr="C:\Users\Юзер\AppData\Local\Microsoft\Windows\INetCache\Content.Word\IMG-202109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Юзер\AppData\Local\Microsoft\Windows\INetCache\Content.Word\IMG-2021091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4550" cy="4448175"/>
            <wp:effectExtent l="0" t="0" r="0" b="0"/>
            <wp:docPr id="3" name="Рисунок 3" descr="C:\Users\Юзер\AppData\Local\Microsoft\Windows\INetCache\Content.Word\IMG-202109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Юзер\AppData\Local\Microsoft\Windows\INetCache\Content.Word\IMG-2021091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6F0" w:rsidRPr="004A07A7" w:rsidRDefault="003606F0" w:rsidP="004A07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53937" cy="2895600"/>
            <wp:effectExtent l="0" t="0" r="0" b="0"/>
            <wp:docPr id="2" name="Рисунок 2" descr="C:\Users\Юзер\AppData\Local\Microsoft\Windows\INetCache\Content.Word\IMG-202109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зер\AppData\Local\Microsoft\Windows\INetCache\Content.Word\IMG-2021091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6"/>
                    <a:stretch/>
                  </pic:blipFill>
                  <pic:spPr bwMode="auto">
                    <a:xfrm>
                      <a:off x="0" y="0"/>
                      <a:ext cx="285393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224.25pt">
            <v:imagedata r:id="rId9" o:title="IMG-20210910-WA0018"/>
          </v:shape>
        </w:pict>
      </w:r>
      <w:r>
        <w:rPr>
          <w:rFonts w:ascii="Times New Roman" w:hAnsi="Times New Roman" w:cs="Times New Roman"/>
          <w:sz w:val="36"/>
          <w:szCs w:val="36"/>
        </w:rPr>
        <w:pict>
          <v:shape id="_x0000_i1026" type="#_x0000_t75" style="width:183.75pt;height:244.5pt">
            <v:imagedata r:id="rId10" o:title="IMG-20210910-WA0020"/>
          </v:shape>
        </w:pict>
      </w:r>
      <w:r>
        <w:rPr>
          <w:rFonts w:ascii="Times New Roman" w:hAnsi="Times New Roman" w:cs="Times New Roman"/>
          <w:sz w:val="36"/>
          <w:szCs w:val="36"/>
        </w:rPr>
        <w:pict>
          <v:shape id="_x0000_i1027" type="#_x0000_t75" style="width:186pt;height:247.5pt">
            <v:imagedata r:id="rId11" o:title="IMG-20210910-WA0022"/>
          </v:shape>
        </w:pict>
      </w:r>
      <w:r>
        <w:rPr>
          <w:rFonts w:ascii="Times New Roman" w:hAnsi="Times New Roman" w:cs="Times New Roman"/>
          <w:sz w:val="36"/>
          <w:szCs w:val="36"/>
        </w:rPr>
        <w:pict>
          <v:shape id="_x0000_i1028" type="#_x0000_t75" style="width:194.25pt;height:258pt">
            <v:imagedata r:id="rId12" o:title="IMG-20210910-WA0011"/>
          </v:shape>
        </w:pict>
      </w:r>
      <w:r>
        <w:rPr>
          <w:rFonts w:ascii="Times New Roman" w:hAnsi="Times New Roman" w:cs="Times New Roman"/>
          <w:sz w:val="36"/>
          <w:szCs w:val="36"/>
        </w:rPr>
        <w:pict>
          <v:shape id="_x0000_i1029" type="#_x0000_t75" style="width:193.5pt;height:256.5pt">
            <v:imagedata r:id="rId13" o:title="IMG-20210910-WA0012"/>
          </v:shape>
        </w:pict>
      </w:r>
    </w:p>
    <w:sectPr w:rsidR="003606F0" w:rsidRPr="004A07A7" w:rsidSect="003606F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1827"/>
    <w:rsid w:val="00251827"/>
    <w:rsid w:val="003606F0"/>
    <w:rsid w:val="004A07A7"/>
    <w:rsid w:val="006F7F2C"/>
    <w:rsid w:val="00AE5662"/>
    <w:rsid w:val="00BA1F92"/>
    <w:rsid w:val="00CE1542"/>
    <w:rsid w:val="00EA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5</cp:revision>
  <dcterms:created xsi:type="dcterms:W3CDTF">2021-09-10T09:28:00Z</dcterms:created>
  <dcterms:modified xsi:type="dcterms:W3CDTF">2021-09-27T14:12:00Z</dcterms:modified>
</cp:coreProperties>
</file>