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9E30B2" w14:textId="77777777" w:rsidR="004319EE" w:rsidRDefault="004E0D21" w:rsidP="004319EE">
      <w:pPr>
        <w:shd w:val="clear" w:color="auto" w:fill="FFFFFF"/>
        <w:spacing w:after="0" w:line="360" w:lineRule="atLeast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                   «</w:t>
      </w:r>
      <w:r w:rsidR="0059268E" w:rsidRPr="0059268E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Синичкин день в детском саду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>»</w:t>
      </w:r>
      <w:r w:rsidR="0059268E" w:rsidRPr="004E0D21"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</w:t>
      </w:r>
    </w:p>
    <w:p w14:paraId="33E9F339" w14:textId="47B677C4" w:rsidR="0059268E" w:rsidRDefault="004319EE" w:rsidP="004319EE">
      <w:pPr>
        <w:shd w:val="clear" w:color="auto" w:fill="FFFFFF"/>
        <w:spacing w:after="0" w:line="360" w:lineRule="atLeast"/>
        <w:jc w:val="right"/>
        <w:outlineLvl w:val="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30"/>
          <w:szCs w:val="30"/>
          <w:lang w:eastAsia="ru-RU"/>
        </w:rPr>
        <w:t xml:space="preserve">                                 </w:t>
      </w:r>
      <w:r w:rsidRPr="004319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Подготовила воспитатель: </w:t>
      </w:r>
      <w:proofErr w:type="spellStart"/>
      <w:r w:rsidRPr="004319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Харатян</w:t>
      </w:r>
      <w:proofErr w:type="spellEnd"/>
      <w:r w:rsidRPr="004319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К.В.</w:t>
      </w:r>
      <w:r w:rsidR="0059268E" w:rsidRPr="004319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14:paraId="3E1D7F48" w14:textId="77777777" w:rsidR="004319EE" w:rsidRPr="0059268E" w:rsidRDefault="004319EE" w:rsidP="004319EE">
      <w:pPr>
        <w:shd w:val="clear" w:color="auto" w:fill="FFFFFF"/>
        <w:spacing w:after="0" w:line="360" w:lineRule="atLeast"/>
        <w:jc w:val="right"/>
        <w:outlineLvl w:val="2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41664F28" w14:textId="63657E98" w:rsidR="0059268E" w:rsidRPr="004319EE" w:rsidRDefault="004E0D21" w:rsidP="004319EE">
      <w:pPr>
        <w:shd w:val="clear" w:color="auto" w:fill="FFFFFF"/>
        <w:tabs>
          <w:tab w:val="left" w:pos="4344"/>
        </w:tabs>
        <w:spacing w:line="240" w:lineRule="auto"/>
        <w:jc w:val="right"/>
        <w:rPr>
          <w:rFonts w:asciiTheme="majorHAnsi" w:hAnsiTheme="majorHAnsi" w:cstheme="majorHAnsi"/>
          <w:i/>
          <w:iCs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D686A80" wp14:editId="13A29640">
            <wp:simplePos x="0" y="0"/>
            <wp:positionH relativeFrom="margin">
              <wp:align>left</wp:align>
            </wp:positionH>
            <wp:positionV relativeFrom="paragraph">
              <wp:posOffset>182880</wp:posOffset>
            </wp:positionV>
            <wp:extent cx="1669415" cy="1135380"/>
            <wp:effectExtent l="0" t="0" r="6985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13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i/>
          <w:iCs/>
          <w:color w:val="000000"/>
          <w:sz w:val="24"/>
          <w:szCs w:val="24"/>
          <w:shd w:val="clear" w:color="auto" w:fill="FFFFFF"/>
        </w:rPr>
        <w:t xml:space="preserve">                                     </w:t>
      </w:r>
      <w:r w:rsidR="0059268E" w:rsidRPr="004319EE">
        <w:rPr>
          <w:rFonts w:asciiTheme="majorHAnsi" w:hAnsiTheme="majorHAnsi" w:cstheme="majorHAnsi"/>
          <w:i/>
          <w:iCs/>
          <w:color w:val="000000" w:themeColor="text1"/>
          <w:sz w:val="24"/>
          <w:szCs w:val="24"/>
          <w:shd w:val="clear" w:color="auto" w:fill="FFFFFF"/>
        </w:rPr>
        <w:t>На берёзе возле дома</w:t>
      </w:r>
      <w:r w:rsidR="0059268E" w:rsidRPr="004319EE">
        <w:rPr>
          <w:rFonts w:asciiTheme="majorHAnsi" w:hAnsiTheme="majorHAnsi" w:cstheme="majorHAnsi"/>
          <w:i/>
          <w:iCs/>
          <w:color w:val="000000" w:themeColor="text1"/>
          <w:sz w:val="24"/>
          <w:szCs w:val="24"/>
          <w:shd w:val="clear" w:color="auto" w:fill="FFFFFF"/>
        </w:rPr>
        <w:tab/>
        <w:t xml:space="preserve">           </w:t>
      </w:r>
      <w:r w:rsidR="0059268E" w:rsidRPr="004319EE">
        <w:rPr>
          <w:rFonts w:asciiTheme="majorHAnsi" w:hAnsiTheme="majorHAnsi" w:cstheme="majorHAnsi"/>
          <w:i/>
          <w:iCs/>
          <w:color w:val="000000" w:themeColor="text1"/>
          <w:sz w:val="24"/>
          <w:szCs w:val="24"/>
        </w:rPr>
        <w:br/>
      </w:r>
      <w:r w:rsidR="0059268E" w:rsidRPr="004319EE">
        <w:rPr>
          <w:rFonts w:asciiTheme="majorHAnsi" w:hAnsiTheme="majorHAnsi" w:cstheme="majorHAnsi"/>
          <w:i/>
          <w:iCs/>
          <w:color w:val="000000" w:themeColor="text1"/>
          <w:sz w:val="24"/>
          <w:szCs w:val="24"/>
          <w:shd w:val="clear" w:color="auto" w:fill="FFFFFF"/>
        </w:rPr>
        <w:t>Кто-то тенькает знакомо.</w:t>
      </w:r>
      <w:r w:rsidR="0059268E" w:rsidRPr="004319EE">
        <w:rPr>
          <w:rFonts w:asciiTheme="majorHAnsi" w:hAnsiTheme="majorHAnsi" w:cstheme="majorHAnsi"/>
          <w:i/>
          <w:iCs/>
          <w:color w:val="000000" w:themeColor="text1"/>
          <w:sz w:val="24"/>
          <w:szCs w:val="24"/>
        </w:rPr>
        <w:br/>
      </w:r>
      <w:r w:rsidR="0059268E" w:rsidRPr="004319EE">
        <w:rPr>
          <w:rFonts w:asciiTheme="majorHAnsi" w:hAnsiTheme="majorHAnsi" w:cstheme="majorHAnsi"/>
          <w:i/>
          <w:iCs/>
          <w:color w:val="000000" w:themeColor="text1"/>
          <w:sz w:val="24"/>
          <w:szCs w:val="24"/>
          <w:shd w:val="clear" w:color="auto" w:fill="FFFFFF"/>
        </w:rPr>
        <w:t>У кормушки шум, веселье –</w:t>
      </w:r>
      <w:r w:rsidR="0059268E" w:rsidRPr="004319EE">
        <w:rPr>
          <w:rFonts w:asciiTheme="majorHAnsi" w:hAnsiTheme="majorHAnsi" w:cstheme="majorHAnsi"/>
          <w:i/>
          <w:iCs/>
          <w:color w:val="000000" w:themeColor="text1"/>
          <w:sz w:val="24"/>
          <w:szCs w:val="24"/>
        </w:rPr>
        <w:br/>
      </w:r>
      <w:r w:rsidR="0059268E" w:rsidRPr="004319EE">
        <w:rPr>
          <w:rFonts w:asciiTheme="majorHAnsi" w:hAnsiTheme="majorHAnsi" w:cstheme="majorHAnsi"/>
          <w:i/>
          <w:iCs/>
          <w:color w:val="000000" w:themeColor="text1"/>
          <w:sz w:val="24"/>
          <w:szCs w:val="24"/>
          <w:shd w:val="clear" w:color="auto" w:fill="FFFFFF"/>
        </w:rPr>
        <w:t>Там справляют новоселье.</w:t>
      </w:r>
      <w:r w:rsidR="0059268E" w:rsidRPr="004319EE">
        <w:rPr>
          <w:rFonts w:asciiTheme="majorHAnsi" w:hAnsiTheme="majorHAnsi" w:cstheme="majorHAnsi"/>
          <w:i/>
          <w:iCs/>
          <w:color w:val="000000" w:themeColor="text1"/>
          <w:sz w:val="24"/>
          <w:szCs w:val="24"/>
        </w:rPr>
        <w:br/>
      </w:r>
      <w:r w:rsidR="0059268E" w:rsidRPr="004319EE">
        <w:rPr>
          <w:rFonts w:asciiTheme="majorHAnsi" w:hAnsiTheme="majorHAnsi" w:cstheme="majorHAnsi"/>
          <w:i/>
          <w:iCs/>
          <w:color w:val="000000" w:themeColor="text1"/>
          <w:sz w:val="24"/>
          <w:szCs w:val="24"/>
          <w:shd w:val="clear" w:color="auto" w:fill="FFFFFF"/>
        </w:rPr>
        <w:t>Шустро зёрнышки клюёт,</w:t>
      </w:r>
      <w:r w:rsidR="0059268E" w:rsidRPr="004319EE">
        <w:rPr>
          <w:rFonts w:asciiTheme="majorHAnsi" w:hAnsiTheme="majorHAnsi" w:cstheme="majorHAnsi"/>
          <w:i/>
          <w:iCs/>
          <w:color w:val="000000" w:themeColor="text1"/>
          <w:sz w:val="24"/>
          <w:szCs w:val="24"/>
        </w:rPr>
        <w:br/>
      </w:r>
      <w:r w:rsidR="0059268E" w:rsidRPr="004319EE">
        <w:rPr>
          <w:rFonts w:asciiTheme="majorHAnsi" w:hAnsiTheme="majorHAnsi" w:cstheme="majorHAnsi"/>
          <w:i/>
          <w:iCs/>
          <w:color w:val="000000" w:themeColor="text1"/>
          <w:sz w:val="24"/>
          <w:szCs w:val="24"/>
          <w:shd w:val="clear" w:color="auto" w:fill="FFFFFF"/>
        </w:rPr>
        <w:t xml:space="preserve"> Спать с утра нам не даёт</w:t>
      </w:r>
      <w:r w:rsidR="0059268E" w:rsidRPr="0059268E">
        <w:rPr>
          <w:rFonts w:asciiTheme="majorHAnsi" w:hAnsiTheme="majorHAnsi" w:cstheme="majorHAnsi"/>
          <w:i/>
          <w:iCs/>
          <w:color w:val="000000"/>
          <w:sz w:val="28"/>
          <w:szCs w:val="28"/>
          <w:shd w:val="clear" w:color="auto" w:fill="FFFFFF"/>
        </w:rPr>
        <w:t>. </w:t>
      </w:r>
    </w:p>
    <w:p w14:paraId="02F8FA5D" w14:textId="30DAEF7B" w:rsidR="0059268E" w:rsidRDefault="0059268E" w:rsidP="0059268E">
      <w:pPr>
        <w:shd w:val="clear" w:color="auto" w:fill="FFFFFF"/>
        <w:tabs>
          <w:tab w:val="left" w:pos="7440"/>
        </w:tabs>
        <w:spacing w:line="240" w:lineRule="auto"/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595D5F"/>
          <w:sz w:val="21"/>
          <w:szCs w:val="21"/>
          <w:shd w:val="clear" w:color="auto" w:fill="FFFFFF"/>
          <w:lang w:eastAsia="ru-RU"/>
        </w:rPr>
        <w:tab/>
      </w:r>
    </w:p>
    <w:p w14:paraId="05D83048" w14:textId="38862F50" w:rsidR="00F74E80" w:rsidRPr="004319EE" w:rsidRDefault="0059268E" w:rsidP="004E0D21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Arial" w:eastAsia="Times New Roman" w:hAnsi="Arial" w:cs="Arial"/>
          <w:sz w:val="21"/>
          <w:szCs w:val="21"/>
          <w:lang w:eastAsia="ru-RU"/>
        </w:rPr>
        <w:t xml:space="preserve"> </w:t>
      </w:r>
      <w:r w:rsidR="004E0D21">
        <w:rPr>
          <w:rFonts w:ascii="Arial" w:eastAsia="Times New Roman" w:hAnsi="Arial" w:cs="Arial"/>
          <w:sz w:val="21"/>
          <w:szCs w:val="21"/>
          <w:lang w:eastAsia="ru-RU"/>
        </w:rPr>
        <w:t xml:space="preserve">        </w:t>
      </w:r>
      <w:r w:rsidRPr="004319E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Синичкин день 12 ноября по народному календарю отмечается Зиновий </w:t>
      </w:r>
      <w:proofErr w:type="spellStart"/>
      <w:r w:rsidRPr="004319E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Синичник</w:t>
      </w:r>
      <w:proofErr w:type="spellEnd"/>
      <w:r w:rsidRPr="004319E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, который ранее на Руси считался праздником охотников и рыбаков. По народным приметам, именно к этому времени синицы, предчувствуя скорые холода, перелетали из лесов ближе к человеческому жилью и ждали помощи от людей.</w:t>
      </w:r>
      <w:r w:rsidRPr="004319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4E0D21" w:rsidRPr="004319E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       </w:t>
      </w:r>
      <w:r w:rsidRPr="004319E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Почему этот день называется «Синичкин день»? Да потому что в народе говорили, что «синица для Руси божья птица». Раньше в старину на неё гадали: бросали крошки хлеба, кусочки сала и наблюдали: если синичка сначала станет клевать сало, то в доме будет вестись живность, если станет клевать крошки хлеба, то будет в доме достаток.</w:t>
      </w:r>
      <w:r w:rsidRPr="004319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4E0D21" w:rsidRPr="004319E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     </w:t>
      </w:r>
      <w:r w:rsidRPr="004319E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Сегодня ребята нашей группы вспоминали как помогать птицам в зимнее время. Дети познакомились с разными видами синичек, узнали о происхождении данного праздника, разгадывали загадки, рассматривали иллюстрации, играли в различные дидактические и подвижные игры и изготовили аппликацию "Синичка", рисовали.</w:t>
      </w:r>
      <w:r w:rsidRPr="004319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4E0D21" w:rsidRPr="004319E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       </w:t>
      </w:r>
      <w:r w:rsidRPr="004319E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Дети вместе с родителями заранее смастерили кормушки. И воспитанники вместе с воспитателями разместили их на территории детского сада, разложив туда угощение.</w:t>
      </w:r>
      <w:r w:rsidRPr="004319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4319E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«Гости» не заставили себя долго ждать! Именно синички первыми попробовали лакомства!</w:t>
      </w:r>
      <w:r w:rsidRPr="004319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4319E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Все дети дружно решили, что обязательно развесят кормушки и возле своих домов! Будем надеяться, что зимующим птицам будет легче пережить морозную зиму с нашей заботой.</w:t>
      </w:r>
      <w:r w:rsidRPr="004319E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4319E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На протяжении всей зимы дошкольники будут подкармливать питомцев, наблюдать за их поведением и повадками.</w:t>
      </w:r>
    </w:p>
    <w:p w14:paraId="4217D41C" w14:textId="77777777" w:rsidR="004319EE" w:rsidRDefault="004319EE" w:rsidP="004E0D21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14:paraId="212EAA08" w14:textId="77777777" w:rsidR="004319EE" w:rsidRDefault="004319EE" w:rsidP="004E0D21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14:paraId="56DBE47D" w14:textId="77777777" w:rsidR="004319EE" w:rsidRDefault="004319EE" w:rsidP="004E0D21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14:paraId="5D9952F9" w14:textId="6F42DAEF" w:rsidR="0020433B" w:rsidRDefault="004319EE" w:rsidP="004E0D21">
      <w:pPr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E1C555F" wp14:editId="72CA2D10">
            <wp:extent cx="6278047" cy="3261360"/>
            <wp:effectExtent l="0" t="0" r="889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741" cy="3299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003D1E3" wp14:editId="5DC5BEEB">
            <wp:extent cx="1670779" cy="1874520"/>
            <wp:effectExtent l="0" t="0" r="571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219" cy="190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473D">
        <w:rPr>
          <w:noProof/>
        </w:rPr>
        <w:t xml:space="preserve">   </w:t>
      </w:r>
      <w:r w:rsidR="00B6473D">
        <w:rPr>
          <w:noProof/>
          <w:lang w:eastAsia="ru-RU"/>
        </w:rPr>
        <w:drawing>
          <wp:inline distT="0" distB="0" distL="0" distR="0" wp14:anchorId="11D061C8" wp14:editId="060377B0">
            <wp:extent cx="2703068" cy="1798320"/>
            <wp:effectExtent l="0" t="0" r="254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53" cy="17997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F3C5AE" w14:textId="1BF3EE09" w:rsidR="0020433B" w:rsidRDefault="0020433B" w:rsidP="004E0D21">
      <w:pPr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 wp14:anchorId="2D3314BA" wp14:editId="0C4088C9">
            <wp:extent cx="5516880" cy="2889139"/>
            <wp:effectExtent l="0" t="0" r="7620" b="698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524" cy="289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F261FC" w14:textId="77777777" w:rsidR="0020433B" w:rsidRDefault="0020433B" w:rsidP="004E0D21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14:paraId="15803730" w14:textId="1516EB8B" w:rsidR="0020433B" w:rsidRDefault="0020433B" w:rsidP="004E0D21">
      <w:pPr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 wp14:anchorId="0C699110" wp14:editId="3CE27533">
            <wp:extent cx="2982288" cy="1341089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07866" cy="1352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B78DD"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 wp14:anchorId="54AEF725" wp14:editId="704184F4">
            <wp:extent cx="2880360" cy="129806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824" cy="1312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B4BE55" w14:textId="37592019" w:rsidR="0020433B" w:rsidRDefault="0020433B" w:rsidP="004E0D21">
      <w:pPr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 wp14:anchorId="605E7B16" wp14:editId="6623DD8A">
            <wp:extent cx="2910840" cy="1308959"/>
            <wp:effectExtent l="0" t="0" r="3810" b="571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188" cy="1334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 wp14:anchorId="745DD258" wp14:editId="7F989647">
            <wp:extent cx="2933700" cy="1319239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449" cy="1341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CF1799" w14:textId="02B792B1" w:rsidR="00B6473D" w:rsidRDefault="00B6473D" w:rsidP="004E0D21">
      <w:pPr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sz w:val="21"/>
          <w:szCs w:val="21"/>
          <w:lang w:eastAsia="ru-RU"/>
        </w:rPr>
        <w:t xml:space="preserve">    </w:t>
      </w:r>
      <w:r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 wp14:anchorId="138B91E1" wp14:editId="16DC1401">
            <wp:extent cx="1736090" cy="173609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173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1"/>
          <w:szCs w:val="21"/>
          <w:lang w:eastAsia="ru-RU"/>
        </w:rPr>
        <w:t xml:space="preserve">           </w:t>
      </w:r>
      <w:r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 wp14:anchorId="12FF1370" wp14:editId="4652CEE4">
            <wp:extent cx="1157125" cy="1732915"/>
            <wp:effectExtent l="0" t="0" r="5080" b="63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261" cy="1746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1"/>
          <w:szCs w:val="21"/>
          <w:lang w:eastAsia="ru-RU"/>
        </w:rPr>
        <w:t xml:space="preserve">          </w:t>
      </w:r>
      <w:r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 wp14:anchorId="12FAF23F" wp14:editId="5A8F6F0B">
            <wp:extent cx="1291590" cy="1722120"/>
            <wp:effectExtent l="0" t="0" r="381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172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F1F78D" w14:textId="588D38F6" w:rsidR="0020433B" w:rsidRDefault="00B6473D" w:rsidP="004E0D21">
      <w:pPr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7B38D60D" wp14:editId="26E6C3F2">
            <wp:extent cx="5623560" cy="4395972"/>
            <wp:effectExtent l="0" t="0" r="0" b="508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52" cy="440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96262" w14:textId="757DD623" w:rsidR="0020433B" w:rsidRDefault="00B6473D" w:rsidP="004E0D21">
      <w:pPr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sz w:val="21"/>
          <w:szCs w:val="21"/>
          <w:lang w:eastAsia="ru-RU"/>
        </w:rPr>
        <w:lastRenderedPageBreak/>
        <w:t xml:space="preserve">     </w:t>
      </w:r>
    </w:p>
    <w:p w14:paraId="7BE68ACF" w14:textId="02CB8F2A" w:rsidR="0020433B" w:rsidRDefault="00B6473D" w:rsidP="004E0D21">
      <w:pPr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06266338" wp14:editId="490B9560">
            <wp:extent cx="5940425" cy="2672913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ACFAF" w14:textId="2AF19393" w:rsidR="0020433B" w:rsidRDefault="0020433B" w:rsidP="004E0D21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14:paraId="3233FD0D" w14:textId="6B0F1CD4" w:rsidR="004319EE" w:rsidRDefault="004319EE" w:rsidP="004E0D21">
      <w:pPr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77C6EEC4" wp14:editId="673BFA4D">
            <wp:extent cx="5577840" cy="501396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501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2471D" w14:textId="77777777" w:rsidR="004319EE" w:rsidRDefault="004319EE" w:rsidP="004E0D21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14:paraId="4BE7F736" w14:textId="1C3F0765" w:rsidR="004319EE" w:rsidRDefault="004319EE" w:rsidP="004E0D21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14:paraId="2F668869" w14:textId="77777777" w:rsidR="004319EE" w:rsidRDefault="004319EE" w:rsidP="004E0D21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14:paraId="64C788B9" w14:textId="77777777" w:rsidR="00712018" w:rsidRDefault="00712018" w:rsidP="00712018">
      <w:pPr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sz w:val="21"/>
          <w:szCs w:val="21"/>
          <w:lang w:eastAsia="ru-RU"/>
        </w:rPr>
        <w:lastRenderedPageBreak/>
        <w:t xml:space="preserve">Источник: </w:t>
      </w:r>
      <w:hyperlink r:id="rId20" w:history="1">
        <w:r w:rsidRPr="000D0F76">
          <w:rPr>
            <w:rStyle w:val="a3"/>
            <w:rFonts w:ascii="Arial" w:eastAsia="Times New Roman" w:hAnsi="Arial" w:cs="Arial"/>
            <w:sz w:val="21"/>
            <w:szCs w:val="21"/>
            <w:lang w:eastAsia="ru-RU"/>
          </w:rPr>
          <w:t>https://nsportal.ru/detskii-sad/vospitatelnaya-rabota/2021/10/21/sinichkin-de</w:t>
        </w:r>
      </w:hyperlink>
    </w:p>
    <w:p w14:paraId="1561D54C" w14:textId="77777777" w:rsidR="004319EE" w:rsidRDefault="004319EE" w:rsidP="004E0D21">
      <w:pPr>
        <w:rPr>
          <w:rFonts w:ascii="Arial" w:eastAsia="Times New Roman" w:hAnsi="Arial" w:cs="Arial"/>
          <w:sz w:val="21"/>
          <w:szCs w:val="21"/>
          <w:lang w:eastAsia="ru-RU"/>
        </w:rPr>
      </w:pPr>
      <w:bookmarkStart w:id="0" w:name="_GoBack"/>
      <w:bookmarkEnd w:id="0"/>
    </w:p>
    <w:sectPr w:rsidR="004319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ED3"/>
    <w:rsid w:val="0020433B"/>
    <w:rsid w:val="00267F3B"/>
    <w:rsid w:val="004319EE"/>
    <w:rsid w:val="004E0D21"/>
    <w:rsid w:val="0059268E"/>
    <w:rsid w:val="006B78DD"/>
    <w:rsid w:val="00712018"/>
    <w:rsid w:val="009604E6"/>
    <w:rsid w:val="00A25B13"/>
    <w:rsid w:val="00B6473D"/>
    <w:rsid w:val="00C06ED3"/>
    <w:rsid w:val="00D51319"/>
    <w:rsid w:val="00F74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D3C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5131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51319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712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20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5131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51319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712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20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852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774779">
          <w:marLeft w:val="0"/>
          <w:marRight w:val="315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hyperlink" Target="https://nsportal.ru/detskii-sad/vospitatelnaya-rabota/2021/10/21/sinichkin-de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Юзер</cp:lastModifiedBy>
  <cp:revision>9</cp:revision>
  <dcterms:created xsi:type="dcterms:W3CDTF">2022-11-14T11:12:00Z</dcterms:created>
  <dcterms:modified xsi:type="dcterms:W3CDTF">2022-11-25T06:41:00Z</dcterms:modified>
</cp:coreProperties>
</file>