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FA" w:rsidRPr="00625901" w:rsidRDefault="009D02FA" w:rsidP="009D02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9D02FA" w:rsidRPr="00625901" w:rsidRDefault="009D02FA" w:rsidP="009D02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9D02FA" w:rsidRDefault="009D02FA" w:rsidP="009D02F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9D02FA" w:rsidRDefault="009D02FA" w:rsidP="009D02F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2FA" w:rsidRPr="009D02FA" w:rsidRDefault="009D02FA" w:rsidP="009D02F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D02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Диалог родителя и ребенка: экология отношений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D02FA" w:rsidRPr="009D02FA" w:rsidTr="009D02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02FA" w:rsidRPr="009D02FA" w:rsidRDefault="009D02FA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D02FA" w:rsidRPr="009D02FA" w:rsidRDefault="009D02FA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– основа личного счастья каждого человека. Именно в семье ребенок получает первые уроки любви и уважения к близким, к другим людям, общения и умения договариваться. Проблемы во взаимоотношениях с детьми бывают у всех. «Мой ребенок меня не слушает», «Ему говоришь несколько раз одно и то же, а он все равно не выполняет мои просьбы», «Ее невозможно заставить делать уроки, вовремя лечь спать, убрать у себя в комнате и т.д.» — подобные ситуации знакомы каждому из родителей. И каждый родитель иногда чувствует бессилие, когда не может «достучаться» до сына или дочери. Но, может быть, все дело в том, что взрослые не всегда знают, КАК донести до ребенка свои мысли и чувства, и КАК понять его?</w:t>
            </w:r>
          </w:p>
          <w:p w:rsidR="009D02FA" w:rsidRPr="009D02FA" w:rsidRDefault="009D02FA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Английская королева Виктория в одном из своих писем жаловалась на то, что ее воспитатели постоянно напоми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нали ей, что она должна делать, но: «что я должна де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лать как будущая королева, об этом мне никто не гово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рил». Эта история наводит нас на мысль о том, как мы от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носимся к семье и </w:t>
            </w:r>
            <w:proofErr w:type="spellStart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родительству</w:t>
            </w:r>
            <w:proofErr w:type="spellEnd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нашем обществе. Для того</w:t>
            </w:r>
            <w:proofErr w:type="gramStart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чтобы иметь право водить машину, нужно достигнуть 18-летнего возраста, закончить соответствую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щие курсы, заплатить деньги за обучение и показать не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обходимые для этого дела знания в теории и практике. Чтобы стать специалистом в любой области, работать самостоятельно и с полной ответственностью, мы долж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 в течение нескольких лет посещать школу, затем спе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циальное учебное заведение и, только сдав государственные экзамены, получить документ об образовании. Но нас нигде не учат быть родителями! А сегодня эти знания просто необходимы, </w:t>
            </w:r>
            <w:proofErr w:type="gramStart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потому</w:t>
            </w:r>
            <w:proofErr w:type="gramEnd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многие родители в процессе воспитания детей часто чувствуют себя шофером без водительских прав, ведущих машину в потоке других машин, с закрытыми глазами. Так может нам, родителям, пора садиться за парты и постигать науку об </w:t>
            </w:r>
            <w:proofErr w:type="gramStart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успешном</w:t>
            </w:r>
            <w:proofErr w:type="gramEnd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родительстве</w:t>
            </w:r>
            <w:proofErr w:type="spellEnd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02FA" w:rsidRPr="009D02FA" w:rsidRDefault="009D02FA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люди становятся родителями, они часто берут на себя ответственность быть лучше: всегда любить своих детей, понимать их, жертвовать собой ради них, быть последовательными, выбирая методы воспитания. Но как понять, какими должны быть современные родители, правильно ли мы ведем себя как родители?</w:t>
            </w:r>
          </w:p>
          <w:p w:rsidR="009D02FA" w:rsidRPr="009D02FA" w:rsidRDefault="009D02FA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   Семья создается не только для продолжения рода, а в основном для раскрытия личности, для духовного роста человека. В настоящей семье должен происходить постоянный непрерывный духовный рост, увеличение пространства любви и счастья! Ребенок дан родителям, чтобы они могли 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воспитывать себя. Дети – это наши учителя, зачастую более мудрые. Школьная медиация помогает детям и родителям лучше узнать друг друга, побывать в позиции каждого, научиться </w:t>
            </w:r>
            <w:proofErr w:type="gramStart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решать проблемы и семейные конфликты договариваясь</w:t>
            </w:r>
            <w:proofErr w:type="gramEnd"/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9D02FA" w:rsidRPr="009D02FA" w:rsidRDefault="009D02FA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 Медиация 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это альтернативная форма разрешения конфликта или спора в присутствии третьего независимого и нейтрального человека. </w:t>
            </w:r>
            <w:r w:rsidRPr="009D0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Медиатор 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это посредник, который создает условия для диалога между участниками конфликта, помогает им провести переговоры и принять решение, которое может стать выходом из сложившейся ситуации.</w:t>
            </w:r>
          </w:p>
          <w:p w:rsidR="009D02FA" w:rsidRDefault="009D02FA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школьной службы примирения способствует развитию у сторон конфликта способности к взаимопониманию, к мирному разрешению споров и конфликтных ситуаций и закреплению этого как культурной традиции. Целью развития школьной медиации в учреждениях образования является формирование нового типа отношения к конфликтам между субъектами учебного взаимодействия в общеобразовательной школе и способам их разрешения, создание безопасной системы обеспечения прав и интересов. Под этим подразумевается, в том числе, и право (и возможности) каждого защищать и отстаивать свои интересы, признавая при этом за своим оппонентом равное право на такие же действия – при условии не нанесения ущерба другим. Это относится и к детям, и к взрослым. Обучение школьной медиации полезно родителям, потому как помогает им наладить общение со своими детьми. В семье часто возникают конфликты, сопровождающиеся бурным всплеском эмоций. Если члены семьи умеют осознать свои чувства, то такие конфликты не носят разрушительного характера, ибо в подобных ситуациях конфликт – это проявление эмоциональной значимости членов семьи, их желания общаться. С точки зрения медиативного подхода, члены семьи умеющие разобраться в наступившем конфликте не нуждаются в том, чтобы подвергать свои чувства испытаниям. Семья может и должна оставаться местом, где родные люди получают поддержку и понимание.</w:t>
            </w:r>
          </w:p>
          <w:p w:rsidR="009B23D3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23D3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23D3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23D3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23D3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23D3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23D3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23D3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23D3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Список литературы:</w:t>
            </w:r>
          </w:p>
          <w:p w:rsidR="009B23D3" w:rsidRPr="009D02FA" w:rsidRDefault="009B23D3" w:rsidP="009D02FA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23D3" w:rsidRPr="009B23D3" w:rsidRDefault="009B23D3" w:rsidP="009B23D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9B23D3">
        <w:rPr>
          <w:sz w:val="28"/>
          <w:szCs w:val="28"/>
        </w:rPr>
        <w:t xml:space="preserve">. </w:t>
      </w:r>
      <w:proofErr w:type="spellStart"/>
      <w:r w:rsidRPr="009B23D3">
        <w:rPr>
          <w:sz w:val="28"/>
          <w:szCs w:val="28"/>
        </w:rPr>
        <w:t>Бутырина</w:t>
      </w:r>
      <w:proofErr w:type="spellEnd"/>
      <w:r w:rsidRPr="009B23D3">
        <w:rPr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 w:rsidRPr="009B23D3">
        <w:rPr>
          <w:sz w:val="28"/>
          <w:szCs w:val="28"/>
        </w:rPr>
        <w:t>Белгор</w:t>
      </w:r>
      <w:proofErr w:type="spellEnd"/>
      <w:r w:rsidRPr="009B23D3">
        <w:rPr>
          <w:sz w:val="28"/>
          <w:szCs w:val="28"/>
        </w:rPr>
        <w:t xml:space="preserve">. </w:t>
      </w:r>
      <w:proofErr w:type="spellStart"/>
      <w:r w:rsidRPr="009B23D3">
        <w:rPr>
          <w:sz w:val="28"/>
          <w:szCs w:val="28"/>
        </w:rPr>
        <w:t>гос</w:t>
      </w:r>
      <w:proofErr w:type="spellEnd"/>
      <w:r w:rsidRPr="009B23D3">
        <w:rPr>
          <w:sz w:val="28"/>
          <w:szCs w:val="28"/>
        </w:rPr>
        <w:t xml:space="preserve">. ун-т", 2009. - 177 </w:t>
      </w:r>
      <w:proofErr w:type="gramStart"/>
      <w:r w:rsidRPr="009B23D3">
        <w:rPr>
          <w:sz w:val="28"/>
          <w:szCs w:val="28"/>
        </w:rPr>
        <w:t>с</w:t>
      </w:r>
      <w:proofErr w:type="gramEnd"/>
      <w:r w:rsidRPr="009B23D3">
        <w:rPr>
          <w:sz w:val="28"/>
          <w:szCs w:val="28"/>
        </w:rPr>
        <w:t>.</w:t>
      </w:r>
    </w:p>
    <w:p w:rsidR="009B23D3" w:rsidRPr="009B23D3" w:rsidRDefault="009B23D3" w:rsidP="009B23D3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Pr="009B23D3">
        <w:rPr>
          <w:sz w:val="28"/>
          <w:szCs w:val="28"/>
        </w:rPr>
        <w:t xml:space="preserve">. Воспитатели и родители: Из опыта работы. - М.: "Просвещение", 2009. - 96 </w:t>
      </w:r>
      <w:proofErr w:type="gramStart"/>
      <w:r w:rsidRPr="009B23D3">
        <w:rPr>
          <w:sz w:val="28"/>
          <w:szCs w:val="28"/>
        </w:rPr>
        <w:t>с</w:t>
      </w:r>
      <w:proofErr w:type="gramEnd"/>
      <w:r w:rsidRPr="009B23D3">
        <w:rPr>
          <w:sz w:val="28"/>
          <w:szCs w:val="28"/>
        </w:rPr>
        <w:t>.</w:t>
      </w:r>
    </w:p>
    <w:p w:rsidR="009B23D3" w:rsidRPr="009B23D3" w:rsidRDefault="009B23D3" w:rsidP="009B23D3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9B23D3">
        <w:rPr>
          <w:sz w:val="28"/>
          <w:szCs w:val="28"/>
        </w:rPr>
        <w:t xml:space="preserve">. Глебова С.В. Детский сад - семья: аспекты </w:t>
      </w:r>
      <w:proofErr w:type="spellStart"/>
      <w:r w:rsidRPr="009B23D3">
        <w:rPr>
          <w:sz w:val="28"/>
          <w:szCs w:val="28"/>
        </w:rPr>
        <w:t>взаимод</w:t>
      </w:r>
      <w:proofErr w:type="gramStart"/>
      <w:r w:rsidRPr="009B23D3">
        <w:rPr>
          <w:sz w:val="28"/>
          <w:szCs w:val="28"/>
        </w:rPr>
        <w:t>e</w:t>
      </w:r>
      <w:proofErr w:type="gramEnd"/>
      <w:r w:rsidRPr="009B23D3">
        <w:rPr>
          <w:sz w:val="28"/>
          <w:szCs w:val="28"/>
        </w:rPr>
        <w:t>йствия</w:t>
      </w:r>
      <w:proofErr w:type="spellEnd"/>
      <w:r w:rsidRPr="009B23D3">
        <w:rPr>
          <w:sz w:val="28"/>
          <w:szCs w:val="28"/>
        </w:rPr>
        <w:t xml:space="preserve">. - М.: "Учитель", 2008. - 111 </w:t>
      </w:r>
      <w:proofErr w:type="gramStart"/>
      <w:r w:rsidRPr="009B23D3">
        <w:rPr>
          <w:sz w:val="28"/>
          <w:szCs w:val="28"/>
        </w:rPr>
        <w:t>с</w:t>
      </w:r>
      <w:proofErr w:type="gramEnd"/>
      <w:r w:rsidRPr="009B23D3">
        <w:rPr>
          <w:sz w:val="28"/>
          <w:szCs w:val="28"/>
        </w:rPr>
        <w:t>.</w:t>
      </w:r>
    </w:p>
    <w:p w:rsidR="009B23D3" w:rsidRPr="009B23D3" w:rsidRDefault="009B23D3" w:rsidP="009B23D3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Pr="009B23D3">
        <w:rPr>
          <w:sz w:val="28"/>
          <w:szCs w:val="28"/>
        </w:rPr>
        <w:t xml:space="preserve">. Давыдова О.И. Работа с родителями в детском саду. - М.: "Сфера", 2010. - 144 </w:t>
      </w:r>
      <w:proofErr w:type="gramStart"/>
      <w:r w:rsidRPr="009B23D3">
        <w:rPr>
          <w:sz w:val="28"/>
          <w:szCs w:val="28"/>
        </w:rPr>
        <w:t>с</w:t>
      </w:r>
      <w:proofErr w:type="gramEnd"/>
      <w:r w:rsidRPr="009B23D3">
        <w:rPr>
          <w:sz w:val="28"/>
          <w:szCs w:val="28"/>
        </w:rPr>
        <w:t>.</w:t>
      </w:r>
    </w:p>
    <w:p w:rsidR="009B23D3" w:rsidRPr="009B23D3" w:rsidRDefault="009B23D3" w:rsidP="009B23D3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9B23D3">
        <w:rPr>
          <w:sz w:val="28"/>
          <w:szCs w:val="28"/>
        </w:rPr>
        <w:t xml:space="preserve">. </w:t>
      </w:r>
      <w:proofErr w:type="spellStart"/>
      <w:r w:rsidRPr="009B23D3">
        <w:rPr>
          <w:sz w:val="28"/>
          <w:szCs w:val="28"/>
        </w:rPr>
        <w:t>Далинина</w:t>
      </w:r>
      <w:proofErr w:type="spellEnd"/>
      <w:r w:rsidRPr="009B23D3">
        <w:rPr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9B23D3" w:rsidRPr="009B23D3" w:rsidRDefault="009B23D3" w:rsidP="009B23D3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Pr="009B23D3">
        <w:rPr>
          <w:sz w:val="28"/>
          <w:szCs w:val="28"/>
        </w:rPr>
        <w:t xml:space="preserve">. Детский сад - семья: аспекты взаимодействия: </w:t>
      </w:r>
      <w:proofErr w:type="spellStart"/>
      <w:r w:rsidRPr="009B23D3">
        <w:rPr>
          <w:sz w:val="28"/>
          <w:szCs w:val="28"/>
        </w:rPr>
        <w:t>практ</w:t>
      </w:r>
      <w:proofErr w:type="spellEnd"/>
      <w:r w:rsidRPr="009B23D3">
        <w:rPr>
          <w:sz w:val="28"/>
          <w:szCs w:val="28"/>
        </w:rPr>
        <w:t xml:space="preserve">. пособие. - М.: "Учитель", 2010. - 111 </w:t>
      </w:r>
      <w:proofErr w:type="gramStart"/>
      <w:r w:rsidRPr="009B23D3">
        <w:rPr>
          <w:sz w:val="28"/>
          <w:szCs w:val="28"/>
        </w:rPr>
        <w:t>с</w:t>
      </w:r>
      <w:proofErr w:type="gramEnd"/>
      <w:r w:rsidRPr="009B23D3">
        <w:rPr>
          <w:sz w:val="28"/>
          <w:szCs w:val="28"/>
        </w:rPr>
        <w:t>.</w:t>
      </w:r>
    </w:p>
    <w:p w:rsidR="000B35DC" w:rsidRPr="009D02FA" w:rsidRDefault="000B35DC">
      <w:pPr>
        <w:rPr>
          <w:rFonts w:ascii="Times New Roman" w:hAnsi="Times New Roman" w:cs="Times New Roman"/>
          <w:sz w:val="28"/>
          <w:szCs w:val="28"/>
        </w:rPr>
      </w:pPr>
    </w:p>
    <w:sectPr w:rsidR="000B35DC" w:rsidRPr="009D02FA" w:rsidSect="0080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2FA"/>
    <w:rsid w:val="000B35DC"/>
    <w:rsid w:val="00806FAD"/>
    <w:rsid w:val="009B23D3"/>
    <w:rsid w:val="009D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AD"/>
  </w:style>
  <w:style w:type="paragraph" w:styleId="1">
    <w:name w:val="heading 1"/>
    <w:basedOn w:val="a"/>
    <w:link w:val="10"/>
    <w:uiPriority w:val="9"/>
    <w:qFormat/>
    <w:rsid w:val="009D0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2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D02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2021-10-18T07:05:00Z</dcterms:created>
  <dcterms:modified xsi:type="dcterms:W3CDTF">2021-10-18T07:35:00Z</dcterms:modified>
</cp:coreProperties>
</file>