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B9" w:rsidRDefault="00A42357">
      <w:pPr>
        <w:spacing w:after="0" w:line="360" w:lineRule="auto"/>
        <w:jc w:val="center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Акция «ЭКО ПЕРЕРАБОТКА»</w:t>
      </w:r>
    </w:p>
    <w:p w:rsidR="002026B9" w:rsidRDefault="001D7C0A">
      <w:pPr>
        <w:spacing w:after="0" w:line="360" w:lineRule="auto"/>
        <w:ind w:firstLineChars="125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у нас в</w:t>
      </w:r>
      <w:r w:rsidR="00A42357">
        <w:rPr>
          <w:rFonts w:ascii="Times New Roman" w:hAnsi="Times New Roman" w:cs="Times New Roman"/>
          <w:sz w:val="24"/>
          <w:szCs w:val="24"/>
        </w:rPr>
        <w:t xml:space="preserve"> детском саду «Солнышко» организовали сбор макулатуры с целью сохранение и ответственное потребление природных ресурсов нашей планеты; привлечение внимания и распространение информации для подрастающего поколения к необходимости вторичного исп</w:t>
      </w:r>
      <w:r w:rsidR="00A42357">
        <w:rPr>
          <w:rFonts w:ascii="Times New Roman" w:hAnsi="Times New Roman" w:cs="Times New Roman"/>
          <w:sz w:val="24"/>
          <w:szCs w:val="24"/>
        </w:rPr>
        <w:t xml:space="preserve">ользования природных ресурсов; вовлечение детей и родителей в игровой, соревновательной форме в практику сбора и сдачи макулатуры. </w:t>
      </w:r>
    </w:p>
    <w:p w:rsidR="002026B9" w:rsidRDefault="00A42357">
      <w:pPr>
        <w:spacing w:after="0" w:line="360" w:lineRule="auto"/>
        <w:ind w:firstLineChars="125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Акция назвалась 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«ЭКО ПЕРЕРАБОТКА - дать бумаге вторую жизнь»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недели дети, родители и сотрудники детского сада при</w:t>
      </w:r>
      <w:r>
        <w:rPr>
          <w:rFonts w:ascii="Times New Roman" w:hAnsi="Times New Roman" w:cs="Times New Roman"/>
          <w:sz w:val="24"/>
          <w:szCs w:val="24"/>
        </w:rPr>
        <w:t xml:space="preserve">носили различные бумажные отходы: старые книги, тетради, журналы, картонные коробки из-под использованных товаров. Накануне акции детям рассказали, для чего сдавать бывшую в употреблении бумагу, что из неё можно сделать после переработки. И самое главное, </w:t>
      </w:r>
      <w:r>
        <w:rPr>
          <w:rFonts w:ascii="Times New Roman" w:hAnsi="Times New Roman" w:cs="Times New Roman"/>
          <w:sz w:val="24"/>
          <w:szCs w:val="24"/>
        </w:rPr>
        <w:t xml:space="preserve">что это помогает беречь леса от вырубки. </w:t>
      </w:r>
    </w:p>
    <w:p w:rsidR="002026B9" w:rsidRDefault="00A42357">
      <w:pPr>
        <w:spacing w:after="0" w:line="360" w:lineRule="auto"/>
        <w:ind w:firstLineChars="125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участия в акции воспитатели организовали беседы «Деревья на территории ДОУ», «Волшебный мир дерева», просмотрели развивающий мультфильм «Мусоровоз».</w:t>
      </w:r>
    </w:p>
    <w:p w:rsidR="002026B9" w:rsidRDefault="00A42357">
      <w:pPr>
        <w:spacing w:after="0" w:line="360" w:lineRule="auto"/>
        <w:ind w:firstLineChars="125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дети с интересом сделали поделки из втулок: орг</w:t>
      </w:r>
      <w:r>
        <w:rPr>
          <w:rFonts w:ascii="Times New Roman" w:hAnsi="Times New Roman" w:cs="Times New Roman"/>
          <w:sz w:val="24"/>
          <w:szCs w:val="24"/>
        </w:rPr>
        <w:t xml:space="preserve">анайзер для карандашей и кисточек и цветную подзорную трубу. </w:t>
      </w:r>
    </w:p>
    <w:p w:rsidR="002026B9" w:rsidRDefault="00A42357" w:rsidP="001D7C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2619375" cy="2619375"/>
            <wp:effectExtent l="0" t="0" r="9525" b="9525"/>
            <wp:docPr id="12" name="Изображение 12" descr="CollageMaker_20211017_11282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CollageMaker_20211017_1128201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3417" cy="262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2724150" cy="2724150"/>
            <wp:effectExtent l="0" t="0" r="0" b="0"/>
            <wp:docPr id="13" name="Изображение 13" descr="CollageMaker_20211024_14073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CollageMaker_20211024_1407380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8354" cy="272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2514600" cy="2514600"/>
            <wp:effectExtent l="0" t="0" r="0" b="0"/>
            <wp:docPr id="14" name="Изображение 14" descr="CollageMaker_20211024_144958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CollageMaker_20211024_1449580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8481" cy="251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26B9" w:rsidRDefault="002026B9">
      <w:pPr>
        <w:rPr>
          <w:rFonts w:ascii="Times New Roman" w:hAnsi="Times New Roman" w:cs="Times New Roman"/>
          <w:sz w:val="28"/>
          <w:szCs w:val="28"/>
        </w:rPr>
      </w:pPr>
    </w:p>
    <w:sectPr w:rsidR="002026B9">
      <w:pgSz w:w="11906" w:h="16838"/>
      <w:pgMar w:top="646" w:right="669" w:bottom="646" w:left="66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57" w:rsidRDefault="00A42357">
      <w:pPr>
        <w:spacing w:line="240" w:lineRule="auto"/>
      </w:pPr>
      <w:r>
        <w:separator/>
      </w:r>
    </w:p>
  </w:endnote>
  <w:endnote w:type="continuationSeparator" w:id="0">
    <w:p w:rsidR="00A42357" w:rsidRDefault="00A42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57" w:rsidRDefault="00A42357">
      <w:pPr>
        <w:spacing w:after="0" w:line="240" w:lineRule="auto"/>
      </w:pPr>
      <w:r>
        <w:separator/>
      </w:r>
    </w:p>
  </w:footnote>
  <w:footnote w:type="continuationSeparator" w:id="0">
    <w:p w:rsidR="00A42357" w:rsidRDefault="00A42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77C59"/>
    <w:rsid w:val="001D7C0A"/>
    <w:rsid w:val="002026B9"/>
    <w:rsid w:val="00A42357"/>
    <w:rsid w:val="1BA57132"/>
    <w:rsid w:val="2CDF7E91"/>
    <w:rsid w:val="444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7C0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7C0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2021-10-25T07:36:00Z</dcterms:created>
  <dcterms:modified xsi:type="dcterms:W3CDTF">2021-11-29T08:46:00Z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