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04" w:rsidRPr="00655604" w:rsidRDefault="00655604" w:rsidP="00655604">
      <w:pPr>
        <w:pStyle w:val="a3"/>
        <w:spacing w:before="0" w:beforeAutospacing="0" w:after="240" w:afterAutospacing="0"/>
        <w:jc w:val="center"/>
        <w:rPr>
          <w:sz w:val="28"/>
          <w:szCs w:val="28"/>
        </w:rPr>
      </w:pPr>
      <w:r w:rsidRPr="00655604">
        <w:rPr>
          <w:sz w:val="28"/>
          <w:szCs w:val="28"/>
        </w:rPr>
        <w:t>Муниципальное автономное  дошкольное образовательное учреждение</w:t>
      </w:r>
    </w:p>
    <w:p w:rsidR="00655604" w:rsidRPr="00655604" w:rsidRDefault="00655604" w:rsidP="00655604">
      <w:pPr>
        <w:pStyle w:val="a3"/>
        <w:spacing w:before="0" w:beforeAutospacing="0" w:after="240" w:afterAutospacing="0"/>
        <w:jc w:val="center"/>
        <w:rPr>
          <w:sz w:val="28"/>
          <w:szCs w:val="28"/>
        </w:rPr>
      </w:pPr>
      <w:r w:rsidRPr="00655604">
        <w:rPr>
          <w:sz w:val="28"/>
          <w:szCs w:val="28"/>
        </w:rPr>
        <w:t>детский сад №4 «Солнышко»</w:t>
      </w:r>
    </w:p>
    <w:p w:rsidR="00655604" w:rsidRPr="00655604" w:rsidRDefault="00655604" w:rsidP="00655604">
      <w:pPr>
        <w:pStyle w:val="a3"/>
        <w:spacing w:before="0" w:beforeAutospacing="0" w:after="240" w:afterAutospacing="0"/>
        <w:jc w:val="center"/>
        <w:rPr>
          <w:sz w:val="28"/>
          <w:szCs w:val="28"/>
        </w:rPr>
      </w:pPr>
      <w:r w:rsidRPr="00655604">
        <w:rPr>
          <w:sz w:val="28"/>
          <w:szCs w:val="28"/>
        </w:rPr>
        <w:t>города Белореченска муниципального образования Белореченский район</w:t>
      </w:r>
    </w:p>
    <w:p w:rsidR="00655604" w:rsidRDefault="00655604" w:rsidP="00655604">
      <w:pPr>
        <w:pStyle w:val="a3"/>
        <w:spacing w:before="0" w:beforeAutospacing="0" w:after="240" w:afterAutospacing="0"/>
      </w:pPr>
    </w:p>
    <w:p w:rsidR="00655604" w:rsidRDefault="00655604" w:rsidP="00655604">
      <w:pPr>
        <w:pStyle w:val="a3"/>
        <w:spacing w:before="0" w:beforeAutospacing="0" w:after="240" w:afterAutospacing="0"/>
      </w:pPr>
    </w:p>
    <w:p w:rsidR="00655604" w:rsidRDefault="00655604" w:rsidP="00655604">
      <w:pPr>
        <w:pStyle w:val="a3"/>
        <w:spacing w:before="0" w:beforeAutospacing="0" w:after="240" w:afterAutospacing="0"/>
      </w:pPr>
    </w:p>
    <w:p w:rsidR="00655604" w:rsidRDefault="00655604" w:rsidP="00655604">
      <w:pPr>
        <w:pStyle w:val="a3"/>
        <w:spacing w:before="0" w:beforeAutospacing="0" w:after="240" w:afterAutospacing="0"/>
      </w:pPr>
    </w:p>
    <w:p w:rsidR="00655604" w:rsidRDefault="00655604" w:rsidP="00655604">
      <w:pPr>
        <w:pStyle w:val="a3"/>
        <w:spacing w:before="0" w:beforeAutospacing="0" w:after="240" w:afterAutospacing="0"/>
      </w:pPr>
    </w:p>
    <w:p w:rsidR="00655604" w:rsidRDefault="00655604" w:rsidP="00655604">
      <w:pPr>
        <w:pStyle w:val="a3"/>
        <w:spacing w:before="0" w:beforeAutospacing="0" w:after="240" w:afterAutospacing="0"/>
        <w:jc w:val="center"/>
        <w:rPr>
          <w:sz w:val="40"/>
          <w:szCs w:val="40"/>
        </w:rPr>
      </w:pPr>
      <w:r w:rsidRPr="00655604">
        <w:rPr>
          <w:sz w:val="40"/>
          <w:szCs w:val="40"/>
        </w:rPr>
        <w:t>Нарушения речи</w:t>
      </w:r>
    </w:p>
    <w:p w:rsidR="00655604" w:rsidRPr="00655604" w:rsidRDefault="00655604" w:rsidP="00655604">
      <w:pPr>
        <w:pStyle w:val="a3"/>
        <w:spacing w:before="0" w:beforeAutospacing="0" w:after="240" w:afterAutospacing="0"/>
        <w:jc w:val="center"/>
        <w:rPr>
          <w:sz w:val="40"/>
          <w:szCs w:val="40"/>
        </w:rPr>
      </w:pPr>
      <w:r w:rsidRPr="00655604">
        <w:rPr>
          <w:sz w:val="40"/>
          <w:szCs w:val="40"/>
        </w:rPr>
        <w:t xml:space="preserve"> и их коррекция у детей с ЗПР.</w:t>
      </w:r>
    </w:p>
    <w:p w:rsidR="00655604" w:rsidRDefault="00655604" w:rsidP="00655604">
      <w:pPr>
        <w:pStyle w:val="a3"/>
        <w:spacing w:before="0" w:beforeAutospacing="0" w:after="240" w:afterAutospacing="0"/>
      </w:pPr>
    </w:p>
    <w:p w:rsidR="00655604" w:rsidRDefault="00655604" w:rsidP="00655604">
      <w:pPr>
        <w:pStyle w:val="a3"/>
        <w:spacing w:before="0" w:beforeAutospacing="0" w:after="240" w:afterAutospacing="0"/>
      </w:pPr>
    </w:p>
    <w:p w:rsidR="00655604" w:rsidRDefault="00655604" w:rsidP="00655604">
      <w:pPr>
        <w:pStyle w:val="a3"/>
        <w:spacing w:before="0" w:beforeAutospacing="0" w:after="240" w:afterAutospacing="0"/>
      </w:pPr>
    </w:p>
    <w:p w:rsidR="00655604" w:rsidRDefault="00655604" w:rsidP="00655604">
      <w:pPr>
        <w:pStyle w:val="a3"/>
        <w:spacing w:before="0" w:beforeAutospacing="0" w:after="240" w:afterAutospacing="0"/>
      </w:pPr>
    </w:p>
    <w:p w:rsidR="00655604" w:rsidRDefault="00655604" w:rsidP="00655604">
      <w:pPr>
        <w:pStyle w:val="a3"/>
        <w:spacing w:before="0" w:beforeAutospacing="0" w:after="240" w:afterAutospacing="0"/>
      </w:pPr>
    </w:p>
    <w:p w:rsidR="00655604" w:rsidRDefault="00655604" w:rsidP="00655604">
      <w:pPr>
        <w:pStyle w:val="a3"/>
        <w:spacing w:before="0" w:beforeAutospacing="0" w:after="240" w:afterAutospacing="0"/>
      </w:pPr>
    </w:p>
    <w:p w:rsidR="00655604" w:rsidRDefault="00655604" w:rsidP="00655604">
      <w:pPr>
        <w:pStyle w:val="a3"/>
        <w:spacing w:before="0" w:beforeAutospacing="0" w:after="240" w:afterAutospacing="0"/>
        <w:jc w:val="right"/>
        <w:rPr>
          <w:sz w:val="28"/>
          <w:szCs w:val="28"/>
        </w:rPr>
      </w:pPr>
      <w:r w:rsidRPr="00655604">
        <w:rPr>
          <w:sz w:val="28"/>
          <w:szCs w:val="28"/>
        </w:rPr>
        <w:t>Составитель:</w:t>
      </w:r>
    </w:p>
    <w:p w:rsidR="00655604" w:rsidRPr="00655604" w:rsidRDefault="00655604" w:rsidP="00655604">
      <w:pPr>
        <w:pStyle w:val="a3"/>
        <w:spacing w:before="0" w:beforeAutospacing="0" w:after="240" w:afterAutospacing="0"/>
        <w:jc w:val="right"/>
        <w:rPr>
          <w:sz w:val="28"/>
          <w:szCs w:val="28"/>
        </w:rPr>
      </w:pPr>
      <w:r w:rsidRPr="00655604">
        <w:rPr>
          <w:sz w:val="28"/>
          <w:szCs w:val="28"/>
        </w:rPr>
        <w:t xml:space="preserve"> учитель-логопед</w:t>
      </w:r>
      <w:r>
        <w:rPr>
          <w:sz w:val="28"/>
          <w:szCs w:val="28"/>
        </w:rPr>
        <w:t xml:space="preserve">: </w:t>
      </w:r>
      <w:r w:rsidRPr="00655604">
        <w:rPr>
          <w:sz w:val="28"/>
          <w:szCs w:val="28"/>
        </w:rPr>
        <w:t>Демченко А.В.</w:t>
      </w:r>
    </w:p>
    <w:p w:rsidR="00655604" w:rsidRDefault="00655604" w:rsidP="00655604">
      <w:pPr>
        <w:pStyle w:val="a3"/>
        <w:spacing w:before="0" w:beforeAutospacing="0" w:after="240" w:afterAutospacing="0"/>
        <w:rPr>
          <w:i/>
          <w:iCs/>
        </w:rPr>
      </w:pPr>
    </w:p>
    <w:p w:rsidR="00655604" w:rsidRDefault="00655604" w:rsidP="00655604">
      <w:pPr>
        <w:pStyle w:val="a3"/>
        <w:spacing w:before="0" w:beforeAutospacing="0" w:after="240" w:afterAutospacing="0"/>
        <w:rPr>
          <w:i/>
          <w:iCs/>
        </w:rPr>
      </w:pPr>
    </w:p>
    <w:p w:rsidR="00655604" w:rsidRDefault="00655604" w:rsidP="00655604">
      <w:pPr>
        <w:pStyle w:val="a3"/>
        <w:spacing w:before="0" w:beforeAutospacing="0" w:after="240" w:afterAutospacing="0"/>
        <w:rPr>
          <w:i/>
          <w:iCs/>
        </w:rPr>
      </w:pPr>
    </w:p>
    <w:p w:rsidR="00655604" w:rsidRDefault="00655604" w:rsidP="00655604">
      <w:pPr>
        <w:pStyle w:val="a3"/>
        <w:spacing w:before="0" w:beforeAutospacing="0" w:after="240" w:afterAutospacing="0"/>
        <w:rPr>
          <w:i/>
          <w:iCs/>
        </w:rPr>
      </w:pPr>
    </w:p>
    <w:p w:rsidR="00655604" w:rsidRDefault="00655604" w:rsidP="00655604">
      <w:pPr>
        <w:pStyle w:val="a3"/>
        <w:spacing w:before="0" w:beforeAutospacing="0" w:after="240" w:afterAutospacing="0"/>
        <w:rPr>
          <w:i/>
          <w:iCs/>
        </w:rPr>
      </w:pPr>
    </w:p>
    <w:p w:rsidR="00655604" w:rsidRDefault="00655604" w:rsidP="00655604">
      <w:pPr>
        <w:pStyle w:val="a3"/>
        <w:spacing w:before="0" w:beforeAutospacing="0" w:after="240" w:afterAutospacing="0"/>
        <w:rPr>
          <w:i/>
          <w:iCs/>
        </w:rPr>
      </w:pPr>
    </w:p>
    <w:p w:rsidR="00655604" w:rsidRDefault="00655604" w:rsidP="00655604">
      <w:pPr>
        <w:pStyle w:val="a3"/>
        <w:spacing w:before="0" w:beforeAutospacing="0" w:after="240" w:afterAutospacing="0"/>
        <w:rPr>
          <w:i/>
          <w:iCs/>
        </w:rPr>
      </w:pPr>
    </w:p>
    <w:p w:rsidR="00655604" w:rsidRDefault="00655604" w:rsidP="00655604">
      <w:pPr>
        <w:pStyle w:val="a3"/>
        <w:spacing w:before="0" w:beforeAutospacing="0" w:after="240" w:afterAutospacing="0"/>
        <w:rPr>
          <w:i/>
          <w:iCs/>
        </w:rPr>
      </w:pPr>
    </w:p>
    <w:p w:rsidR="00655604" w:rsidRDefault="00655604" w:rsidP="00655604">
      <w:pPr>
        <w:pStyle w:val="a3"/>
        <w:spacing w:before="0" w:beforeAutospacing="0" w:after="240" w:afterAutospacing="0"/>
        <w:rPr>
          <w:i/>
          <w:iCs/>
        </w:rPr>
      </w:pP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lastRenderedPageBreak/>
        <w:t>В настоящее время продолжает оставаться актуальной, социально и педагогически значимой проблема активной дифференцированной помощи детям с трудностями в обу</w:t>
      </w:r>
      <w:r w:rsidRPr="00655604">
        <w:softHyphen/>
        <w:t>чении, количество которых достигает 20-30% от детской популяции младших школьников.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t>Большую часть контингента учащихся с трудностями в обучении составляют дети с задержкой психического разви</w:t>
      </w:r>
      <w:r w:rsidRPr="00655604">
        <w:softHyphen/>
        <w:t xml:space="preserve">тия (ЗПР), которые по </w:t>
      </w:r>
      <w:proofErr w:type="spellStart"/>
      <w:r w:rsidRPr="00655604">
        <w:t>сформированности</w:t>
      </w:r>
      <w:proofErr w:type="spellEnd"/>
      <w:r w:rsidRPr="00655604">
        <w:t xml:space="preserve"> ряда психических функций находятся как бы на более ранней возрастной ста</w:t>
      </w:r>
      <w:r w:rsidRPr="00655604">
        <w:softHyphen/>
        <w:t>дии. Термином « задержка» подчеркивается несоответствие уровня психического развития возрасту, а также временный характер отставания, которое постепенно преодолевается в условиях специально организованного воспитания и обуче</w:t>
      </w:r>
      <w:r w:rsidRPr="00655604">
        <w:softHyphen/>
        <w:t>ния детей с ЗПР.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t>Для детей с ЗПР наряду с незрелостью эмоционально-во</w:t>
      </w:r>
      <w:r w:rsidRPr="00655604">
        <w:softHyphen/>
        <w:t>левой сферы отмечается недостаточное развитие</w:t>
      </w:r>
      <w:r>
        <w:t xml:space="preserve"> </w:t>
      </w:r>
      <w:r w:rsidRPr="00655604">
        <w:rPr>
          <w:i/>
          <w:iCs/>
        </w:rPr>
        <w:t>познава</w:t>
      </w:r>
      <w:r w:rsidRPr="00655604">
        <w:rPr>
          <w:i/>
          <w:iCs/>
        </w:rPr>
        <w:softHyphen/>
        <w:t>тельной деятельности,</w:t>
      </w:r>
      <w:r w:rsidRPr="00655604">
        <w:t> в том числе внимания, памяти, речи. Снижение познавательной активности у таких детей проявляется в ограниченности запаса знаний об окружаю</w:t>
      </w:r>
      <w:r w:rsidRPr="00655604">
        <w:softHyphen/>
        <w:t>щем мире и практических навыков, соответствующих воз</w:t>
      </w:r>
      <w:r w:rsidRPr="00655604">
        <w:softHyphen/>
        <w:t>расту и необходимых для начала обучения в школе.</w:t>
      </w:r>
    </w:p>
    <w:p w:rsidR="00655604" w:rsidRPr="00655604" w:rsidRDefault="00655604" w:rsidP="00655604">
      <w:pPr>
        <w:pStyle w:val="a3"/>
        <w:spacing w:before="0" w:beforeAutospacing="0" w:after="0" w:afterAutospacing="0"/>
      </w:pPr>
      <w:proofErr w:type="gramStart"/>
      <w:r w:rsidRPr="00655604">
        <w:t xml:space="preserve">Наряду с общей соматической </w:t>
      </w:r>
      <w:proofErr w:type="spellStart"/>
      <w:r w:rsidRPr="00655604">
        <w:t>ослабленностью</w:t>
      </w:r>
      <w:proofErr w:type="spellEnd"/>
      <w:r w:rsidRPr="00655604">
        <w:t xml:space="preserve"> и замедленным развитием локомоторных функций детям присуще и некоторое отставание в развитие</w:t>
      </w:r>
      <w:r>
        <w:t xml:space="preserve"> </w:t>
      </w:r>
      <w:r w:rsidRPr="00655604">
        <w:rPr>
          <w:i/>
          <w:iCs/>
        </w:rPr>
        <w:t>двигательной</w:t>
      </w:r>
      <w:r>
        <w:rPr>
          <w:i/>
          <w:iCs/>
        </w:rPr>
        <w:t xml:space="preserve"> </w:t>
      </w:r>
      <w:r w:rsidRPr="00655604">
        <w:rPr>
          <w:i/>
          <w:iCs/>
        </w:rPr>
        <w:t>сферы</w:t>
      </w:r>
      <w:r w:rsidRPr="00655604">
        <w:t>: общей моторики, моторики кистей и пальцев рук, артикуляционной моторики.</w:t>
      </w:r>
      <w:proofErr w:type="gramEnd"/>
      <w:r w:rsidRPr="00655604">
        <w:t xml:space="preserve"> </w:t>
      </w:r>
      <w:r>
        <w:t xml:space="preserve"> </w:t>
      </w:r>
      <w:r w:rsidRPr="00655604">
        <w:t>Исследование</w:t>
      </w:r>
      <w:r>
        <w:t xml:space="preserve"> </w:t>
      </w:r>
      <w:proofErr w:type="gramStart"/>
      <w:r w:rsidRPr="00655604">
        <w:rPr>
          <w:i/>
          <w:iCs/>
        </w:rPr>
        <w:t>орального</w:t>
      </w:r>
      <w:proofErr w:type="gramEnd"/>
      <w:r>
        <w:rPr>
          <w:i/>
          <w:iCs/>
        </w:rPr>
        <w:t xml:space="preserve"> </w:t>
      </w:r>
      <w:proofErr w:type="spellStart"/>
      <w:r w:rsidRPr="00655604">
        <w:rPr>
          <w:i/>
          <w:iCs/>
        </w:rPr>
        <w:t>праксиса</w:t>
      </w:r>
      <w:proofErr w:type="spellEnd"/>
      <w:r w:rsidRPr="00655604">
        <w:t> у детей с ЗПР показало наличие у них затруднений при выполнении заданий на динамическую организацию движений. Нарушена у детей с ЗПР </w:t>
      </w:r>
      <w:r w:rsidRPr="00655604">
        <w:rPr>
          <w:i/>
          <w:iCs/>
        </w:rPr>
        <w:t>моторика</w:t>
      </w:r>
      <w:r>
        <w:rPr>
          <w:i/>
          <w:iCs/>
        </w:rPr>
        <w:t xml:space="preserve"> кистей </w:t>
      </w:r>
      <w:r w:rsidRPr="00655604">
        <w:rPr>
          <w:i/>
          <w:iCs/>
        </w:rPr>
        <w:t>пальцев</w:t>
      </w:r>
      <w:r>
        <w:rPr>
          <w:i/>
          <w:iCs/>
        </w:rPr>
        <w:t xml:space="preserve"> </w:t>
      </w:r>
      <w:r w:rsidRPr="00655604">
        <w:rPr>
          <w:i/>
          <w:iCs/>
        </w:rPr>
        <w:t>рук</w:t>
      </w:r>
      <w:r w:rsidRPr="00655604">
        <w:t>, особенно при выполнении тонких произвольных движений, что отрицательно сказывается на становлении навыков письма. Наибольшие трудности выявляются при выполнении движений по словесной инструкции. При выпол</w:t>
      </w:r>
      <w:r w:rsidRPr="00655604">
        <w:softHyphen/>
        <w:t>нении заданий на воспроизведение какого-либо движения или их серий дети нарушают последовательность элемен</w:t>
      </w:r>
      <w:r w:rsidRPr="00655604">
        <w:softHyphen/>
        <w:t xml:space="preserve">тов действия, опускают его составные части, испытывают трудности ориентирования в пространстве (М.Ш. </w:t>
      </w:r>
      <w:proofErr w:type="spellStart"/>
      <w:r w:rsidRPr="00655604">
        <w:t>Адилова</w:t>
      </w:r>
      <w:proofErr w:type="spellEnd"/>
      <w:r w:rsidRPr="00655604">
        <w:t xml:space="preserve">, Г.И. </w:t>
      </w:r>
      <w:proofErr w:type="spellStart"/>
      <w:r w:rsidRPr="00655604">
        <w:t>Жаренкова</w:t>
      </w:r>
      <w:proofErr w:type="spellEnd"/>
      <w:r w:rsidRPr="00655604">
        <w:t>, И.Ф. Марковская, Н.А. Цыпина и др.).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t>Клинические и психолого-педагогические исследования показывают, что к школьному возрасту дети с ЗПР не дос</w:t>
      </w:r>
      <w:r w:rsidRPr="00655604">
        <w:softHyphen/>
        <w:t>тигают соответствующей зрелости: им не хватает знаний и умений, не сформирован необходимый для обучения уро</w:t>
      </w:r>
      <w:r w:rsidRPr="00655604">
        <w:softHyphen/>
        <w:t>вень развития умственных операций, произвольной регуля</w:t>
      </w:r>
      <w:r w:rsidRPr="00655604">
        <w:softHyphen/>
        <w:t>ции, мотивационной готовности.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rPr>
          <w:i/>
          <w:iCs/>
        </w:rPr>
        <w:t>1. Старший дошкольный возраст и задачи коррекционно-логопедического обучения дошкольников с ЗПР.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t>Специфику отставания дошкольников с ЗПР в личност</w:t>
      </w:r>
      <w:r w:rsidRPr="00655604">
        <w:softHyphen/>
        <w:t>ном развитии во многом определяет уровень их коммуника</w:t>
      </w:r>
      <w:r w:rsidRPr="00655604">
        <w:softHyphen/>
        <w:t xml:space="preserve">тивного поведения, </w:t>
      </w:r>
      <w:proofErr w:type="spellStart"/>
      <w:r w:rsidRPr="00655604">
        <w:t>сформированности</w:t>
      </w:r>
      <w:proofErr w:type="spellEnd"/>
      <w:r w:rsidRPr="00655604">
        <w:t> </w:t>
      </w:r>
      <w:r w:rsidRPr="00655604">
        <w:rPr>
          <w:i/>
          <w:iCs/>
        </w:rPr>
        <w:t>деятельности обще</w:t>
      </w:r>
      <w:r w:rsidRPr="00655604">
        <w:rPr>
          <w:i/>
          <w:iCs/>
        </w:rPr>
        <w:softHyphen/>
        <w:t>ния</w:t>
      </w:r>
      <w:r w:rsidRPr="00655604">
        <w:t> с взрослыми. Для большинства старших дошкольников с ЗПР характерна в</w:t>
      </w:r>
      <w:r>
        <w:t xml:space="preserve"> </w:t>
      </w:r>
      <w:proofErr w:type="spellStart"/>
      <w:r w:rsidRPr="00655604">
        <w:t>неситуативно</w:t>
      </w:r>
      <w:proofErr w:type="spellEnd"/>
      <w:r w:rsidRPr="00655604">
        <w:t>-познавательная форма об</w:t>
      </w:r>
      <w:r w:rsidRPr="00655604">
        <w:softHyphen/>
        <w:t>щения, которая в норме формируется у детей младшего воз</w:t>
      </w:r>
      <w:r w:rsidRPr="00655604">
        <w:softHyphen/>
        <w:t>раста (3-5 лет). С опозданием формируется у детей с ЗПР общение на в</w:t>
      </w:r>
      <w:r>
        <w:t xml:space="preserve"> </w:t>
      </w:r>
      <w:proofErr w:type="spellStart"/>
      <w:r w:rsidRPr="00655604">
        <w:t>неситуативно</w:t>
      </w:r>
      <w:proofErr w:type="spellEnd"/>
      <w:r w:rsidRPr="00655604">
        <w:t>-личностном уровне, которое ос</w:t>
      </w:r>
      <w:r w:rsidRPr="00655604">
        <w:softHyphen/>
        <w:t>новывается на личностных мотивах, осуществляется с по</w:t>
      </w:r>
      <w:r w:rsidRPr="00655604">
        <w:softHyphen/>
        <w:t>мощью речевых средств общения, служит целям познания социального мира людей (норм и правил поведения, лично</w:t>
      </w:r>
      <w:r w:rsidRPr="00655604">
        <w:softHyphen/>
        <w:t>стных проявлений и др.).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t>У детей старшего дошкольного возраста с ЗПР негрубое</w:t>
      </w:r>
      <w:r>
        <w:t xml:space="preserve"> </w:t>
      </w:r>
      <w:r w:rsidRPr="00655604">
        <w:rPr>
          <w:i/>
          <w:iCs/>
        </w:rPr>
        <w:t>недоразвитие речи</w:t>
      </w:r>
      <w:r w:rsidRPr="00655604">
        <w:t> мож</w:t>
      </w:r>
      <w:r>
        <w:t>ет проявляться в нарушениях зву</w:t>
      </w:r>
      <w:r w:rsidRPr="00655604">
        <w:t xml:space="preserve">копроизношения, бедности и недостаточной </w:t>
      </w:r>
      <w:proofErr w:type="spellStart"/>
      <w:r w:rsidRPr="00655604">
        <w:t>дифференциро-ванности</w:t>
      </w:r>
      <w:proofErr w:type="spellEnd"/>
      <w:r w:rsidRPr="00655604">
        <w:t xml:space="preserve"> словаря, трудности усвоения логико-грамматичес</w:t>
      </w:r>
      <w:r w:rsidRPr="00655604">
        <w:softHyphen/>
        <w:t xml:space="preserve">ких конструкций. У значительной части детей отмечаются недостаточность фонетико-фонематического восприятия, снижение </w:t>
      </w:r>
      <w:proofErr w:type="spellStart"/>
      <w:proofErr w:type="gramStart"/>
      <w:r w:rsidRPr="00655604">
        <w:t>слухо</w:t>
      </w:r>
      <w:proofErr w:type="spellEnd"/>
      <w:r w:rsidRPr="00655604">
        <w:t>-речевой</w:t>
      </w:r>
      <w:proofErr w:type="gramEnd"/>
      <w:r w:rsidRPr="00655604">
        <w:t xml:space="preserve"> памяти. Даже при внешнем благо</w:t>
      </w:r>
      <w:r w:rsidRPr="00655604">
        <w:softHyphen/>
        <w:t xml:space="preserve">получии устной речи нередко наблюдаются многословность или, наоборот, резко недостаточная </w:t>
      </w:r>
      <w:r w:rsidRPr="00655604">
        <w:lastRenderedPageBreak/>
        <w:t>развернутость выска</w:t>
      </w:r>
      <w:r w:rsidRPr="00655604">
        <w:softHyphen/>
        <w:t xml:space="preserve">зывания. Такие дети испытывают затруднения в словесной регуляции деятельности (А.Д. Кошелева, В.И. </w:t>
      </w:r>
      <w:proofErr w:type="spellStart"/>
      <w:r w:rsidRPr="00655604">
        <w:t>Лубовский</w:t>
      </w:r>
      <w:proofErr w:type="spellEnd"/>
      <w:r w:rsidRPr="00655604">
        <w:t>, Е.С. Слепович, С.Г. Шевченко и др.).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rPr>
          <w:i/>
          <w:iCs/>
        </w:rPr>
        <w:t>Задачами коррекционно-логопедического обучения</w:t>
      </w:r>
      <w:r>
        <w:rPr>
          <w:i/>
          <w:iCs/>
        </w:rPr>
        <w:t xml:space="preserve"> </w:t>
      </w:r>
      <w:r w:rsidRPr="00655604">
        <w:t>дошкольников с ЗПР являются: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t>развитие и совершенствование общей и ручной моторики;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proofErr w:type="gramStart"/>
      <w:r w:rsidRPr="00655604">
        <w:t>развитие и совершенствование артикуляционной</w:t>
      </w:r>
      <w:r>
        <w:t xml:space="preserve"> мото</w:t>
      </w:r>
      <w:r w:rsidRPr="00655604">
        <w:t>рики (статической, динамической организации движе</w:t>
      </w:r>
      <w:r w:rsidRPr="00655604">
        <w:softHyphen/>
        <w:t>ний; переключения движений; объема, тонуса, темпа, точности, координации);</w:t>
      </w:r>
      <w:proofErr w:type="gramEnd"/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t>развитие слухового восприятия, внимания;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t>развитие зрительного восприятия, памяти;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t>развитие ритма;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t>формирование произносительных умений и навыков: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t>коррекция нарушений изолированных звуков; автома</w:t>
      </w:r>
      <w:r w:rsidRPr="00655604">
        <w:softHyphen/>
        <w:t>тизация звуков в слогах, словах, словосочетаниях, пред</w:t>
      </w:r>
      <w:r w:rsidRPr="00655604">
        <w:softHyphen/>
        <w:t>ложениях, связной речи; дифференциация звуков; кор</w:t>
      </w:r>
      <w:r w:rsidRPr="00655604">
        <w:softHyphen/>
        <w:t xml:space="preserve">рекция нарушений </w:t>
      </w:r>
      <w:proofErr w:type="spellStart"/>
      <w:r w:rsidRPr="00655604">
        <w:t>звуко</w:t>
      </w:r>
      <w:proofErr w:type="spellEnd"/>
      <w:r w:rsidRPr="00655604">
        <w:t>-слоговой структуры;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t>совершенствование лексических и грамматических средств языка;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t>развитие навыков связной речи.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rPr>
          <w:i/>
          <w:iCs/>
        </w:rPr>
        <w:t>2. Подготовительный период коррекционно-логопедического обучения дошкольников с ЗПР</w:t>
      </w:r>
    </w:p>
    <w:p w:rsidR="00655604" w:rsidRPr="00655604" w:rsidRDefault="00655604" w:rsidP="00655604">
      <w:pPr>
        <w:pStyle w:val="a3"/>
        <w:spacing w:before="0" w:beforeAutospacing="0" w:after="0" w:afterAutospacing="0"/>
      </w:pPr>
      <w:r w:rsidRPr="00655604">
        <w:t>В</w:t>
      </w:r>
      <w:r>
        <w:t xml:space="preserve"> </w:t>
      </w:r>
      <w:r w:rsidRPr="00655604">
        <w:rPr>
          <w:i/>
          <w:iCs/>
        </w:rPr>
        <w:t>подготовительный период</w:t>
      </w:r>
      <w:r w:rsidRPr="00655604">
        <w:t> восполняются пробелы в формировании психофизических предпосылок развития речи на сенсомоторном уровне, создается база, необходи</w:t>
      </w:r>
      <w:r w:rsidRPr="00655604">
        <w:softHyphen/>
        <w:t>мая для коррекции нарушений речи у дошкольников с ЗПР, проводится работа по развитию общей, ручной, рече</w:t>
      </w:r>
      <w:r w:rsidRPr="00655604">
        <w:softHyphen/>
        <w:t>вой моторики, развитию слухового, зрительного восприя</w:t>
      </w:r>
      <w:r w:rsidRPr="00655604">
        <w:softHyphen/>
        <w:t>тия, внимания, памяти, ритма, формированию произноси</w:t>
      </w:r>
      <w:r w:rsidRPr="00655604">
        <w:softHyphen/>
        <w:t>тельных умений и навыков (21).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t>При определении системы работы по коррекции дви</w:t>
      </w:r>
      <w:r w:rsidRPr="00655604">
        <w:softHyphen/>
        <w:t xml:space="preserve">гательных нарушений следует учитывать, что личностная незрелость ребенка с ЗПР проявляется в недостаточной </w:t>
      </w:r>
      <w:proofErr w:type="spellStart"/>
      <w:r w:rsidRPr="00655604">
        <w:t>сформированности</w:t>
      </w:r>
      <w:proofErr w:type="spellEnd"/>
      <w:r w:rsidRPr="00655604">
        <w:t xml:space="preserve"> учебной мотивации, слабости волевых установок, эмоциональной лабильности, поэтому любое задание надо предлагать ребенку в игровой форме.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t>Работу по развитию и совершенствованию</w:t>
      </w:r>
      <w:r>
        <w:t xml:space="preserve"> </w:t>
      </w:r>
      <w:r w:rsidRPr="00655604">
        <w:rPr>
          <w:i/>
          <w:iCs/>
        </w:rPr>
        <w:t>тонкой мо</w:t>
      </w:r>
      <w:r w:rsidRPr="00655604">
        <w:rPr>
          <w:i/>
          <w:iCs/>
        </w:rPr>
        <w:softHyphen/>
        <w:t>торики кистей и пальцев рук</w:t>
      </w:r>
      <w:r w:rsidRPr="00655604">
        <w:t> рекомендуется регулярно проводить по трем направлениям: 1) пальцевая гимнасти</w:t>
      </w:r>
      <w:r w:rsidRPr="00655604">
        <w:softHyphen/>
        <w:t>ка; 2) работа в тетрадях — отработка элементарных графи</w:t>
      </w:r>
      <w:r w:rsidRPr="00655604">
        <w:softHyphen/>
        <w:t>ческих навыков; 3) упражнения для пальцев и кистей рук с использованием различных предметов.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rPr>
          <w:i/>
          <w:iCs/>
        </w:rPr>
        <w:t>Пальцевая гимнастика</w:t>
      </w:r>
      <w:r w:rsidRPr="00655604">
        <w:t> проводится в течение 3-5 ми</w:t>
      </w:r>
      <w:r w:rsidRPr="00655604">
        <w:softHyphen/>
        <w:t>нут в начале занятия или в середине занятия в форме физкультминутки. Начинается она с разминки пальцев рук – сжимания в кулак и разжимания пальцев. Затем следуют упражнения на расслабление пальцев и кистей рук («По</w:t>
      </w:r>
      <w:r w:rsidRPr="00655604">
        <w:softHyphen/>
        <w:t>гладим котенка», «Веселые маляры», «Веселый оркестр» и др.). Далее даются задания на удержание позы кисти руки, сначала по подражанию, затем по речевой инструкции («Зай</w:t>
      </w:r>
      <w:r w:rsidRPr="00655604">
        <w:softHyphen/>
        <w:t>чик», «Кольцо», «Коза-дереза» и др.). Позже детям предла</w:t>
      </w:r>
      <w:r w:rsidRPr="00655604">
        <w:softHyphen/>
        <w:t>гаются упражнения, состоящие из серии последовательных движений («Пальчики здороваются», «Зайчик — кольцо», «Ладонь-кулак» и др.).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rPr>
          <w:i/>
          <w:iCs/>
        </w:rPr>
        <w:lastRenderedPageBreak/>
        <w:t>Графические работы</w:t>
      </w:r>
      <w:r w:rsidRPr="00655604">
        <w:t> в альбомах и тетрадях готовят руку ребенка к обучению письму. Видами графических за</w:t>
      </w:r>
      <w:r w:rsidRPr="00655604">
        <w:softHyphen/>
        <w:t xml:space="preserve">даний являются: рисование волн, радуги, клубов дыма и т.д.; </w:t>
      </w:r>
      <w:proofErr w:type="spellStart"/>
      <w:r w:rsidRPr="00655604">
        <w:t>дорисовывание</w:t>
      </w:r>
      <w:proofErr w:type="spellEnd"/>
      <w:r w:rsidRPr="00655604">
        <w:t xml:space="preserve"> недостающих деталей у цветов и пред</w:t>
      </w:r>
      <w:r w:rsidRPr="00655604">
        <w:softHyphen/>
        <w:t>метов; обводка лекал; заштриховка и раскрашивание кон</w:t>
      </w:r>
      <w:r w:rsidRPr="00655604">
        <w:softHyphen/>
        <w:t>турных изображений, картинок в альбомах для раскраши</w:t>
      </w:r>
      <w:r w:rsidRPr="00655604">
        <w:softHyphen/>
        <w:t>вания. В качестве тренинга пальцев и кистей рук можно использовать разнообразные упражнения с предметами: за</w:t>
      </w:r>
      <w:r w:rsidRPr="00655604">
        <w:softHyphen/>
        <w:t>стегивание и расстегивание пуговиц; шнурование обуви; на</w:t>
      </w:r>
      <w:r w:rsidRPr="00655604">
        <w:softHyphen/>
        <w:t>низывание колец, бусинок на леску; работа с мозаикой и конструкторами и др.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rPr>
          <w:i/>
          <w:iCs/>
        </w:rPr>
        <w:t>Фонетическая сторона речи</w:t>
      </w:r>
      <w:r w:rsidRPr="00655604">
        <w:t> у дошкольников с ЗПР страдает различными нарушениями: нечеткостью произне</w:t>
      </w:r>
      <w:r w:rsidRPr="00655604">
        <w:softHyphen/>
        <w:t>сения ряда звуков, нестойкостью употребления нарушенных звуков в речи, заменой одних звуков другими, более про</w:t>
      </w:r>
      <w:r w:rsidRPr="00655604">
        <w:softHyphen/>
        <w:t>стыми по артикуляции. Помимо этого отмечается общая вя</w:t>
      </w:r>
      <w:r w:rsidRPr="00655604">
        <w:softHyphen/>
        <w:t>лость артикуляции вследствие снижения тонуса артикуля</w:t>
      </w:r>
      <w:r w:rsidRPr="00655604">
        <w:softHyphen/>
        <w:t>ционных мышц.</w:t>
      </w:r>
    </w:p>
    <w:p w:rsidR="00655604" w:rsidRPr="00655604" w:rsidRDefault="00655604" w:rsidP="00655604">
      <w:pPr>
        <w:pStyle w:val="a3"/>
        <w:spacing w:before="0" w:beforeAutospacing="0" w:after="0" w:afterAutospacing="0"/>
      </w:pPr>
      <w:r w:rsidRPr="00655604">
        <w:t>Картина проявления</w:t>
      </w:r>
      <w:r>
        <w:t xml:space="preserve"> </w:t>
      </w:r>
      <w:r w:rsidRPr="00655604">
        <w:rPr>
          <w:i/>
          <w:iCs/>
        </w:rPr>
        <w:t>нарушений звукопроизношения</w:t>
      </w:r>
      <w:r w:rsidRPr="00655604">
        <w:t> у детей включает: отсутствие звука, искажение звука, заме</w:t>
      </w:r>
      <w:r w:rsidRPr="00655604">
        <w:softHyphen/>
        <w:t>ну звука и смешение звуков. К моменту поступления в шко</w:t>
      </w:r>
      <w:r w:rsidRPr="00655604">
        <w:softHyphen/>
        <w:t>лу у большинства детей с ЗПР отмечается сочетание дефек</w:t>
      </w:r>
      <w:r w:rsidRPr="00655604">
        <w:softHyphen/>
        <w:t>тов звукопроизношения (смешение — замена), (смешение — искажение) в речевом потоке. Такое смешение звуков мо</w:t>
      </w:r>
      <w:r w:rsidRPr="00655604">
        <w:softHyphen/>
        <w:t>жет быть обусловлено как нарушениями фонематического восприятия, так и ослаблением контроля со стороны ребен</w:t>
      </w:r>
      <w:r w:rsidRPr="00655604">
        <w:softHyphen/>
        <w:t>ка за артикуляцией звуков, когда основное внимание его сосредоточено на смысловой стороне высказывания.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t>Наряду с отклонениями в различении фонем дети с ЗПР испытывают затруднения в удержании последовательности и количества слогового ряда, а также предложений из 4-5 слов. У детей с ЗПР, имеющих дефекты речи, выявлен низ</w:t>
      </w:r>
      <w:r w:rsidRPr="00655604">
        <w:softHyphen/>
        <w:t>кий уровень владения</w:t>
      </w:r>
      <w:r>
        <w:t xml:space="preserve"> </w:t>
      </w:r>
      <w:r w:rsidRPr="00655604">
        <w:rPr>
          <w:i/>
          <w:iCs/>
        </w:rPr>
        <w:t>звуковым анализом</w:t>
      </w:r>
      <w:r w:rsidRPr="00655604">
        <w:t> слова. Выделение последовательности звуков, определение количества звуков в слове, выделение гласных и согласных в конце слова — все это вызывает значительные трудности у детей.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t>Нарушения речи, связанные с фонетико-фонематическим недоразвитием, могут привести к заменам звуков и букв при обучении чтению и письму, поэтому требуется длительная работа по развитию фонематического восприятия и форми</w:t>
      </w:r>
      <w:r w:rsidRPr="00655604">
        <w:softHyphen/>
        <w:t>рованию звукового анализа при подготовке ребенка к шко</w:t>
      </w:r>
      <w:r w:rsidRPr="00655604">
        <w:softHyphen/>
        <w:t>ле. Коррекция нарушений звукопроизношения у детей с ЗПР должна осуществляться с коррекцией речи в целом, т. е. включать развитие фонематической стороны речи, сло</w:t>
      </w:r>
      <w:r w:rsidRPr="00655604">
        <w:softHyphen/>
        <w:t>варного запаса, грамматического строя языка.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t>На занятиях по</w:t>
      </w:r>
      <w:r>
        <w:t xml:space="preserve"> </w:t>
      </w:r>
      <w:r w:rsidRPr="00655604">
        <w:rPr>
          <w:i/>
          <w:iCs/>
        </w:rPr>
        <w:t>подготовке к обучению грамоте</w:t>
      </w:r>
      <w:r w:rsidRPr="00655604">
        <w:t> у де</w:t>
      </w:r>
      <w:r w:rsidRPr="00655604">
        <w:softHyphen/>
        <w:t>тей формируются представления о звуковом составе слова;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t>на первом этапе дети учатся выделять звуки из слова, опре</w:t>
      </w:r>
      <w:r w:rsidRPr="00655604">
        <w:softHyphen/>
        <w:t>деляют место звуков в словах, уточняют смысло</w:t>
      </w:r>
      <w:r>
        <w:t>различи</w:t>
      </w:r>
      <w:r w:rsidRPr="00655604">
        <w:t>тельные функции звуков речи; на втором этапе — обучают</w:t>
      </w:r>
      <w:r w:rsidRPr="00655604">
        <w:softHyphen/>
        <w:t>ся последовательному выделению звуков.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rPr>
          <w:i/>
          <w:iCs/>
        </w:rPr>
        <w:t>Формирование полноценного звукового анализа</w:t>
      </w:r>
      <w:r w:rsidRPr="00655604">
        <w:t> пре</w:t>
      </w:r>
      <w:r w:rsidRPr="00655604">
        <w:softHyphen/>
        <w:t>дусматривает определенную последовательность действий ребенка. Сначала дети выделяют звуки в слове на основе громкого проговаривания, при этом соотносят количество выделенных звуков с графической схемой звукового соста</w:t>
      </w:r>
      <w:r w:rsidRPr="00655604">
        <w:softHyphen/>
        <w:t>ва слова и заполняют условными значками-фишками. Да</w:t>
      </w:r>
      <w:r w:rsidRPr="00655604">
        <w:softHyphen/>
        <w:t>лее дети самостоятельно выкладывают схемы из фишек, вычерчивают их, как бы записывая слова без букв.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t>Полноценное формирование звукового анализа проис</w:t>
      </w:r>
      <w:r w:rsidRPr="00655604">
        <w:softHyphen/>
        <w:t>ходит в условиях постепенного увеличения и усложнения предлагаемого детям материала. Предусматривается так</w:t>
      </w:r>
      <w:r w:rsidRPr="00655604">
        <w:softHyphen/>
        <w:t>же и возрастающая самостоятельность детей при выпол</w:t>
      </w:r>
      <w:r w:rsidRPr="00655604">
        <w:softHyphen/>
        <w:t>нении заданий.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lastRenderedPageBreak/>
        <w:t>В задачи основного этапа коррекционно-логопедического обучения дошкольников с ЗПР входит: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t>совершенствование лексических и грамматических средств языка;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t>развитие навыков связной речи;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t>обогащение коммуникативного опыта (удивление, ра</w:t>
      </w:r>
      <w:r w:rsidRPr="00655604">
        <w:softHyphen/>
        <w:t>дость, огорчение, рассуждение и др.).</w:t>
      </w:r>
    </w:p>
    <w:p w:rsidR="00655604" w:rsidRPr="00655604" w:rsidRDefault="00655604" w:rsidP="00655604">
      <w:pPr>
        <w:pStyle w:val="a3"/>
        <w:spacing w:before="0" w:beforeAutospacing="0" w:after="0" w:afterAutospacing="0"/>
      </w:pPr>
      <w:r w:rsidRPr="00655604">
        <w:t>В</w:t>
      </w:r>
      <w:r>
        <w:t xml:space="preserve"> </w:t>
      </w:r>
      <w:r w:rsidRPr="00655604">
        <w:rPr>
          <w:i/>
          <w:iCs/>
        </w:rPr>
        <w:t>подготовительном периоде</w:t>
      </w:r>
      <w:r w:rsidRPr="00655604">
        <w:t> дети учились узнавать и различать звуки, сначала неречевые звуки, затем — глас</w:t>
      </w:r>
      <w:r w:rsidRPr="00655604">
        <w:softHyphen/>
        <w:t>ные и согласные, сравнивать звуки по артикуляции, узна</w:t>
      </w:r>
      <w:r w:rsidRPr="00655604">
        <w:softHyphen/>
        <w:t>вать и выделять звук среди других. Проводилась работа по дифференциации согласных звуков, сходных по акустико-артикуляционным свойствам, изолированно, в слогах с ис</w:t>
      </w:r>
      <w:r w:rsidRPr="00655604">
        <w:softHyphen/>
        <w:t>пользованием сигнальных карточек, фишек разного цвета и формы.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rPr>
          <w:i/>
          <w:iCs/>
        </w:rPr>
        <w:t>3. Основной этап коррекционно-логопедического обучения дошкольников с ЗПР.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t>На</w:t>
      </w:r>
      <w:r>
        <w:t xml:space="preserve"> </w:t>
      </w:r>
      <w:r w:rsidRPr="00655604">
        <w:rPr>
          <w:i/>
          <w:iCs/>
        </w:rPr>
        <w:t>основном этапе</w:t>
      </w:r>
      <w:r w:rsidRPr="00655604">
        <w:t> логопедической коррекции речевой материал усложняется: предлагаются упражнения-игры на различение смешиваемых фонем в словах с использованием таких видов работы, как подбор детьми слов с определенным звуком, подбор картинок и т.п.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proofErr w:type="gramStart"/>
      <w:r w:rsidRPr="00655604">
        <w:t>Для детей с ЗПР характерны следующие особенности их</w:t>
      </w:r>
      <w:r>
        <w:t xml:space="preserve"> </w:t>
      </w:r>
      <w:r w:rsidRPr="00655604">
        <w:rPr>
          <w:i/>
          <w:iCs/>
        </w:rPr>
        <w:t>словарного запаса:</w:t>
      </w:r>
      <w:r w:rsidRPr="00655604">
        <w:t> преобладание пассивного словаря над активным; ограниченный запас слов, которые обозначают и конкретизируют обобщенные понятия, признаки и свой</w:t>
      </w:r>
      <w:r w:rsidRPr="00655604">
        <w:softHyphen/>
        <w:t>ства предметов; недифференцированное, иногда и неадек</w:t>
      </w:r>
      <w:r w:rsidRPr="00655604">
        <w:softHyphen/>
        <w:t>ватное употребление ряда слов; затрудненная активизация словарного запаса; неточное употребление отдельных слов; недостаточное понимание и неправильное употребление близких по значению слов;</w:t>
      </w:r>
      <w:proofErr w:type="gramEnd"/>
      <w:r w:rsidRPr="00655604">
        <w:t xml:space="preserve"> употребление слов, свойствен</w:t>
      </w:r>
      <w:r w:rsidRPr="00655604">
        <w:softHyphen/>
        <w:t xml:space="preserve">ных речи детей младшего возраста. </w:t>
      </w:r>
      <w:proofErr w:type="spellStart"/>
      <w:r w:rsidRPr="00655604">
        <w:t>Обедненность</w:t>
      </w:r>
      <w:proofErr w:type="spellEnd"/>
      <w:r w:rsidRPr="00655604">
        <w:t xml:space="preserve"> словар</w:t>
      </w:r>
      <w:r w:rsidRPr="00655604">
        <w:softHyphen/>
        <w:t>ного запаса детей связана с ограниченностью их знаний и представлений об окружающем мире, о количественных, пространственных, временных, причинно-следственных от</w:t>
      </w:r>
      <w:r w:rsidRPr="00655604">
        <w:softHyphen/>
        <w:t>ношениях, что определяется своеобразием познавательной деятельности и личности детей.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t>При пополнении словарного запаса детей с ЗПР особое значение имеют</w:t>
      </w:r>
      <w:r>
        <w:t xml:space="preserve"> </w:t>
      </w:r>
      <w:r w:rsidRPr="00655604">
        <w:rPr>
          <w:i/>
          <w:iCs/>
        </w:rPr>
        <w:t>речевая практика</w:t>
      </w:r>
      <w:proofErr w:type="gramStart"/>
      <w:r w:rsidRPr="00655604">
        <w:rPr>
          <w:i/>
          <w:iCs/>
        </w:rPr>
        <w:t>.</w:t>
      </w:r>
      <w:proofErr w:type="gramEnd"/>
      <w:r w:rsidRPr="00655604">
        <w:rPr>
          <w:i/>
          <w:iCs/>
        </w:rPr>
        <w:t xml:space="preserve"> </w:t>
      </w:r>
      <w:proofErr w:type="gramStart"/>
      <w:r w:rsidRPr="00655604">
        <w:rPr>
          <w:i/>
          <w:iCs/>
        </w:rPr>
        <w:t>п</w:t>
      </w:r>
      <w:proofErr w:type="gramEnd"/>
      <w:r w:rsidRPr="00655604">
        <w:rPr>
          <w:i/>
          <w:iCs/>
        </w:rPr>
        <w:t>ознавательная, и речевая практика, познавательная и речевая активность.</w:t>
      </w:r>
      <w:r>
        <w:rPr>
          <w:i/>
          <w:iCs/>
        </w:rPr>
        <w:t xml:space="preserve"> </w:t>
      </w:r>
      <w:r w:rsidRPr="00655604">
        <w:t>Для пополнения и активизации словарного запаса эффективно использовать словесные игры, так как в них корригируется одновременно и речевая, и познавательная деятельность детей («Магазин», «Что бывает широкое?», «Похож — не похож» и др.). В связи с этим при</w:t>
      </w:r>
      <w:r w:rsidRPr="00655604">
        <w:softHyphen/>
        <w:t>меняются такие приемы, как: описание предметов, их изображений, описание по памяти, рассказы по представ</w:t>
      </w:r>
      <w:r w:rsidRPr="00655604">
        <w:softHyphen/>
        <w:t>лениям, а также отгадывание и придумывание загадок.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t>Необходимым условием расширения словарного запа</w:t>
      </w:r>
      <w:r w:rsidRPr="00655604">
        <w:softHyphen/>
        <w:t>са является развитие способности к</w:t>
      </w:r>
      <w:r>
        <w:t xml:space="preserve"> </w:t>
      </w:r>
      <w:proofErr w:type="spellStart"/>
      <w:r w:rsidRPr="00655604">
        <w:rPr>
          <w:i/>
          <w:iCs/>
        </w:rPr>
        <w:t>словообразованию</w:t>
      </w:r>
      <w:proofErr w:type="gramStart"/>
      <w:r w:rsidRPr="00655604">
        <w:rPr>
          <w:i/>
          <w:iCs/>
        </w:rPr>
        <w:t>,</w:t>
      </w:r>
      <w:r w:rsidRPr="00655604">
        <w:t>т</w:t>
      </w:r>
      <w:proofErr w:type="spellEnd"/>
      <w:proofErr w:type="gramEnd"/>
      <w:r w:rsidRPr="00655604">
        <w:t xml:space="preserve">. е. образованию производных слов от корневых. </w:t>
      </w:r>
      <w:proofErr w:type="gramStart"/>
      <w:r w:rsidRPr="00655604">
        <w:t>С эти</w:t>
      </w:r>
      <w:r w:rsidRPr="00655604">
        <w:softHyphen/>
        <w:t>ми целями детям предлагаются задания: а) на определе</w:t>
      </w:r>
      <w:r w:rsidRPr="00655604">
        <w:softHyphen/>
        <w:t>ние действующих лиц (Как называют человека, который чистит сапоги?); б) на аналогии (У кошки — котенок, у лисы — ...?); в) на образование родственных слов (сад — садовый — садить) и др.</w:t>
      </w:r>
      <w:proofErr w:type="gramEnd"/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t>В работе по обогащению словарного запаса детей особого внимания требует предикативный словарь, прилагательные. Процесс овладения</w:t>
      </w:r>
      <w:r>
        <w:t xml:space="preserve"> </w:t>
      </w:r>
      <w:r w:rsidRPr="00655604">
        <w:rPr>
          <w:i/>
          <w:iCs/>
        </w:rPr>
        <w:t>прилагательными</w:t>
      </w:r>
      <w:r w:rsidRPr="00655604">
        <w:t> начинается со слов, обозначающих цвет, форму, величину, свойства материалов. Особое внимание уделяется развитию пространственных представлений и введению в активный словарь слов, обо</w:t>
      </w:r>
      <w:r w:rsidRPr="00655604">
        <w:softHyphen/>
        <w:t>значающих различные варианты расположения предметов в пространстве.</w:t>
      </w:r>
    </w:p>
    <w:p w:rsidR="00655604" w:rsidRPr="00655604" w:rsidRDefault="00655604" w:rsidP="00655604">
      <w:pPr>
        <w:pStyle w:val="a3"/>
        <w:spacing w:before="0" w:beforeAutospacing="0" w:after="0" w:afterAutospacing="0"/>
      </w:pPr>
      <w:r w:rsidRPr="00655604">
        <w:lastRenderedPageBreak/>
        <w:t>Одновременно продолжается работа по систематизации номинативного словаря, в особенности по освоению родо</w:t>
      </w:r>
      <w:r w:rsidRPr="00655604">
        <w:softHyphen/>
        <w:t>вых понятий, последняя способствует развитию операций обобщения, аналитико-синтетической деятельности детей.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rPr>
          <w:i/>
          <w:iCs/>
        </w:rPr>
        <w:t>Грамматический строй речи</w:t>
      </w:r>
      <w:r w:rsidRPr="00655604">
        <w:t> детей с ЗПР также свое</w:t>
      </w:r>
      <w:r w:rsidRPr="00655604">
        <w:softHyphen/>
        <w:t>образен. Высказывания детей нецеленаправленны, с исполь</w:t>
      </w:r>
      <w:r w:rsidRPr="00655604">
        <w:softHyphen/>
        <w:t>зованием примитивных грамматических конструкций, с затруднениями в произвольном оперировании словами, осо</w:t>
      </w:r>
      <w:r w:rsidRPr="00655604">
        <w:softHyphen/>
        <w:t>бенно существительными с абстрактными значениями и от</w:t>
      </w:r>
      <w:r w:rsidRPr="00655604">
        <w:softHyphen/>
        <w:t>носительными прилагательными.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t>Дети с ЗПР испытывают трудности в восприятии кон</w:t>
      </w:r>
      <w:r w:rsidRPr="00655604">
        <w:softHyphen/>
        <w:t>струкций</w:t>
      </w:r>
      <w:r>
        <w:t xml:space="preserve"> </w:t>
      </w:r>
      <w:r w:rsidRPr="00655604">
        <w:rPr>
          <w:i/>
          <w:iCs/>
        </w:rPr>
        <w:t>творительного падежа,</w:t>
      </w:r>
      <w:r w:rsidRPr="00655604">
        <w:t> не умеют выделить главное слово в предложении, расставить в нужном порядке другие слова. В формировании чувства языка у детей с задержкой психического развития есть целый ряд нарушений. Образованные ими слова-неологизмы они определяют как правильные формы слов. Грамматически верно и неверно оформленные предложения дети воспринимают как одинаковые. В целях коррекции этих нару</w:t>
      </w:r>
      <w:r w:rsidRPr="00655604">
        <w:softHyphen/>
        <w:t>шений любая деятельность ребенка с ЗПР, каждое выпол</w:t>
      </w:r>
      <w:r w:rsidRPr="00655604">
        <w:softHyphen/>
        <w:t>няемое им задание должны сопровождаться речью.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t>С целью формирования умения сознательно оперировать своей речью детям можно предлагать следующие задания: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t>1) изменение исходного слова и получение его форм или род</w:t>
      </w:r>
      <w:r w:rsidRPr="00655604">
        <w:softHyphen/>
        <w:t>ственных ему слов; 2) сопоставление двух предложений, от</w:t>
      </w:r>
      <w:r w:rsidRPr="00655604">
        <w:softHyphen/>
        <w:t>личающихся одним словом; 3) анализ предложений с по</w:t>
      </w:r>
      <w:r w:rsidRPr="00655604">
        <w:softHyphen/>
        <w:t>мощью интонирования; 4) придумывание предложений с заданным словом и определение количества слов в них; 5) анализ заданного предложения с помощью фишек (схе</w:t>
      </w:r>
      <w:r w:rsidRPr="00655604">
        <w:softHyphen/>
        <w:t>ма предложения) и др.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rPr>
          <w:i/>
          <w:iCs/>
        </w:rPr>
        <w:t>4. Связная речь детей с ЗПР и пути ее формирования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t>Особенности в построении высказывания, характерные для детей с ЗПР, — результат трудностей в планировании и развертывании речевого сообщения. Наиболее характерны</w:t>
      </w:r>
      <w:r w:rsidRPr="00655604">
        <w:softHyphen/>
        <w:t>ми видами </w:t>
      </w:r>
      <w:proofErr w:type="spellStart"/>
      <w:r w:rsidRPr="00655604">
        <w:t>аграмматизма</w:t>
      </w:r>
      <w:proofErr w:type="spellEnd"/>
      <w:r w:rsidRPr="00655604">
        <w:t> являются: 1) пропуск или избы</w:t>
      </w:r>
      <w:r w:rsidRPr="00655604">
        <w:softHyphen/>
        <w:t xml:space="preserve">точность членов предложения; 2) ошибки в управлении и согласовании; 3) ошибки в употреблении служебных слов; 4) ошибки в определении времени глагола; 5) трудности в слово- и формообразовании; 6) структурная </w:t>
      </w:r>
      <w:proofErr w:type="spellStart"/>
      <w:r w:rsidRPr="00655604">
        <w:t>неоформлен</w:t>
      </w:r>
      <w:r w:rsidRPr="00655604">
        <w:softHyphen/>
        <w:t>ность</w:t>
      </w:r>
      <w:proofErr w:type="spellEnd"/>
      <w:r w:rsidRPr="00655604">
        <w:t xml:space="preserve"> высказывания.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t>Сложноподчиненные предложения у детей с ЗПР очень пространны, они часто используют прямую речь. Для рас</w:t>
      </w:r>
      <w:r w:rsidRPr="00655604">
        <w:softHyphen/>
        <w:t>сказов детей характерно увеличение доли существительных, местоимений, наречий, служебных слов. Некоторые расска</w:t>
      </w:r>
      <w:r w:rsidRPr="00655604">
        <w:softHyphen/>
        <w:t>зы по сюжетным картинкам, устные сочинения состоят из одних существительных, т.е. представляют собой простое перечисление.</w:t>
      </w:r>
    </w:p>
    <w:p w:rsidR="00655604" w:rsidRPr="00655604" w:rsidRDefault="00655604" w:rsidP="00655604">
      <w:pPr>
        <w:pStyle w:val="a3"/>
        <w:spacing w:before="0" w:beforeAutospacing="0" w:after="0" w:afterAutospacing="0"/>
      </w:pPr>
      <w:r w:rsidRPr="00655604">
        <w:t>Изучение</w:t>
      </w:r>
      <w:r>
        <w:t xml:space="preserve"> </w:t>
      </w:r>
      <w:r w:rsidRPr="00655604">
        <w:rPr>
          <w:i/>
          <w:iCs/>
        </w:rPr>
        <w:t>монологической</w:t>
      </w:r>
      <w:r w:rsidRPr="00655604">
        <w:t> речи старших дошкольни</w:t>
      </w:r>
      <w:r w:rsidRPr="00655604">
        <w:softHyphen/>
        <w:t xml:space="preserve">ков и младших школьников с ЗПР показывает, что речь их носит ситуативный характер, у детей только начинается переход к контекстной речи. На первый план выступает </w:t>
      </w:r>
      <w:proofErr w:type="spellStart"/>
      <w:r w:rsidRPr="00655604">
        <w:t>несформированность</w:t>
      </w:r>
      <w:proofErr w:type="spellEnd"/>
      <w:r w:rsidRPr="00655604">
        <w:t xml:space="preserve"> внутреннего программирования и грамматического оформления высказывания. У большинства детей нарушена способность к </w:t>
      </w:r>
      <w:proofErr w:type="spellStart"/>
      <w:r w:rsidRPr="00655604">
        <w:t>оречевлению</w:t>
      </w:r>
      <w:proofErr w:type="spellEnd"/>
      <w:r w:rsidRPr="00655604">
        <w:t xml:space="preserve"> своих действий.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t>Значительное место в работе над развитием связной речи детей с ЗПР занимают задания с целью обучения ребенка отличать законченную мысль от беспорядочного набора слов, находить связи между предложениями. В работе над связной речью рекомендуются следующие приемы: 1) пе</w:t>
      </w:r>
      <w:r w:rsidRPr="00655604">
        <w:softHyphen/>
        <w:t>ресказ по готовому образцу; 2) составление плана рассказа при помощи картинок; 3) составление рассказов по опор</w:t>
      </w:r>
      <w:r w:rsidRPr="00655604">
        <w:softHyphen/>
        <w:t>ным словам, иллюстрируемым картинкой; 4) составление рассказа по серии картинок; 5) составление рассказа по се</w:t>
      </w:r>
      <w:r w:rsidRPr="00655604">
        <w:softHyphen/>
        <w:t>рии сюжетных картинок, предлагаемых в нарушенной пос</w:t>
      </w:r>
      <w:r w:rsidRPr="00655604">
        <w:softHyphen/>
        <w:t>ледовательности.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lastRenderedPageBreak/>
        <w:t>Потребность</w:t>
      </w:r>
      <w:r>
        <w:t xml:space="preserve"> </w:t>
      </w:r>
      <w:r w:rsidRPr="00655604">
        <w:rPr>
          <w:i/>
          <w:iCs/>
        </w:rPr>
        <w:t>в общении с</w:t>
      </w:r>
      <w:r w:rsidRPr="00655604">
        <w:t> другими людьми, в познании окружающего мира резко снижена у детей с ЗПР. У них от</w:t>
      </w:r>
      <w:r w:rsidRPr="00655604">
        <w:softHyphen/>
        <w:t>сутствует интерес к расширению своего кругозора, усвое</w:t>
      </w:r>
      <w:r w:rsidRPr="00655604">
        <w:softHyphen/>
        <w:t>нию новых знаний, низка речевая активность. Дети могут не отвечать на вопросы из-за слабого побуждения к речи, быстро прекращают разговор, играть предпочитают молча, однако любое побуждение к дальнейшему общению приво</w:t>
      </w:r>
      <w:r w:rsidRPr="00655604">
        <w:softHyphen/>
        <w:t>дит к резкому увеличению объема высказываний.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t>Умение участвовать в</w:t>
      </w:r>
      <w:r>
        <w:t xml:space="preserve"> </w:t>
      </w:r>
      <w:r w:rsidRPr="00655604">
        <w:rPr>
          <w:i/>
          <w:iCs/>
        </w:rPr>
        <w:t>диалоге —</w:t>
      </w:r>
      <w:r w:rsidRPr="00655604">
        <w:t> одно из важнейших про</w:t>
      </w:r>
      <w:r w:rsidRPr="00655604">
        <w:softHyphen/>
        <w:t>явлений коммуникативных способностей. Следует создавать ситуации, которые побуждали бы ребенка к беседе, выска</w:t>
      </w:r>
      <w:r w:rsidRPr="00655604">
        <w:softHyphen/>
        <w:t>зываниям. Особое внимание обращается на формирование умения отвечать на вопросы, спрашивать, высказываться в присутствии других, слушать окружающих. Большое вли</w:t>
      </w:r>
      <w:r w:rsidRPr="00655604">
        <w:softHyphen/>
        <w:t>яние на объем и качество ответов детей с ЗПР оказывает похвала.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t>Одной из важных задач логопедической работы со школь</w:t>
      </w:r>
      <w:r w:rsidRPr="00655604">
        <w:softHyphen/>
        <w:t>никами с ЗПР является усиление регулирующей и направ</w:t>
      </w:r>
      <w:r w:rsidRPr="00655604">
        <w:softHyphen/>
        <w:t>ляющей роли речи, нормализация взаимосвязи речи и дея</w:t>
      </w:r>
      <w:r w:rsidRPr="00655604">
        <w:softHyphen/>
        <w:t>тельности учащихся. Умение дать отчет о выполненной работе и рассказать о предстоящей способствует преодоле</w:t>
      </w:r>
      <w:r w:rsidRPr="00655604">
        <w:softHyphen/>
        <w:t>нию нерешительности, растерянности, укрепляет веру в собственные возможности.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rPr>
          <w:i/>
          <w:iCs/>
        </w:rPr>
        <w:t>5. Логопедическая работа со школьниками. Обучение письму и чтению детей с ЗПР.</w:t>
      </w:r>
    </w:p>
    <w:p w:rsidR="00655604" w:rsidRPr="00655604" w:rsidRDefault="00655604" w:rsidP="00655604">
      <w:pPr>
        <w:pStyle w:val="a3"/>
        <w:spacing w:before="0" w:beforeAutospacing="0" w:after="0" w:afterAutospacing="0"/>
      </w:pPr>
      <w:r w:rsidRPr="00655604">
        <w:t xml:space="preserve">Низкий уровень анализа звукового состава слова, с которым дети с ЗПР приходят в школу, сказывается на состоянии их письма и чтения. </w:t>
      </w:r>
      <w:proofErr w:type="gramStart"/>
      <w:r w:rsidRPr="00655604">
        <w:t>Первоклассники с ЗПР, обу</w:t>
      </w:r>
      <w:r w:rsidRPr="00655604">
        <w:softHyphen/>
        <w:t>чавшиеся год в общеобразовательной школе, на письме до</w:t>
      </w:r>
      <w:r w:rsidRPr="00655604">
        <w:softHyphen/>
        <w:t>пускают </w:t>
      </w:r>
      <w:r w:rsidRPr="00655604">
        <w:rPr>
          <w:i/>
          <w:iCs/>
        </w:rPr>
        <w:t>ошибки,</w:t>
      </w:r>
      <w:r w:rsidRPr="00655604">
        <w:t> которые условно можно распределить по 5 группам: 1) ошибки, связанные с недостаточным фонетико-фонематическим анализом слов (пропуск букв, слогов, замены по акустическому и артикуляционному сходству, добавление и перестановки букв); 2) ошибки, связанные с недостаточным анализом графического изображения букв (замены по графическому сходству);</w:t>
      </w:r>
      <w:proofErr w:type="gramEnd"/>
      <w:r w:rsidRPr="00655604">
        <w:t xml:space="preserve"> 3) грамматические ошибки; 4) синтаксические ошибки, связанные с неумени</w:t>
      </w:r>
      <w:r w:rsidRPr="00655604">
        <w:softHyphen/>
        <w:t>ем выделить слово из предложения и предложение из тек</w:t>
      </w:r>
      <w:r w:rsidRPr="00655604">
        <w:softHyphen/>
        <w:t>ста; 5) неверные написания, связанные с правилами, кото</w:t>
      </w:r>
      <w:r w:rsidRPr="00655604">
        <w:softHyphen/>
        <w:t>рые не изучаются в 1 классе.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t>Нарушены у детей с ЗПР и графические навыки письма. Отмечаются частые отклонения от линии письма, ошибки и неточности в написании букв, их размера, плохой почерк, что связано с недостаточным развитием моторики кистей и пальцев рук.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t>Коррекция выявленных нарушений процесса письма проводится по используемым в логопедии методикам с уче</w:t>
      </w:r>
      <w:r w:rsidRPr="00655604">
        <w:softHyphen/>
        <w:t>том характера и степени выраженности нарушений пись</w:t>
      </w:r>
      <w:r w:rsidRPr="00655604">
        <w:softHyphen/>
        <w:t>ма и особенностей психофизического развития детей с ЗПР.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t>Трудности овладения</w:t>
      </w:r>
      <w:r>
        <w:t xml:space="preserve"> </w:t>
      </w:r>
      <w:r w:rsidRPr="00655604">
        <w:rPr>
          <w:i/>
          <w:iCs/>
        </w:rPr>
        <w:t>навыком чтения</w:t>
      </w:r>
      <w:r w:rsidRPr="00655604">
        <w:t> детьми с ЗПР связаны с особенностями их познавательной деятельности и являются следствием недостаточной готовности к усвое</w:t>
      </w:r>
      <w:r w:rsidRPr="00655604">
        <w:softHyphen/>
        <w:t>нию учебных знаний в школе. Темп чтения младших школь</w:t>
      </w:r>
      <w:r w:rsidRPr="00655604">
        <w:softHyphen/>
        <w:t>ников с ЗПР медленный, оно монотонное, невыразительное, с множеством ошибок (замены и перестановки букв, про</w:t>
      </w:r>
      <w:r w:rsidRPr="00655604">
        <w:softHyphen/>
        <w:t>пуск букв и слогов, неправильные ударения и др.).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t>Для</w:t>
      </w:r>
      <w:r>
        <w:t xml:space="preserve"> </w:t>
      </w:r>
      <w:r w:rsidRPr="00655604">
        <w:rPr>
          <w:i/>
          <w:iCs/>
        </w:rPr>
        <w:t>формирования навыка чтения</w:t>
      </w:r>
      <w:r w:rsidRPr="00655604">
        <w:t> дети с ЗПР нужда</w:t>
      </w:r>
      <w:r w:rsidRPr="00655604">
        <w:softHyphen/>
        <w:t>ются в специальных условиях обучения, которые включают: особый подготовительный период, предусматривающий организацию направленности внимания детей на звуковую сторону речи; длительную и систематическую работу по формированию фонематического слуха и фонематических представлений; развитие навыков звукового анализа и синтеза.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t>Плохая техника чтения, сочетающаяся со сниженным запасом представлений об окружающем мире, бедностью словаря, ограниченностью общего речевого развития, при</w:t>
      </w:r>
      <w:r w:rsidRPr="00655604">
        <w:softHyphen/>
      </w:r>
      <w:r w:rsidRPr="00655604">
        <w:lastRenderedPageBreak/>
        <w:t>водят к недостаточному пониманию лексического значения отдельных слов и текстов в целом.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t>В начале обучения дети с трудом понимают смысл про</w:t>
      </w:r>
      <w:r w:rsidRPr="00655604">
        <w:softHyphen/>
        <w:t>стых образных выражений, не могут использовать контекст, не могут составить собственные предложения с трудными словами и словосочетаниями даже с предварительным их разбором и объяснением. Детям трудно передать главную мысль, содержащуюся в прочитанном тексте, охарактери</w:t>
      </w:r>
      <w:r w:rsidRPr="00655604">
        <w:softHyphen/>
        <w:t>зовать действующих лиц и дать оценку их поступкам.</w:t>
      </w:r>
    </w:p>
    <w:p w:rsidR="00655604" w:rsidRPr="00655604" w:rsidRDefault="00655604" w:rsidP="00655604">
      <w:pPr>
        <w:pStyle w:val="a3"/>
        <w:spacing w:before="0" w:beforeAutospacing="0" w:after="240" w:afterAutospacing="0"/>
      </w:pPr>
      <w:r w:rsidRPr="00655604">
        <w:t>Для формирования навыка чтения большое значение имеет длительная работа по развитию</w:t>
      </w:r>
      <w:r>
        <w:t xml:space="preserve"> </w:t>
      </w:r>
      <w:r w:rsidRPr="00655604">
        <w:rPr>
          <w:i/>
          <w:iCs/>
        </w:rPr>
        <w:t>фонематического восприятия и фонематических представлений,</w:t>
      </w:r>
      <w:r w:rsidRPr="00655604">
        <w:t> совер</w:t>
      </w:r>
      <w:r w:rsidRPr="00655604">
        <w:softHyphen/>
        <w:t>шенствованию навыков</w:t>
      </w:r>
      <w:r>
        <w:t xml:space="preserve"> </w:t>
      </w:r>
      <w:r w:rsidRPr="00655604">
        <w:rPr>
          <w:i/>
          <w:iCs/>
        </w:rPr>
        <w:t>звукового анализа и синтеза. </w:t>
      </w:r>
      <w:r w:rsidRPr="00655604">
        <w:t xml:space="preserve">Практикуются упражнения в чтении столбиков слогов, на дифференциацию букв, используется усиленная работа с разрезной азбукой, упражнения в </w:t>
      </w:r>
      <w:proofErr w:type="spellStart"/>
      <w:r w:rsidRPr="00655604">
        <w:t>слогоизменении</w:t>
      </w:r>
      <w:proofErr w:type="spellEnd"/>
      <w:r w:rsidRPr="00655604">
        <w:t xml:space="preserve"> и слово</w:t>
      </w:r>
      <w:r w:rsidRPr="00655604">
        <w:softHyphen/>
        <w:t>изменении способом подстановки или замены букв, спосо</w:t>
      </w:r>
      <w:r w:rsidRPr="00655604">
        <w:softHyphen/>
        <w:t>бом наращивания букв, слогов. Распространенным видом помощи является анализ текста по вопросам, придумыва</w:t>
      </w:r>
      <w:r w:rsidRPr="00655604">
        <w:softHyphen/>
        <w:t>ние окончания к прочитанному рассказу, ситуации, не опи</w:t>
      </w:r>
      <w:r w:rsidRPr="00655604">
        <w:softHyphen/>
        <w:t>санной, в рассказе и т. д.(72).</w:t>
      </w:r>
    </w:p>
    <w:p w:rsidR="00655604" w:rsidRPr="00655604" w:rsidRDefault="00655604" w:rsidP="00655604">
      <w:pPr>
        <w:pStyle w:val="a3"/>
        <w:spacing w:before="0" w:beforeAutospacing="0" w:after="0" w:afterAutospacing="0"/>
      </w:pPr>
      <w:r w:rsidRPr="00655604">
        <w:t>Таким образом, работа по коррекции речи у дошкольни</w:t>
      </w:r>
      <w:r w:rsidRPr="00655604">
        <w:softHyphen/>
        <w:t>ков с ЗПР должна определяться не только характером рече</w:t>
      </w:r>
      <w:r w:rsidRPr="00655604">
        <w:softHyphen/>
        <w:t>вого дефекта, но и учитывать свойственные детям психоло</w:t>
      </w:r>
      <w:r w:rsidRPr="00655604">
        <w:softHyphen/>
        <w:t>гические особенности. Она должна быть связана с развитием их познавательных процессов, коррекцией недостатков пси</w:t>
      </w:r>
      <w:r w:rsidRPr="00655604">
        <w:softHyphen/>
        <w:t>хофизического развития.</w:t>
      </w:r>
    </w:p>
    <w:p w:rsidR="00655604" w:rsidRPr="00655604" w:rsidRDefault="00655604" w:rsidP="00655604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</w:rPr>
      </w:pPr>
      <w:r w:rsidRPr="00655604">
        <w:rPr>
          <w:i/>
          <w:iCs/>
          <w:color w:val="010101"/>
        </w:rPr>
        <w:t>6. Организация логопедической работы с детьми с ЗПР.</w:t>
      </w:r>
    </w:p>
    <w:p w:rsidR="00655604" w:rsidRPr="00655604" w:rsidRDefault="00655604" w:rsidP="00655604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</w:rPr>
      </w:pPr>
      <w:r w:rsidRPr="00655604">
        <w:rPr>
          <w:color w:val="010101"/>
        </w:rPr>
        <w:t>Организация логопедической работы с детьми, у кото</w:t>
      </w:r>
      <w:r w:rsidRPr="00655604">
        <w:rPr>
          <w:color w:val="010101"/>
        </w:rPr>
        <w:softHyphen/>
        <w:t>рых задержка психического развития осложнена речевы</w:t>
      </w:r>
      <w:r w:rsidRPr="00655604">
        <w:rPr>
          <w:color w:val="010101"/>
        </w:rPr>
        <w:softHyphen/>
        <w:t>ми нарушениями, осуществляется с учетом следующих </w:t>
      </w:r>
      <w:r w:rsidRPr="00655604">
        <w:rPr>
          <w:i/>
          <w:iCs/>
          <w:color w:val="010101"/>
        </w:rPr>
        <w:t>факторов.</w:t>
      </w:r>
    </w:p>
    <w:p w:rsidR="00655604" w:rsidRPr="00655604" w:rsidRDefault="00655604" w:rsidP="00655604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</w:rPr>
      </w:pPr>
      <w:r w:rsidRPr="00655604">
        <w:rPr>
          <w:color w:val="010101"/>
        </w:rPr>
        <w:t>Взаимосвязь работы по коррекции речи с развитием по</w:t>
      </w:r>
      <w:r w:rsidRPr="00655604">
        <w:rPr>
          <w:color w:val="010101"/>
        </w:rPr>
        <w:softHyphen/>
        <w:t>знавательных процессов (восприятия, памяти, мышления).</w:t>
      </w:r>
    </w:p>
    <w:p w:rsidR="00655604" w:rsidRPr="00655604" w:rsidRDefault="00655604" w:rsidP="00655604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</w:rPr>
      </w:pPr>
      <w:r w:rsidRPr="00655604">
        <w:rPr>
          <w:color w:val="010101"/>
        </w:rPr>
        <w:t>Взаимосвязь логопедической работы с программой по подготовке к обучению грамоте, ознакомлению с окружающим миром и развитию речи, ритмике, музыке. Работа по коррекции речи у дошкольников с ЗПР должна проводиться в тесной взаимосвязи логопеда, учителя-дефектолога, воспи</w:t>
      </w:r>
      <w:r w:rsidRPr="00655604">
        <w:rPr>
          <w:color w:val="010101"/>
        </w:rPr>
        <w:softHyphen/>
        <w:t>тателя, музыкального руководителя.</w:t>
      </w:r>
    </w:p>
    <w:p w:rsidR="00655604" w:rsidRPr="00655604" w:rsidRDefault="00655604" w:rsidP="00655604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</w:rPr>
      </w:pPr>
      <w:r w:rsidRPr="00655604">
        <w:rPr>
          <w:color w:val="010101"/>
        </w:rPr>
        <w:t>Системный подход к формированию речи: логопедичес</w:t>
      </w:r>
      <w:r w:rsidRPr="00655604">
        <w:rPr>
          <w:color w:val="010101"/>
        </w:rPr>
        <w:softHyphen/>
        <w:t>кая работа на любом этапе должна проводиться над речевой системой в целом (фонетико-фонематической, лексической и грамматической).</w:t>
      </w:r>
    </w:p>
    <w:p w:rsidR="00655604" w:rsidRPr="00655604" w:rsidRDefault="00655604" w:rsidP="00655604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</w:rPr>
      </w:pPr>
      <w:r w:rsidRPr="00655604">
        <w:rPr>
          <w:color w:val="010101"/>
        </w:rPr>
        <w:t>Использование наглядности с целью активизации по</w:t>
      </w:r>
      <w:r w:rsidRPr="00655604">
        <w:rPr>
          <w:color w:val="010101"/>
        </w:rPr>
        <w:softHyphen/>
        <w:t>знавательной и речевой деятельности, стимулирования мыс</w:t>
      </w:r>
      <w:r w:rsidRPr="00655604">
        <w:rPr>
          <w:color w:val="010101"/>
        </w:rPr>
        <w:softHyphen/>
        <w:t>лительных операций, повышения интереса к занятиям.</w:t>
      </w:r>
    </w:p>
    <w:p w:rsidR="00655604" w:rsidRPr="00655604" w:rsidRDefault="00655604" w:rsidP="00655604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</w:rPr>
      </w:pPr>
      <w:r w:rsidRPr="00655604">
        <w:rPr>
          <w:color w:val="010101"/>
        </w:rPr>
        <w:t>Включение в каждое занятие игровых упражнений (с целью повышения эмоциональной и умственной активности детей).</w:t>
      </w:r>
    </w:p>
    <w:p w:rsidR="00655604" w:rsidRPr="00655604" w:rsidRDefault="00655604" w:rsidP="00655604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</w:rPr>
      </w:pPr>
      <w:r w:rsidRPr="00655604">
        <w:rPr>
          <w:color w:val="010101"/>
        </w:rPr>
        <w:t xml:space="preserve">Максимальное использование при коррекции дефектов речи у дошкольников с задержкой психического развития различных анализаторов (слухового, зрительного, </w:t>
      </w:r>
      <w:proofErr w:type="spellStart"/>
      <w:r w:rsidRPr="00655604">
        <w:rPr>
          <w:color w:val="010101"/>
        </w:rPr>
        <w:t>речедвигательного</w:t>
      </w:r>
      <w:proofErr w:type="spellEnd"/>
      <w:r w:rsidRPr="00655604">
        <w:rPr>
          <w:color w:val="010101"/>
        </w:rPr>
        <w:t>, кинестетического); учет особенностей межана</w:t>
      </w:r>
      <w:r w:rsidRPr="00655604">
        <w:rPr>
          <w:color w:val="010101"/>
        </w:rPr>
        <w:softHyphen/>
        <w:t>лизаторных связей, свойственных этим детям; учет особен</w:t>
      </w:r>
      <w:r w:rsidRPr="00655604">
        <w:rPr>
          <w:color w:val="010101"/>
        </w:rPr>
        <w:softHyphen/>
        <w:t>ностей психомоторики детей с ЗПР.</w:t>
      </w:r>
    </w:p>
    <w:p w:rsidR="00E1654B" w:rsidRDefault="00E1654B" w:rsidP="0065560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675459" w:rsidRDefault="00675459" w:rsidP="0065560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675459" w:rsidRPr="00675459" w:rsidRDefault="00675459" w:rsidP="0067545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675459"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литература:</w:t>
      </w:r>
    </w:p>
    <w:p w:rsidR="00675459" w:rsidRPr="00675459" w:rsidRDefault="00675459" w:rsidP="0067545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459">
        <w:rPr>
          <w:rFonts w:ascii="Times New Roman" w:hAnsi="Times New Roman" w:cs="Times New Roman"/>
          <w:sz w:val="24"/>
          <w:szCs w:val="24"/>
        </w:rPr>
        <w:t>Выготский Л. С.</w:t>
      </w:r>
      <w:r w:rsidR="00873E25">
        <w:rPr>
          <w:rFonts w:ascii="Times New Roman" w:hAnsi="Times New Roman" w:cs="Times New Roman"/>
          <w:sz w:val="24"/>
          <w:szCs w:val="24"/>
        </w:rPr>
        <w:t xml:space="preserve"> </w:t>
      </w:r>
      <w:r w:rsidRPr="00675459">
        <w:rPr>
          <w:rFonts w:ascii="Times New Roman" w:hAnsi="Times New Roman" w:cs="Times New Roman"/>
          <w:sz w:val="24"/>
          <w:szCs w:val="24"/>
        </w:rPr>
        <w:t>Мышление и речь. — М., 1996.</w:t>
      </w:r>
    </w:p>
    <w:p w:rsidR="00675459" w:rsidRPr="00675459" w:rsidRDefault="00675459" w:rsidP="0067545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459">
        <w:rPr>
          <w:rFonts w:ascii="Times New Roman" w:hAnsi="Times New Roman" w:cs="Times New Roman"/>
          <w:sz w:val="24"/>
          <w:szCs w:val="24"/>
        </w:rPr>
        <w:t>Выготский Л. С.</w:t>
      </w:r>
      <w:r w:rsidR="00873E25">
        <w:rPr>
          <w:rFonts w:ascii="Times New Roman" w:hAnsi="Times New Roman" w:cs="Times New Roman"/>
          <w:sz w:val="24"/>
          <w:szCs w:val="24"/>
        </w:rPr>
        <w:t xml:space="preserve"> </w:t>
      </w:r>
      <w:r w:rsidRPr="00675459">
        <w:rPr>
          <w:rFonts w:ascii="Times New Roman" w:hAnsi="Times New Roman" w:cs="Times New Roman"/>
          <w:sz w:val="24"/>
          <w:szCs w:val="24"/>
        </w:rPr>
        <w:t>Развитие высших психических функций. — М., 1960.</w:t>
      </w:r>
    </w:p>
    <w:p w:rsidR="00675459" w:rsidRPr="00675459" w:rsidRDefault="00675459" w:rsidP="0067545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5459">
        <w:rPr>
          <w:rFonts w:ascii="Times New Roman" w:hAnsi="Times New Roman" w:cs="Times New Roman"/>
          <w:sz w:val="24"/>
          <w:szCs w:val="24"/>
        </w:rPr>
        <w:t>Жинкин</w:t>
      </w:r>
      <w:proofErr w:type="spellEnd"/>
      <w:r w:rsidRPr="00675459">
        <w:rPr>
          <w:rFonts w:ascii="Times New Roman" w:hAnsi="Times New Roman" w:cs="Times New Roman"/>
          <w:sz w:val="24"/>
          <w:szCs w:val="24"/>
        </w:rPr>
        <w:t xml:space="preserve"> Н. И.</w:t>
      </w:r>
      <w:r w:rsidR="00873E25">
        <w:rPr>
          <w:rFonts w:ascii="Times New Roman" w:hAnsi="Times New Roman" w:cs="Times New Roman"/>
          <w:sz w:val="24"/>
          <w:szCs w:val="24"/>
        </w:rPr>
        <w:t xml:space="preserve"> </w:t>
      </w:r>
      <w:r w:rsidRPr="0067545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75459">
        <w:rPr>
          <w:rFonts w:ascii="Times New Roman" w:hAnsi="Times New Roman" w:cs="Times New Roman"/>
          <w:sz w:val="24"/>
          <w:szCs w:val="24"/>
        </w:rPr>
        <w:t>Избр</w:t>
      </w:r>
      <w:proofErr w:type="spellEnd"/>
      <w:r w:rsidRPr="00675459">
        <w:rPr>
          <w:rFonts w:ascii="Times New Roman" w:hAnsi="Times New Roman" w:cs="Times New Roman"/>
          <w:sz w:val="24"/>
          <w:szCs w:val="24"/>
        </w:rPr>
        <w:t>. труды) Язык. Речь. Творчество. — М., 1998.</w:t>
      </w:r>
    </w:p>
    <w:p w:rsidR="00675459" w:rsidRPr="00675459" w:rsidRDefault="00675459" w:rsidP="0067545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5459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675459">
        <w:rPr>
          <w:rFonts w:ascii="Times New Roman" w:hAnsi="Times New Roman" w:cs="Times New Roman"/>
          <w:sz w:val="24"/>
          <w:szCs w:val="24"/>
        </w:rPr>
        <w:t xml:space="preserve"> А. Р.</w:t>
      </w:r>
      <w:r w:rsidR="00873E25">
        <w:rPr>
          <w:rFonts w:ascii="Times New Roman" w:hAnsi="Times New Roman" w:cs="Times New Roman"/>
          <w:sz w:val="24"/>
          <w:szCs w:val="24"/>
        </w:rPr>
        <w:t xml:space="preserve"> </w:t>
      </w:r>
      <w:r w:rsidRPr="00675459">
        <w:rPr>
          <w:rFonts w:ascii="Times New Roman" w:hAnsi="Times New Roman" w:cs="Times New Roman"/>
          <w:sz w:val="24"/>
          <w:szCs w:val="24"/>
        </w:rPr>
        <w:t>Основы нейропсихологии. — М., 1973.</w:t>
      </w:r>
    </w:p>
    <w:p w:rsidR="00675459" w:rsidRPr="00675459" w:rsidRDefault="00675459" w:rsidP="0067545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5459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675459">
        <w:rPr>
          <w:rFonts w:ascii="Times New Roman" w:hAnsi="Times New Roman" w:cs="Times New Roman"/>
          <w:sz w:val="24"/>
          <w:szCs w:val="24"/>
        </w:rPr>
        <w:t xml:space="preserve"> А. Р.</w:t>
      </w:r>
      <w:r w:rsidR="00873E25">
        <w:rPr>
          <w:rFonts w:ascii="Times New Roman" w:hAnsi="Times New Roman" w:cs="Times New Roman"/>
          <w:sz w:val="24"/>
          <w:szCs w:val="24"/>
        </w:rPr>
        <w:t xml:space="preserve"> </w:t>
      </w:r>
      <w:r w:rsidRPr="00675459">
        <w:rPr>
          <w:rFonts w:ascii="Times New Roman" w:hAnsi="Times New Roman" w:cs="Times New Roman"/>
          <w:sz w:val="24"/>
          <w:szCs w:val="24"/>
        </w:rPr>
        <w:t>Речь и мышление. — М., 1975.</w:t>
      </w:r>
    </w:p>
    <w:p w:rsidR="00675459" w:rsidRPr="00675459" w:rsidRDefault="00675459" w:rsidP="0067545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5459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675459">
        <w:rPr>
          <w:rFonts w:ascii="Times New Roman" w:hAnsi="Times New Roman" w:cs="Times New Roman"/>
          <w:sz w:val="24"/>
          <w:szCs w:val="24"/>
        </w:rPr>
        <w:t xml:space="preserve"> А. Р., </w:t>
      </w:r>
      <w:proofErr w:type="spellStart"/>
      <w:r w:rsidRPr="00675459">
        <w:rPr>
          <w:rFonts w:ascii="Times New Roman" w:hAnsi="Times New Roman" w:cs="Times New Roman"/>
          <w:sz w:val="24"/>
          <w:szCs w:val="24"/>
        </w:rPr>
        <w:t>Юдович</w:t>
      </w:r>
      <w:proofErr w:type="spellEnd"/>
      <w:r w:rsidRPr="00675459">
        <w:rPr>
          <w:rFonts w:ascii="Times New Roman" w:hAnsi="Times New Roman" w:cs="Times New Roman"/>
          <w:sz w:val="24"/>
          <w:szCs w:val="24"/>
        </w:rPr>
        <w:t xml:space="preserve"> Ф. Я.</w:t>
      </w:r>
      <w:r w:rsidR="00873E25">
        <w:rPr>
          <w:rFonts w:ascii="Times New Roman" w:hAnsi="Times New Roman" w:cs="Times New Roman"/>
          <w:sz w:val="24"/>
          <w:szCs w:val="24"/>
        </w:rPr>
        <w:t xml:space="preserve"> </w:t>
      </w:r>
      <w:r w:rsidRPr="00675459">
        <w:rPr>
          <w:rFonts w:ascii="Times New Roman" w:hAnsi="Times New Roman" w:cs="Times New Roman"/>
          <w:sz w:val="24"/>
          <w:szCs w:val="24"/>
        </w:rPr>
        <w:t>Речь и развитие психических процессов. — М., 1956.</w:t>
      </w:r>
    </w:p>
    <w:p w:rsidR="00675459" w:rsidRPr="00675459" w:rsidRDefault="00675459" w:rsidP="0067545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459">
        <w:rPr>
          <w:rFonts w:ascii="Times New Roman" w:hAnsi="Times New Roman" w:cs="Times New Roman"/>
          <w:sz w:val="24"/>
          <w:szCs w:val="24"/>
        </w:rPr>
        <w:t>Пиаже Ж.</w:t>
      </w:r>
      <w:r w:rsidR="00873E25">
        <w:rPr>
          <w:rFonts w:ascii="Times New Roman" w:hAnsi="Times New Roman" w:cs="Times New Roman"/>
          <w:sz w:val="24"/>
          <w:szCs w:val="24"/>
        </w:rPr>
        <w:t xml:space="preserve"> </w:t>
      </w:r>
      <w:r w:rsidRPr="00675459">
        <w:rPr>
          <w:rFonts w:ascii="Times New Roman" w:hAnsi="Times New Roman" w:cs="Times New Roman"/>
          <w:sz w:val="24"/>
          <w:szCs w:val="24"/>
        </w:rPr>
        <w:t>Избранные труды. — М., 1969.</w:t>
      </w:r>
      <w:bookmarkStart w:id="0" w:name="_GoBack"/>
      <w:bookmarkEnd w:id="0"/>
    </w:p>
    <w:p w:rsidR="00675459" w:rsidRPr="00655604" w:rsidRDefault="00675459" w:rsidP="0067545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459">
        <w:rPr>
          <w:rFonts w:ascii="Times New Roman" w:hAnsi="Times New Roman" w:cs="Times New Roman"/>
          <w:sz w:val="24"/>
          <w:szCs w:val="24"/>
        </w:rPr>
        <w:t>Рубинштейн С. Л.</w:t>
      </w:r>
      <w:r w:rsidR="00873E25">
        <w:rPr>
          <w:rFonts w:ascii="Times New Roman" w:hAnsi="Times New Roman" w:cs="Times New Roman"/>
          <w:sz w:val="24"/>
          <w:szCs w:val="24"/>
        </w:rPr>
        <w:t xml:space="preserve"> </w:t>
      </w:r>
      <w:r w:rsidRPr="00675459">
        <w:rPr>
          <w:rFonts w:ascii="Times New Roman" w:hAnsi="Times New Roman" w:cs="Times New Roman"/>
          <w:sz w:val="24"/>
          <w:szCs w:val="24"/>
        </w:rPr>
        <w:t>Основы общей психологии. — М., 1976.</w:t>
      </w:r>
    </w:p>
    <w:sectPr w:rsidR="00675459" w:rsidRPr="00655604" w:rsidSect="00E16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604"/>
    <w:rsid w:val="00655604"/>
    <w:rsid w:val="00675459"/>
    <w:rsid w:val="00873E25"/>
    <w:rsid w:val="00E1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61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94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2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6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7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10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3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0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77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3382</Words>
  <Characters>19278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Юзер</cp:lastModifiedBy>
  <cp:revision>4</cp:revision>
  <dcterms:created xsi:type="dcterms:W3CDTF">2022-11-01T08:49:00Z</dcterms:created>
  <dcterms:modified xsi:type="dcterms:W3CDTF">2022-11-25T06:32:00Z</dcterms:modified>
</cp:coreProperties>
</file>