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EF7" w:rsidRDefault="00B15E14" w:rsidP="00D06EF7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i/>
          <w:sz w:val="44"/>
          <w:szCs w:val="44"/>
        </w:rPr>
        <w:t>Художественно – эстетическое развитие</w:t>
      </w:r>
      <w:r w:rsidRPr="00761FE1">
        <w:rPr>
          <w:rFonts w:ascii="Times New Roman" w:hAnsi="Times New Roman" w:cs="Times New Roman"/>
          <w:b/>
          <w:i/>
          <w:sz w:val="44"/>
          <w:szCs w:val="44"/>
        </w:rPr>
        <w:t>.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D06EF7" w:rsidRPr="00D06EF7">
        <w:rPr>
          <w:rFonts w:ascii="Times New Roman" w:hAnsi="Times New Roman" w:cs="Times New Roman"/>
          <w:b/>
          <w:i/>
          <w:sz w:val="44"/>
          <w:szCs w:val="44"/>
        </w:rPr>
        <w:t xml:space="preserve">«Рисование. Разноцветный серпантин». </w:t>
      </w:r>
    </w:p>
    <w:p w:rsidR="00761FE1" w:rsidRDefault="00761FE1" w:rsidP="00D06EF7">
      <w:pPr>
        <w:jc w:val="right"/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</w:pPr>
      <w:r w:rsidRPr="000D4DD1"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  <w:t xml:space="preserve">Подготовила воспитатель группы №12 </w:t>
      </w:r>
    </w:p>
    <w:p w:rsidR="00761FE1" w:rsidRDefault="00761FE1" w:rsidP="00761FE1">
      <w:pPr>
        <w:shd w:val="clear" w:color="auto" w:fill="FFFFFF"/>
        <w:spacing w:after="0" w:line="240" w:lineRule="auto"/>
        <w:ind w:firstLine="709"/>
        <w:jc w:val="right"/>
        <w:textAlignment w:val="top"/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</w:pPr>
      <w:proofErr w:type="spellStart"/>
      <w:r w:rsidRPr="000D4DD1"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  <w:t>Кучукбаева</w:t>
      </w:r>
      <w:proofErr w:type="spellEnd"/>
      <w:r w:rsidRPr="000D4DD1"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  <w:t xml:space="preserve"> Я.Р.</w:t>
      </w:r>
    </w:p>
    <w:bookmarkEnd w:id="0"/>
    <w:p w:rsidR="00B62B78" w:rsidRDefault="00B62B78" w:rsidP="00761FE1">
      <w:pPr>
        <w:shd w:val="clear" w:color="auto" w:fill="FFFFFF"/>
        <w:spacing w:after="0" w:line="240" w:lineRule="auto"/>
        <w:ind w:firstLine="709"/>
        <w:jc w:val="right"/>
        <w:textAlignment w:val="top"/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</w:pPr>
    </w:p>
    <w:p w:rsidR="00B15E14" w:rsidRPr="00B15E14" w:rsidRDefault="00B15E14" w:rsidP="00B15E14">
      <w:pPr>
        <w:rPr>
          <w:rFonts w:ascii="Times New Roman" w:hAnsi="Times New Roman" w:cs="Times New Roman"/>
          <w:sz w:val="32"/>
          <w:szCs w:val="32"/>
        </w:rPr>
      </w:pPr>
      <w:r w:rsidRPr="00B15E1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23 января в нашей группе прошло занятие по художественно – эстетическому развитию «Рисование. </w:t>
      </w:r>
      <w:r w:rsidRPr="00B15E14">
        <w:rPr>
          <w:rFonts w:ascii="Times New Roman" w:hAnsi="Times New Roman" w:cs="Times New Roman"/>
          <w:b/>
          <w:sz w:val="32"/>
          <w:szCs w:val="32"/>
        </w:rPr>
        <w:t>Разноцветный серпантин</w:t>
      </w:r>
      <w:r w:rsidRPr="00B15E1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». Стояли </w:t>
      </w:r>
      <w:r w:rsidRPr="00B15E14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Задачи:</w:t>
      </w:r>
      <w:r w:rsidRPr="00B15E1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B15E14">
        <w:rPr>
          <w:rStyle w:val="aa"/>
          <w:rFonts w:ascii="Times New Roman" w:hAnsi="Times New Roman" w:cs="Times New Roman"/>
          <w:bCs/>
          <w:color w:val="000000" w:themeColor="text1"/>
          <w:sz w:val="32"/>
          <w:szCs w:val="32"/>
        </w:rPr>
        <w:t>Продолжать формировать у детей умение свободно проводить кривые линии различной конфигурации (волнистые, спиралевидные, с петлями и др.) разного цвета (красного, синего, желтого). Раскрепощать рисующую руку. Совершенствовать технику рисования кистью и гуашевыми красками: правильно держать кисть, смачивать водой и промывать перед сменой краски, своевременно набирать краску на ворс, вести кисть по ворсу в разных направлениях. Развивать чувство цвета и формы.</w:t>
      </w:r>
    </w:p>
    <w:p w:rsidR="00B15E14" w:rsidRPr="00B15E14" w:rsidRDefault="00B15E14" w:rsidP="00D06EF7">
      <w:pPr>
        <w:pStyle w:val="a9"/>
        <w:spacing w:before="90" w:beforeAutospacing="0" w:after="90" w:afterAutospacing="0"/>
        <w:rPr>
          <w:rStyle w:val="aa"/>
          <w:bCs/>
          <w:i w:val="0"/>
          <w:color w:val="000000" w:themeColor="text1"/>
          <w:sz w:val="32"/>
          <w:szCs w:val="32"/>
        </w:rPr>
      </w:pPr>
      <w:proofErr w:type="gramStart"/>
      <w:r w:rsidRPr="00B15E14">
        <w:rPr>
          <w:b/>
          <w:sz w:val="32"/>
          <w:szCs w:val="32"/>
        </w:rPr>
        <w:t xml:space="preserve">Материал и оборудование: </w:t>
      </w:r>
      <w:r w:rsidRPr="00B15E14">
        <w:rPr>
          <w:color w:val="000000" w:themeColor="text1"/>
          <w:sz w:val="32"/>
          <w:szCs w:val="32"/>
        </w:rPr>
        <w:t>демонстрационный: образец, серпантин красного, синего, желтого цветов</w:t>
      </w:r>
      <w:r w:rsidRPr="00B15E14">
        <w:rPr>
          <w:rStyle w:val="aa"/>
          <w:bCs/>
          <w:color w:val="000000" w:themeColor="text1"/>
          <w:sz w:val="32"/>
          <w:szCs w:val="32"/>
        </w:rPr>
        <w:t>; раздаточный: листы бумаги (белые и тонированные), гуашевые краски, кисти, стаканчики – непроливайки, салфетки.</w:t>
      </w:r>
      <w:proofErr w:type="gramEnd"/>
    </w:p>
    <w:p w:rsidR="00B15E14" w:rsidRPr="00B15E14" w:rsidRDefault="00B15E14" w:rsidP="00D06EF7">
      <w:pPr>
        <w:pStyle w:val="a9"/>
        <w:spacing w:before="90" w:beforeAutospacing="0" w:after="90" w:afterAutospacing="0"/>
        <w:rPr>
          <w:color w:val="000000" w:themeColor="text1"/>
          <w:sz w:val="32"/>
          <w:szCs w:val="32"/>
        </w:rPr>
      </w:pPr>
      <w:r w:rsidRPr="00B15E14">
        <w:rPr>
          <w:b/>
          <w:color w:val="000000" w:themeColor="text1"/>
          <w:sz w:val="32"/>
          <w:szCs w:val="32"/>
        </w:rPr>
        <w:t>Предварительная работа:</w:t>
      </w:r>
      <w:r w:rsidRPr="00B15E14">
        <w:rPr>
          <w:i/>
          <w:color w:val="000000" w:themeColor="text1"/>
          <w:sz w:val="32"/>
          <w:szCs w:val="32"/>
        </w:rPr>
        <w:t xml:space="preserve"> </w:t>
      </w:r>
      <w:r w:rsidRPr="00B15E14">
        <w:rPr>
          <w:color w:val="000000" w:themeColor="text1"/>
          <w:sz w:val="32"/>
          <w:szCs w:val="32"/>
        </w:rPr>
        <w:t xml:space="preserve">Рассматривание серпантина, чтение стихотворения </w:t>
      </w:r>
      <w:proofErr w:type="spellStart"/>
      <w:r w:rsidRPr="00B15E14">
        <w:rPr>
          <w:color w:val="000000" w:themeColor="text1"/>
          <w:sz w:val="32"/>
          <w:szCs w:val="32"/>
        </w:rPr>
        <w:t>В.Шипуновой</w:t>
      </w:r>
      <w:proofErr w:type="spellEnd"/>
      <w:r w:rsidRPr="00B15E14">
        <w:rPr>
          <w:color w:val="000000" w:themeColor="text1"/>
          <w:sz w:val="32"/>
          <w:szCs w:val="32"/>
        </w:rPr>
        <w:t xml:space="preserve"> «Серпантин».</w:t>
      </w:r>
    </w:p>
    <w:p w:rsidR="00B15E14" w:rsidRPr="00B15E14" w:rsidRDefault="00B15E14" w:rsidP="00B15E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5E14">
        <w:rPr>
          <w:rFonts w:ascii="Times New Roman" w:hAnsi="Times New Roman" w:cs="Times New Roman"/>
          <w:b/>
          <w:sz w:val="32"/>
          <w:szCs w:val="32"/>
        </w:rPr>
        <w:t>Ход образовательной деятельности:</w:t>
      </w:r>
    </w:p>
    <w:p w:rsidR="00B15E14" w:rsidRPr="00B15E14" w:rsidRDefault="00B15E14" w:rsidP="00D06EF7">
      <w:pPr>
        <w:pStyle w:val="a9"/>
        <w:spacing w:before="90" w:beforeAutospacing="0" w:after="90" w:afterAutospacing="0"/>
        <w:rPr>
          <w:sz w:val="32"/>
          <w:szCs w:val="32"/>
        </w:rPr>
      </w:pPr>
      <w:r w:rsidRPr="00B15E14">
        <w:rPr>
          <w:b/>
          <w:sz w:val="32"/>
          <w:szCs w:val="32"/>
        </w:rPr>
        <w:t xml:space="preserve">1.Организационный этап: </w:t>
      </w:r>
      <w:r w:rsidRPr="00B15E14">
        <w:rPr>
          <w:sz w:val="32"/>
          <w:szCs w:val="32"/>
        </w:rPr>
        <w:t xml:space="preserve">Педагог читает детям отрывок из стихотворения                           В. </w:t>
      </w:r>
      <w:proofErr w:type="spellStart"/>
      <w:r w:rsidRPr="00B15E14">
        <w:rPr>
          <w:sz w:val="32"/>
          <w:szCs w:val="32"/>
        </w:rPr>
        <w:t>Шипуновой</w:t>
      </w:r>
      <w:proofErr w:type="spellEnd"/>
      <w:r w:rsidRPr="00B15E14">
        <w:rPr>
          <w:sz w:val="32"/>
          <w:szCs w:val="32"/>
        </w:rPr>
        <w:t xml:space="preserve"> «Серпантин»: </w:t>
      </w:r>
    </w:p>
    <w:p w:rsidR="00B15E14" w:rsidRPr="00B15E14" w:rsidRDefault="00B15E14" w:rsidP="00D06EF7">
      <w:pPr>
        <w:pStyle w:val="a9"/>
        <w:spacing w:before="90" w:beforeAutospacing="0" w:after="90" w:afterAutospacing="0"/>
        <w:rPr>
          <w:b/>
          <w:i/>
          <w:color w:val="000000" w:themeColor="text1"/>
          <w:sz w:val="32"/>
          <w:szCs w:val="32"/>
        </w:rPr>
      </w:pPr>
      <w:r w:rsidRPr="00B15E14">
        <w:rPr>
          <w:b/>
          <w:i/>
          <w:sz w:val="32"/>
          <w:szCs w:val="32"/>
        </w:rPr>
        <w:t xml:space="preserve">«Вьётся серпантин, летает,                                                                                                                             Вьётся-развевается,                                                                                                                                          С люстры серпантин свисает,                                                                                                                              Над столом качается…».                                                                                                                                  </w:t>
      </w:r>
      <w:r w:rsidRPr="00B15E14">
        <w:rPr>
          <w:sz w:val="32"/>
          <w:szCs w:val="32"/>
        </w:rPr>
        <w:t xml:space="preserve">И бросает два - три колечка серпантина разного цвета, чтобы дети видели его движение и свободное размещение в пространстве. </w:t>
      </w:r>
    </w:p>
    <w:p w:rsidR="00B15E14" w:rsidRPr="00B15E14" w:rsidRDefault="00B15E14" w:rsidP="00B15E14">
      <w:pPr>
        <w:pStyle w:val="a9"/>
        <w:shd w:val="clear" w:color="auto" w:fill="FFFFFF"/>
        <w:spacing w:before="150" w:beforeAutospacing="0" w:after="150" w:afterAutospacing="0"/>
        <w:rPr>
          <w:sz w:val="32"/>
          <w:szCs w:val="32"/>
        </w:rPr>
      </w:pPr>
      <w:r w:rsidRPr="00B15E14">
        <w:rPr>
          <w:b/>
          <w:sz w:val="32"/>
          <w:szCs w:val="32"/>
        </w:rPr>
        <w:t xml:space="preserve">2.Основной этап: </w:t>
      </w:r>
      <w:r>
        <w:rPr>
          <w:sz w:val="32"/>
          <w:szCs w:val="32"/>
        </w:rPr>
        <w:t>Предлагала</w:t>
      </w:r>
      <w:r w:rsidRPr="00B15E14">
        <w:rPr>
          <w:sz w:val="32"/>
          <w:szCs w:val="32"/>
        </w:rPr>
        <w:t xml:space="preserve"> детям показать пальчиком (затем кистью) в воздухе, как летит серпантин. Дети изображают, как летит серпантин, сухой кистью без краски. Педагог также «дирижирует», раскрепощая и побуждая детей делать разнообразные движения, комментирует: «Вот </w:t>
      </w:r>
      <w:r w:rsidRPr="00B15E14">
        <w:rPr>
          <w:sz w:val="32"/>
          <w:szCs w:val="32"/>
        </w:rPr>
        <w:lastRenderedPageBreak/>
        <w:t>волны – низкие, высокие, опять низкие и высокие; а вот завитки, спирали, будто улитки; а эти линии похожи на облака…». Дети выполняют дв</w:t>
      </w:r>
      <w:r>
        <w:rPr>
          <w:sz w:val="32"/>
          <w:szCs w:val="32"/>
        </w:rPr>
        <w:t>ижения. Далее педагог предлагает</w:t>
      </w:r>
      <w:r w:rsidRPr="00B15E14">
        <w:rPr>
          <w:sz w:val="32"/>
          <w:szCs w:val="32"/>
        </w:rPr>
        <w:t xml:space="preserve"> детям нарисовать кистью и красками, как красиво и свободно «танцует» серпантин. Дети начинают рисовать. В процессе работы педагог объясняет детям: «Ребята, кисточки очень любят «пить» - тогда они очень легко и весело рисуют, поэтому ворс надо чаще смачивать водой. На листе бумаги можно нарисовать много ленточек серпантина разного цвета, при этом все линии будут пересекаться между собой – и это очень – очень красиво!». </w:t>
      </w:r>
      <w:proofErr w:type="spellStart"/>
      <w:r w:rsidRPr="00B15E14">
        <w:rPr>
          <w:sz w:val="32"/>
          <w:szCs w:val="32"/>
        </w:rPr>
        <w:t>Физминутка</w:t>
      </w:r>
      <w:proofErr w:type="spellEnd"/>
      <w:r w:rsidRPr="00B15E14">
        <w:rPr>
          <w:sz w:val="32"/>
          <w:szCs w:val="32"/>
        </w:rPr>
        <w:t xml:space="preserve"> «Мы </w:t>
      </w:r>
      <w:proofErr w:type="gramStart"/>
      <w:r w:rsidRPr="00B15E14">
        <w:rPr>
          <w:sz w:val="32"/>
          <w:szCs w:val="32"/>
        </w:rPr>
        <w:t>сидели</w:t>
      </w:r>
      <w:proofErr w:type="gramEnd"/>
      <w:r w:rsidRPr="00B15E14">
        <w:rPr>
          <w:sz w:val="32"/>
          <w:szCs w:val="32"/>
        </w:rPr>
        <w:t xml:space="preserve"> рисовали»:                                                                                                                                                        </w:t>
      </w:r>
      <w:r w:rsidRPr="00B15E14">
        <w:rPr>
          <w:b/>
          <w:i/>
          <w:sz w:val="32"/>
          <w:szCs w:val="32"/>
        </w:rPr>
        <w:t xml:space="preserve">«Мы </w:t>
      </w:r>
      <w:proofErr w:type="gramStart"/>
      <w:r w:rsidRPr="00B15E14">
        <w:rPr>
          <w:b/>
          <w:i/>
          <w:sz w:val="32"/>
          <w:szCs w:val="32"/>
        </w:rPr>
        <w:t>сидели</w:t>
      </w:r>
      <w:proofErr w:type="gramEnd"/>
      <w:r w:rsidRPr="00B15E14">
        <w:rPr>
          <w:b/>
          <w:i/>
          <w:sz w:val="32"/>
          <w:szCs w:val="32"/>
        </w:rPr>
        <w:t xml:space="preserve"> рисовали.                                                                                                                  Наши пальчики устали,                                                                                                                                            Вот теперь мы отдохнем,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Снова рисовать начнем!».</w:t>
      </w:r>
    </w:p>
    <w:p w:rsidR="00B15E14" w:rsidRPr="00B15E14" w:rsidRDefault="00D06EF7" w:rsidP="00B15E14">
      <w:pPr>
        <w:pStyle w:val="a9"/>
        <w:shd w:val="clear" w:color="auto" w:fill="FFFFFF"/>
        <w:spacing w:before="150" w:beforeAutospacing="0" w:after="15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070D71D5" wp14:editId="29D4AE1B">
            <wp:simplePos x="0" y="0"/>
            <wp:positionH relativeFrom="column">
              <wp:posOffset>-741680</wp:posOffset>
            </wp:positionH>
            <wp:positionV relativeFrom="paragraph">
              <wp:posOffset>1485265</wp:posOffset>
            </wp:positionV>
            <wp:extent cx="7433945" cy="3267075"/>
            <wp:effectExtent l="19050" t="0" r="14605" b="1038225"/>
            <wp:wrapTight wrapText="bothSides">
              <wp:wrapPolygon edited="0">
                <wp:start x="443" y="0"/>
                <wp:lineTo x="-55" y="504"/>
                <wp:lineTo x="-55" y="28338"/>
                <wp:lineTo x="21587" y="28338"/>
                <wp:lineTo x="21587" y="1385"/>
                <wp:lineTo x="21366" y="504"/>
                <wp:lineTo x="21089" y="0"/>
                <wp:lineTo x="44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3267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14" w:rsidRPr="00B15E14">
        <w:rPr>
          <w:b/>
          <w:sz w:val="32"/>
          <w:szCs w:val="32"/>
        </w:rPr>
        <w:t xml:space="preserve">3.Заключительный этап. Рефлексия: </w:t>
      </w:r>
      <w:r w:rsidR="00B15E14" w:rsidRPr="00B15E14">
        <w:rPr>
          <w:sz w:val="32"/>
          <w:szCs w:val="32"/>
        </w:rPr>
        <w:t>Педагог предлагает детям устроить выставку работ. Вопросы к детям: «Что вы нарисовали? Какие цвета использовали? Какой формы у вас получился серпантин? Вам нравятся ваши рисунки?».</w:t>
      </w:r>
    </w:p>
    <w:p w:rsidR="00B15E14" w:rsidRPr="00B15E14" w:rsidRDefault="00B15E14" w:rsidP="00B15E14">
      <w:pPr>
        <w:rPr>
          <w:rFonts w:ascii="Times New Roman" w:hAnsi="Times New Roman" w:cs="Times New Roman"/>
          <w:sz w:val="32"/>
          <w:szCs w:val="32"/>
        </w:rPr>
      </w:pPr>
    </w:p>
    <w:p w:rsidR="00FB2F13" w:rsidRDefault="00D06EF7" w:rsidP="00B62B78">
      <w:pPr>
        <w:rPr>
          <w:rFonts w:ascii="Times New Roman" w:hAnsi="Times New Roman" w:cs="Times New Roman"/>
          <w:b/>
          <w:sz w:val="32"/>
          <w:szCs w:val="32"/>
        </w:rPr>
      </w:pPr>
      <w:r w:rsidRPr="00836D23">
        <w:rPr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1824" behindDoc="0" locked="0" layoutInCell="1" allowOverlap="1" wp14:anchorId="0D1B8F6B" wp14:editId="7559B9C2">
            <wp:simplePos x="0" y="0"/>
            <wp:positionH relativeFrom="column">
              <wp:posOffset>-415290</wp:posOffset>
            </wp:positionH>
            <wp:positionV relativeFrom="paragraph">
              <wp:posOffset>-206375</wp:posOffset>
            </wp:positionV>
            <wp:extent cx="6884670" cy="2981325"/>
            <wp:effectExtent l="19050" t="0" r="11430" b="962025"/>
            <wp:wrapSquare wrapText="bothSides"/>
            <wp:docPr id="4" name="Рисунок 4" descr="C:\Users\Asus\Desktop\фотки январь\IMG-20190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фотки январь\IMG-20190122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2981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B78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62B78" w:rsidRDefault="00B62B78" w:rsidP="00FB2F13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B62B78" w:rsidRDefault="00B62B78" w:rsidP="00FB2F13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B62B78" w:rsidRDefault="00B62B78" w:rsidP="00FB2F13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FB2F13" w:rsidRPr="00B62B78" w:rsidRDefault="00FB2F13" w:rsidP="00B62B78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62B78" w:rsidRDefault="00FB2F13" w:rsidP="00FB2F13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 </w:t>
      </w:r>
    </w:p>
    <w:p w:rsidR="00B62B78" w:rsidRDefault="00B62B78" w:rsidP="00B62B78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32"/>
          <w:szCs w:val="32"/>
        </w:rPr>
      </w:pPr>
    </w:p>
    <w:p w:rsidR="00B62B78" w:rsidRDefault="00B62B78" w:rsidP="00B62B78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32"/>
          <w:szCs w:val="32"/>
        </w:rPr>
      </w:pPr>
    </w:p>
    <w:p w:rsidR="00FB2F13" w:rsidRPr="00761FE1" w:rsidRDefault="00FB2F13" w:rsidP="00B62B78">
      <w:pPr>
        <w:ind w:left="-1276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FB2F13" w:rsidRPr="00761FE1" w:rsidSect="00D06EF7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BF8" w:rsidRDefault="00810BF8" w:rsidP="00B62B78">
      <w:pPr>
        <w:spacing w:after="0" w:line="240" w:lineRule="auto"/>
      </w:pPr>
      <w:r>
        <w:separator/>
      </w:r>
    </w:p>
  </w:endnote>
  <w:endnote w:type="continuationSeparator" w:id="0">
    <w:p w:rsidR="00810BF8" w:rsidRDefault="00810BF8" w:rsidP="00B6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BF8" w:rsidRDefault="00810BF8" w:rsidP="00B62B78">
      <w:pPr>
        <w:spacing w:after="0" w:line="240" w:lineRule="auto"/>
      </w:pPr>
      <w:r>
        <w:separator/>
      </w:r>
    </w:p>
  </w:footnote>
  <w:footnote w:type="continuationSeparator" w:id="0">
    <w:p w:rsidR="00810BF8" w:rsidRDefault="00810BF8" w:rsidP="00B62B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A7E"/>
    <w:rsid w:val="002D1A7E"/>
    <w:rsid w:val="00686161"/>
    <w:rsid w:val="00761FE1"/>
    <w:rsid w:val="00810BF8"/>
    <w:rsid w:val="00836D23"/>
    <w:rsid w:val="00B15E14"/>
    <w:rsid w:val="00B62B78"/>
    <w:rsid w:val="00D06EF7"/>
    <w:rsid w:val="00D9732B"/>
    <w:rsid w:val="00DB6C04"/>
    <w:rsid w:val="00FB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B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2F13"/>
  </w:style>
  <w:style w:type="paragraph" w:customStyle="1" w:styleId="c10">
    <w:name w:val="c10"/>
    <w:basedOn w:val="a"/>
    <w:rsid w:val="00FB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B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2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2B78"/>
  </w:style>
  <w:style w:type="paragraph" w:styleId="a7">
    <w:name w:val="footer"/>
    <w:basedOn w:val="a"/>
    <w:link w:val="a8"/>
    <w:uiPriority w:val="99"/>
    <w:unhideWhenUsed/>
    <w:rsid w:val="00B62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2B78"/>
  </w:style>
  <w:style w:type="paragraph" w:styleId="a9">
    <w:name w:val="Normal (Web)"/>
    <w:basedOn w:val="a"/>
    <w:uiPriority w:val="99"/>
    <w:unhideWhenUsed/>
    <w:rsid w:val="00B15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15E1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B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2F13"/>
  </w:style>
  <w:style w:type="paragraph" w:customStyle="1" w:styleId="c10">
    <w:name w:val="c10"/>
    <w:basedOn w:val="a"/>
    <w:rsid w:val="00FB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B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2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2B78"/>
  </w:style>
  <w:style w:type="paragraph" w:styleId="a7">
    <w:name w:val="footer"/>
    <w:basedOn w:val="a"/>
    <w:link w:val="a8"/>
    <w:uiPriority w:val="99"/>
    <w:unhideWhenUsed/>
    <w:rsid w:val="00B62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2B78"/>
  </w:style>
  <w:style w:type="paragraph" w:styleId="a9">
    <w:name w:val="Normal (Web)"/>
    <w:basedOn w:val="a"/>
    <w:uiPriority w:val="99"/>
    <w:unhideWhenUsed/>
    <w:rsid w:val="00B15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15E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Юзер</cp:lastModifiedBy>
  <cp:revision>6</cp:revision>
  <dcterms:created xsi:type="dcterms:W3CDTF">2018-12-25T11:49:00Z</dcterms:created>
  <dcterms:modified xsi:type="dcterms:W3CDTF">2019-01-31T06:13:00Z</dcterms:modified>
</cp:coreProperties>
</file>