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F8" w:rsidRPr="00573EFB" w:rsidRDefault="00EE6FA1" w:rsidP="006E59F8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73EFB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6E59F8"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  <w:r w:rsidR="006E59F8" w:rsidRPr="00573EFB">
        <w:rPr>
          <w:rFonts w:ascii="Times New Roman" w:hAnsi="Times New Roman" w:cs="Times New Roman"/>
          <w:sz w:val="28"/>
          <w:szCs w:val="28"/>
        </w:rPr>
        <w:br/>
        <w:t>«ВИТАМИНЫ»</w:t>
      </w:r>
    </w:p>
    <w:p w:rsidR="006E59F8" w:rsidRPr="00573EFB" w:rsidRDefault="00EE6FA1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3EFB">
        <w:rPr>
          <w:rFonts w:ascii="Times New Roman" w:hAnsi="Times New Roman" w:cs="Times New Roman"/>
          <w:sz w:val="28"/>
          <w:szCs w:val="28"/>
        </w:rPr>
        <w:t>Чтобы организм человека был здоровым и крепким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ему необходимо полноценное и правильное питание.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 пищевых продуктах, которые употребляет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человек, содержится много питательных веществ —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белков, жиров, углеводов, минеральных солей и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воды. Но, кроме этого, есть особые вещества,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необходимые для нормальной работы организма. Их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витаминами</w:t>
      </w:r>
      <w:r w:rsidRPr="00573EFB">
        <w:rPr>
          <w:rFonts w:ascii="Times New Roman" w:hAnsi="Times New Roman" w:cs="Times New Roman"/>
          <w:sz w:val="28"/>
          <w:szCs w:val="28"/>
        </w:rPr>
        <w:t xml:space="preserve">.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73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573EFB">
        <w:rPr>
          <w:rFonts w:ascii="Times New Roman" w:hAnsi="Times New Roman" w:cs="Times New Roman"/>
          <w:sz w:val="28"/>
          <w:szCs w:val="28"/>
        </w:rPr>
        <w:t>по-латыни —</w:t>
      </w:r>
      <w:r w:rsidR="00D930D1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значит жизнь. Действительно,</w:t>
      </w:r>
      <w:r w:rsidR="00D930D1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без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витаминов </w:t>
      </w:r>
      <w:r w:rsidRPr="00573EFB">
        <w:rPr>
          <w:rFonts w:ascii="Times New Roman" w:hAnsi="Times New Roman" w:cs="Times New Roman"/>
          <w:sz w:val="28"/>
          <w:szCs w:val="28"/>
        </w:rPr>
        <w:t>невозможна жизнь человека.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витаминов </w:t>
      </w:r>
      <w:r w:rsidRPr="00573EFB">
        <w:rPr>
          <w:rFonts w:ascii="Times New Roman" w:hAnsi="Times New Roman" w:cs="Times New Roman"/>
          <w:sz w:val="28"/>
          <w:szCs w:val="28"/>
        </w:rPr>
        <w:t>в продуктах питания было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впервые доказано русским врачом Н. И. Луниным в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1880 г. во время опытов на животных. Он взял две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группы белых мышей и начал кормить их </w:t>
      </w:r>
      <w:r w:rsidR="006E59F8" w:rsidRPr="00573EFB">
        <w:rPr>
          <w:rFonts w:ascii="Times New Roman" w:hAnsi="Times New Roman" w:cs="Times New Roman"/>
          <w:sz w:val="28"/>
          <w:szCs w:val="28"/>
        </w:rPr>
        <w:t>по-разному</w:t>
      </w:r>
      <w:r w:rsidRPr="00573EFB">
        <w:rPr>
          <w:rFonts w:ascii="Times New Roman" w:hAnsi="Times New Roman" w:cs="Times New Roman"/>
          <w:sz w:val="28"/>
          <w:szCs w:val="28"/>
        </w:rPr>
        <w:t>: одних искусственным молоком, других —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обычным коровьим. Мыши, которые пили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искусственное молоко, заболели и погибли;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животные же, питавшиеся обычным молоком,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остались здоровыми. Из этого Лунин сделал вывод,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что в коровьем молоке содержатся какие-то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вещества, необходимые для питания. В дальнейшем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это подтвердили исследования польского ученого К.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EFB">
        <w:rPr>
          <w:rFonts w:ascii="Times New Roman" w:hAnsi="Times New Roman" w:cs="Times New Roman"/>
          <w:sz w:val="28"/>
          <w:szCs w:val="28"/>
        </w:rPr>
        <w:t>Функа</w:t>
      </w:r>
      <w:proofErr w:type="spellEnd"/>
      <w:r w:rsidRPr="00573EFB">
        <w:rPr>
          <w:rFonts w:ascii="Times New Roman" w:hAnsi="Times New Roman" w:cs="Times New Roman"/>
          <w:sz w:val="28"/>
          <w:szCs w:val="28"/>
        </w:rPr>
        <w:t xml:space="preserve">, который ввел термин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73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витамины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73EFB">
        <w:rPr>
          <w:rFonts w:ascii="Times New Roman" w:hAnsi="Times New Roman" w:cs="Times New Roman"/>
          <w:sz w:val="28"/>
          <w:szCs w:val="28"/>
        </w:rPr>
        <w:t>.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Витамины </w:t>
      </w:r>
      <w:r w:rsidRPr="00573EFB">
        <w:rPr>
          <w:rFonts w:ascii="Times New Roman" w:hAnsi="Times New Roman" w:cs="Times New Roman"/>
          <w:sz w:val="28"/>
          <w:szCs w:val="28"/>
        </w:rPr>
        <w:t>нужны для роста и развития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организма. Благодаря им человек меньше болеет,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лучше работает, у него быстро заживают раны,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порезы и сращиваются кости, а также повышается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выносливость при физической нагрузке.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Витамины укрепляют организм</w:t>
      </w:r>
      <w:r w:rsidRPr="00573EFB">
        <w:rPr>
          <w:rFonts w:ascii="Times New Roman" w:hAnsi="Times New Roman" w:cs="Times New Roman"/>
          <w:sz w:val="28"/>
          <w:szCs w:val="28"/>
        </w:rPr>
        <w:t>, поэтому, если</w:t>
      </w:r>
      <w:r w:rsidRPr="00573EFB">
        <w:rPr>
          <w:rFonts w:ascii="Times New Roman" w:hAnsi="Times New Roman" w:cs="Times New Roman"/>
          <w:sz w:val="28"/>
          <w:szCs w:val="28"/>
        </w:rPr>
        <w:br/>
        <w:t>их недостаточно в организме человека или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животного, может развиться такое заболевание,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как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авитаминоз </w:t>
      </w:r>
      <w:r w:rsidRPr="00573EFB">
        <w:rPr>
          <w:rFonts w:ascii="Times New Roman" w:hAnsi="Times New Roman" w:cs="Times New Roman"/>
          <w:sz w:val="28"/>
          <w:szCs w:val="28"/>
        </w:rPr>
        <w:t>(от лат</w:t>
      </w:r>
      <w:proofErr w:type="gramStart"/>
      <w:r w:rsidRPr="00573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573EFB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573EF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6E59F8" w:rsidRPr="00573E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 xml:space="preserve">имеющий </w:t>
      </w:r>
      <w:r w:rsidRPr="00573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витаминов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73EFB">
        <w:rPr>
          <w:rFonts w:ascii="Times New Roman" w:hAnsi="Times New Roman" w:cs="Times New Roman"/>
          <w:sz w:val="28"/>
          <w:szCs w:val="28"/>
        </w:rPr>
        <w:t>, которое иногда даже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приводит к смерти).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Если человек заболел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авитаминозом</w:t>
      </w:r>
      <w:r w:rsidRPr="00573EFB">
        <w:rPr>
          <w:rFonts w:ascii="Times New Roman" w:hAnsi="Times New Roman" w:cs="Times New Roman"/>
          <w:sz w:val="28"/>
          <w:szCs w:val="28"/>
        </w:rPr>
        <w:t>, у него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начинаются головные боли, он становится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раздражительным, ухудшается аппетит, снижается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интерес к работе. Признаки этих заболеваний были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известны давно.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Несколько веков назад, когда люди еще не знали,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 xml:space="preserve">«витамин». </w:t>
      </w:r>
      <w:r w:rsidRPr="00573EFB">
        <w:rPr>
          <w:rFonts w:ascii="Times New Roman" w:hAnsi="Times New Roman" w:cs="Times New Roman"/>
          <w:sz w:val="28"/>
          <w:szCs w:val="28"/>
        </w:rPr>
        <w:t>Моряки, ходившие в дальние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плавания, часто заболевали какой-то непонятной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болезнью. Сильные, крепкие, закаленные в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штормах матросы вдруг слабели, делались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сонливыми. У них начинали кровоточить десны,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выпадать зубы. Но стоило людям вернуться на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берег, как довольно скоро болезнь, которую назвали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цингой, проходила сама собой. Впрочем, замечали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и другое. На тех кораблях, где было вдоволь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запасено кислой капусты, и где повар выращивал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зеленый лук, люди болели цингой гораздо реже.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 настоящее время известно более 30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витаминов</w:t>
      </w:r>
      <w:r w:rsidRPr="00573EFB">
        <w:rPr>
          <w:rFonts w:ascii="Times New Roman" w:hAnsi="Times New Roman" w:cs="Times New Roman"/>
          <w:sz w:val="28"/>
          <w:szCs w:val="28"/>
        </w:rPr>
        <w:t>. Для их обозначения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пользуются буквами латинского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алфавита</w:t>
      </w:r>
      <w:r w:rsidRPr="00573EFB">
        <w:rPr>
          <w:rFonts w:ascii="Times New Roman" w:hAnsi="Times New Roman" w:cs="Times New Roman"/>
          <w:sz w:val="28"/>
          <w:szCs w:val="28"/>
        </w:rPr>
        <w:t>: А, В, С,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D и т. д.</w:t>
      </w:r>
    </w:p>
    <w:p w:rsidR="00D930D1" w:rsidRDefault="006E59F8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A4741C" wp14:editId="790705D3">
            <wp:extent cx="5000625" cy="1724025"/>
            <wp:effectExtent l="0" t="0" r="9525" b="9525"/>
            <wp:docPr id="1" name="Рисунок 1" descr="Витам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 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F8" w:rsidRPr="00573EFB" w:rsidRDefault="00EE6FA1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3EFB">
        <w:rPr>
          <w:rFonts w:ascii="Times New Roman" w:hAnsi="Times New Roman" w:cs="Times New Roman"/>
          <w:sz w:val="28"/>
          <w:szCs w:val="28"/>
        </w:rPr>
        <w:br/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 А</w:t>
      </w:r>
      <w:r w:rsidRPr="00573EFB">
        <w:rPr>
          <w:rFonts w:ascii="Times New Roman" w:hAnsi="Times New Roman" w:cs="Times New Roman"/>
          <w:sz w:val="28"/>
          <w:szCs w:val="28"/>
        </w:rPr>
        <w:t>. В Древнем Египте и Китае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существовало заболевание, которое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называли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«куриной слепотой»</w:t>
      </w:r>
      <w:r w:rsidRPr="00573EFB">
        <w:rPr>
          <w:rFonts w:ascii="Times New Roman" w:hAnsi="Times New Roman" w:cs="Times New Roman"/>
          <w:sz w:val="28"/>
          <w:szCs w:val="28"/>
        </w:rPr>
        <w:t>: человек, подобно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курице, хорошо видел днем, но не видел в сумерках.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Оно было вызвано недостатком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витамина</w:t>
      </w:r>
      <w:proofErr w:type="gramStart"/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573EFB">
        <w:rPr>
          <w:rFonts w:ascii="Times New Roman" w:hAnsi="Times New Roman" w:cs="Times New Roman"/>
          <w:sz w:val="28"/>
          <w:szCs w:val="28"/>
        </w:rPr>
        <w:t>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который открыли лишь в 1631 г.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Витамин </w:t>
      </w:r>
      <w:r w:rsidRPr="00573EFB">
        <w:rPr>
          <w:rFonts w:ascii="Times New Roman" w:hAnsi="Times New Roman" w:cs="Times New Roman"/>
          <w:sz w:val="28"/>
          <w:szCs w:val="28"/>
        </w:rPr>
        <w:t>А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необходим для роста организма и поддержания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зрения. Он содержится в таких продуктах, как</w:t>
      </w:r>
      <w:r w:rsidRPr="00573EFB">
        <w:rPr>
          <w:rFonts w:ascii="Times New Roman" w:hAnsi="Times New Roman" w:cs="Times New Roman"/>
          <w:sz w:val="28"/>
          <w:szCs w:val="28"/>
        </w:rPr>
        <w:br/>
        <w:t>морковь, петрушка, зеленый лук, сладкий и горький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перец, ботва свеклы и редиса, щавель. Довольно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много его в яичном желтке, сливочном масле, чуть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меньше в молоке.</w:t>
      </w:r>
    </w:p>
    <w:p w:rsidR="006E59F8" w:rsidRPr="00573EFB" w:rsidRDefault="00EE6FA1" w:rsidP="006E59F8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EFB">
        <w:rPr>
          <w:rFonts w:ascii="Times New Roman" w:hAnsi="Times New Roman" w:cs="Times New Roman"/>
          <w:sz w:val="28"/>
          <w:szCs w:val="28"/>
        </w:rPr>
        <w:br/>
      </w:r>
      <w:r w:rsidR="006E59F8" w:rsidRPr="00573E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75D93" wp14:editId="074D95DD">
            <wp:extent cx="4876800" cy="1962150"/>
            <wp:effectExtent l="0" t="0" r="0" b="0"/>
            <wp:docPr id="2" name="Рисунок 2" descr="Где находится витамин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де находится витамин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F8" w:rsidRPr="00573EFB" w:rsidRDefault="00EE6FA1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 В</w:t>
      </w:r>
      <w:r w:rsidRPr="00573EFB">
        <w:rPr>
          <w:rFonts w:ascii="Times New Roman" w:hAnsi="Times New Roman" w:cs="Times New Roman"/>
          <w:sz w:val="28"/>
          <w:szCs w:val="28"/>
        </w:rPr>
        <w:t>. Более 1000 лет назад в Японии, Китае,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 </w:t>
      </w:r>
      <w:r w:rsidRPr="00573EFB">
        <w:rPr>
          <w:rFonts w:ascii="Times New Roman" w:hAnsi="Times New Roman" w:cs="Times New Roman"/>
          <w:sz w:val="28"/>
          <w:szCs w:val="28"/>
        </w:rPr>
        <w:t xml:space="preserve">Индии стало известно заболевание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573EFB">
        <w:rPr>
          <w:rFonts w:ascii="Times New Roman" w:hAnsi="Times New Roman" w:cs="Times New Roman"/>
          <w:i/>
          <w:iCs/>
          <w:sz w:val="28"/>
          <w:szCs w:val="28"/>
        </w:rPr>
        <w:t>бёри-бёри</w:t>
      </w:r>
      <w:proofErr w:type="spellEnd"/>
      <w:r w:rsidRPr="00573EF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73EFB">
        <w:rPr>
          <w:rFonts w:ascii="Times New Roman" w:hAnsi="Times New Roman" w:cs="Times New Roman"/>
          <w:sz w:val="28"/>
          <w:szCs w:val="28"/>
        </w:rPr>
        <w:t>, что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означало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 xml:space="preserve">«шаткая походка» </w:t>
      </w:r>
      <w:r w:rsidRPr="00573EFB">
        <w:rPr>
          <w:rFonts w:ascii="Times New Roman" w:hAnsi="Times New Roman" w:cs="Times New Roman"/>
          <w:sz w:val="28"/>
          <w:szCs w:val="28"/>
        </w:rPr>
        <w:t xml:space="preserve">или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«не в состоянии</w:t>
      </w:r>
      <w:r w:rsidR="006E59F8" w:rsidRPr="00573E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идти»</w:t>
      </w:r>
      <w:r w:rsidRPr="00573EFB">
        <w:rPr>
          <w:rFonts w:ascii="Times New Roman" w:hAnsi="Times New Roman" w:cs="Times New Roman"/>
          <w:sz w:val="28"/>
          <w:szCs w:val="28"/>
        </w:rPr>
        <w:t>. Сначала больному было трудно ходить, затем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у него развивался паралич ног и рук,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атрофировались мышцы. Болезнь появлялась от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недостатка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витамина В</w:t>
      </w:r>
      <w:r w:rsidRPr="00573EFB">
        <w:rPr>
          <w:rFonts w:ascii="Times New Roman" w:hAnsi="Times New Roman" w:cs="Times New Roman"/>
          <w:sz w:val="28"/>
          <w:szCs w:val="28"/>
        </w:rPr>
        <w:t>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Витамин </w:t>
      </w:r>
      <w:proofErr w:type="gramStart"/>
      <w:r w:rsidRPr="00573EFB">
        <w:rPr>
          <w:rFonts w:ascii="Times New Roman" w:hAnsi="Times New Roman" w:cs="Times New Roman"/>
          <w:sz w:val="28"/>
          <w:szCs w:val="28"/>
        </w:rPr>
        <w:t>В укрепляет</w:t>
      </w:r>
      <w:proofErr w:type="gramEnd"/>
      <w:r w:rsidRPr="00573EFB">
        <w:rPr>
          <w:rFonts w:ascii="Times New Roman" w:hAnsi="Times New Roman" w:cs="Times New Roman"/>
          <w:sz w:val="28"/>
          <w:szCs w:val="28"/>
        </w:rPr>
        <w:t xml:space="preserve"> мышцы и кости организма,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повышает его чувствительность. </w:t>
      </w:r>
      <w:proofErr w:type="gramStart"/>
      <w:r w:rsidRPr="00573EFB">
        <w:rPr>
          <w:rFonts w:ascii="Times New Roman" w:hAnsi="Times New Roman" w:cs="Times New Roman"/>
          <w:sz w:val="28"/>
          <w:szCs w:val="28"/>
        </w:rPr>
        <w:t>Он содержится: в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хлебе, свином мясе, печени, крупах, гречневой,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овсяной </w:t>
      </w:r>
      <w:r w:rsidRPr="00573EFB">
        <w:rPr>
          <w:rFonts w:ascii="Times New Roman" w:hAnsi="Times New Roman" w:cs="Times New Roman"/>
          <w:sz w:val="28"/>
          <w:szCs w:val="28"/>
        </w:rPr>
        <w:t>кашах, горохе, фасоли, бобах, яйцах.</w:t>
      </w:r>
      <w:r w:rsidR="006E59F8" w:rsidRPr="00573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30D1" w:rsidRDefault="006E59F8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CCE360" wp14:editId="313BC5D9">
            <wp:extent cx="4124325" cy="2038350"/>
            <wp:effectExtent l="0" t="0" r="9525" b="0"/>
            <wp:docPr id="3" name="Рисунок 3" descr="Витамин С, Ц, продукты, богатые витами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тамин С, Ц, продукты, богатые витамин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3" b="9556"/>
                    <a:stretch/>
                  </pic:blipFill>
                  <pic:spPr bwMode="auto">
                    <a:xfrm>
                      <a:off x="0" y="0"/>
                      <a:ext cx="4124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D09" w:rsidRPr="00573EFB" w:rsidRDefault="00EE6FA1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EFB">
        <w:rPr>
          <w:rFonts w:ascii="Times New Roman" w:hAnsi="Times New Roman" w:cs="Times New Roman"/>
          <w:sz w:val="28"/>
          <w:szCs w:val="28"/>
        </w:rPr>
        <w:br/>
      </w:r>
      <w:r w:rsidR="00573EFB"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 С</w:t>
      </w:r>
      <w:r w:rsidRPr="00573EFB">
        <w:rPr>
          <w:rFonts w:ascii="Times New Roman" w:hAnsi="Times New Roman" w:cs="Times New Roman"/>
          <w:sz w:val="28"/>
          <w:szCs w:val="28"/>
        </w:rPr>
        <w:t xml:space="preserve">. Этот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витамин </w:t>
      </w:r>
      <w:r w:rsidRPr="00573EFB">
        <w:rPr>
          <w:rFonts w:ascii="Times New Roman" w:hAnsi="Times New Roman" w:cs="Times New Roman"/>
          <w:sz w:val="28"/>
          <w:szCs w:val="28"/>
        </w:rPr>
        <w:t>излечивает цингу —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болезнь мореплавателей. Однако случаи заболевания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цингой встречались и среди мирного населения.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Чаще всего они возникали в результате стихийных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бедствий и вследствие неурожая овощей, особенно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картофеля. В 1912 г. было установлено, что люди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болеют цингой, потому что в их организме не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хватает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витамина</w:t>
      </w:r>
      <w:proofErr w:type="gramStart"/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573EFB">
        <w:rPr>
          <w:rFonts w:ascii="Times New Roman" w:hAnsi="Times New Roman" w:cs="Times New Roman"/>
          <w:sz w:val="28"/>
          <w:szCs w:val="28"/>
        </w:rPr>
        <w:t>, что влияло на изменения в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сердцебиении, боли в ногах, кровоточивость десен,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склонность к кариесу, расшатыванию и выпадению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зубов.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</w:t>
      </w:r>
      <w:proofErr w:type="gramStart"/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 содержится</w:t>
      </w:r>
      <w:r w:rsidRPr="00573EFB">
        <w:rPr>
          <w:rFonts w:ascii="Times New Roman" w:hAnsi="Times New Roman" w:cs="Times New Roman"/>
          <w:sz w:val="28"/>
          <w:szCs w:val="28"/>
        </w:rPr>
        <w:t>, главным образом, в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свежих фруктах, овощах и ягодах. </w:t>
      </w:r>
      <w:proofErr w:type="gramStart"/>
      <w:r w:rsidRPr="00573EFB">
        <w:rPr>
          <w:rFonts w:ascii="Times New Roman" w:hAnsi="Times New Roman" w:cs="Times New Roman"/>
          <w:sz w:val="28"/>
          <w:szCs w:val="28"/>
        </w:rPr>
        <w:t>Наиболее богаты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им плоды шиповника, черная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смородина</w:t>
      </w:r>
      <w:r w:rsidRPr="00573EFB">
        <w:rPr>
          <w:rFonts w:ascii="Times New Roman" w:hAnsi="Times New Roman" w:cs="Times New Roman"/>
          <w:sz w:val="28"/>
          <w:szCs w:val="28"/>
        </w:rPr>
        <w:t>, капуста,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хрен, 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а</w:t>
      </w:r>
      <w:r w:rsidRPr="00573EFB">
        <w:rPr>
          <w:rFonts w:ascii="Times New Roman" w:hAnsi="Times New Roman" w:cs="Times New Roman"/>
          <w:sz w:val="28"/>
          <w:szCs w:val="28"/>
        </w:rPr>
        <w:t>пельсины, лимоны, хвоя, незрелые грецкие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орехи.</w:t>
      </w:r>
      <w:proofErr w:type="gramEnd"/>
      <w:r w:rsidRPr="00573EFB">
        <w:rPr>
          <w:rFonts w:ascii="Times New Roman" w:hAnsi="Times New Roman" w:cs="Times New Roman"/>
          <w:sz w:val="28"/>
          <w:szCs w:val="28"/>
        </w:rPr>
        <w:t xml:space="preserve"> Один из </w:t>
      </w:r>
      <w:proofErr w:type="spellStart"/>
      <w:r w:rsidRPr="00573EFB">
        <w:rPr>
          <w:rFonts w:ascii="Times New Roman" w:hAnsi="Times New Roman" w:cs="Times New Roman"/>
          <w:sz w:val="28"/>
          <w:szCs w:val="28"/>
        </w:rPr>
        <w:t>ажнейших</w:t>
      </w:r>
      <w:proofErr w:type="spellEnd"/>
      <w:r w:rsidRPr="00573EFB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витамина</w:t>
      </w:r>
      <w:proofErr w:type="gramStart"/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57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— картофель</w:t>
      </w:r>
      <w:r w:rsidRPr="00573EFB">
        <w:rPr>
          <w:rFonts w:ascii="Times New Roman" w:hAnsi="Times New Roman" w:cs="Times New Roman"/>
          <w:sz w:val="28"/>
          <w:szCs w:val="28"/>
        </w:rPr>
        <w:t>.</w:t>
      </w:r>
      <w:r w:rsidR="00E97339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Витамины</w:t>
      </w:r>
      <w:r w:rsidRPr="00573EFB">
        <w:rPr>
          <w:rFonts w:ascii="Times New Roman" w:hAnsi="Times New Roman" w:cs="Times New Roman"/>
          <w:sz w:val="28"/>
          <w:szCs w:val="28"/>
        </w:rPr>
        <w:t>, содержащиеся во фруктах: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А — абрикос, шиповник, рябина, хурма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(восстанавливает зрение, укрепляет кожу,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необходим для нормального роста);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>В2 — слива, вишня, алыча,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шиповник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(предупреждает нарушение зрения</w:t>
      </w:r>
      <w:proofErr w:type="gramStart"/>
      <w:r w:rsidRPr="00573EFB">
        <w:rPr>
          <w:rFonts w:ascii="Times New Roman" w:hAnsi="Times New Roman" w:cs="Times New Roman"/>
          <w:i/>
          <w:iCs/>
          <w:sz w:val="28"/>
          <w:szCs w:val="28"/>
        </w:rPr>
        <w:t>,п</w:t>
      </w:r>
      <w:proofErr w:type="gramEnd"/>
      <w:r w:rsidRPr="00573EFB">
        <w:rPr>
          <w:rFonts w:ascii="Times New Roman" w:hAnsi="Times New Roman" w:cs="Times New Roman"/>
          <w:i/>
          <w:iCs/>
          <w:sz w:val="28"/>
          <w:szCs w:val="28"/>
        </w:rPr>
        <w:t>оражение кожи)</w:t>
      </w:r>
      <w:r w:rsidRPr="00573EFB">
        <w:rPr>
          <w:rFonts w:ascii="Times New Roman" w:hAnsi="Times New Roman" w:cs="Times New Roman"/>
          <w:sz w:val="28"/>
          <w:szCs w:val="28"/>
        </w:rPr>
        <w:t>;</w:t>
      </w:r>
      <w:r w:rsidRPr="00573EFB">
        <w:rPr>
          <w:rFonts w:ascii="Times New Roman" w:hAnsi="Times New Roman" w:cs="Times New Roman"/>
          <w:sz w:val="28"/>
          <w:szCs w:val="28"/>
        </w:rPr>
        <w:br/>
        <w:t xml:space="preserve">В6 — боярышник, виноград, калина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(участвует в</w:t>
      </w:r>
      <w:r w:rsidR="00573EFB" w:rsidRPr="00573E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обмене веществ в организме)</w:t>
      </w:r>
      <w:r w:rsidRPr="00573EFB">
        <w:rPr>
          <w:rFonts w:ascii="Times New Roman" w:hAnsi="Times New Roman" w:cs="Times New Roman"/>
          <w:sz w:val="28"/>
          <w:szCs w:val="28"/>
        </w:rPr>
        <w:t>;</w:t>
      </w:r>
      <w:r w:rsidR="00E97339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С — черная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смородина</w:t>
      </w:r>
      <w:r w:rsidRPr="00573EFB">
        <w:rPr>
          <w:rFonts w:ascii="Times New Roman" w:hAnsi="Times New Roman" w:cs="Times New Roman"/>
          <w:sz w:val="28"/>
          <w:szCs w:val="28"/>
        </w:rPr>
        <w:t>, облепиха, апельсины,</w:t>
      </w:r>
      <w:r w:rsidR="00573EFB" w:rsidRPr="00573EFB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лимон, мандарин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(предупреждает простудные</w:t>
      </w:r>
      <w:r w:rsidR="00E973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заболевания, цингу)</w:t>
      </w:r>
      <w:r w:rsidRPr="00573EFB">
        <w:rPr>
          <w:rFonts w:ascii="Times New Roman" w:hAnsi="Times New Roman" w:cs="Times New Roman"/>
          <w:sz w:val="28"/>
          <w:szCs w:val="28"/>
        </w:rPr>
        <w:t>;</w:t>
      </w:r>
    </w:p>
    <w:p w:rsidR="00573EFB" w:rsidRDefault="00573EFB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E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3EF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73EFB">
        <w:rPr>
          <w:rFonts w:ascii="Times New Roman" w:hAnsi="Times New Roman" w:cs="Times New Roman"/>
          <w:sz w:val="28"/>
          <w:szCs w:val="28"/>
        </w:rPr>
        <w:t>рябина</w:t>
      </w:r>
      <w:proofErr w:type="gramEnd"/>
      <w:r w:rsidRPr="00573EFB">
        <w:rPr>
          <w:rFonts w:ascii="Times New Roman" w:hAnsi="Times New Roman" w:cs="Times New Roman"/>
          <w:sz w:val="28"/>
          <w:szCs w:val="28"/>
        </w:rPr>
        <w:t xml:space="preserve">, облепиха, черная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 xml:space="preserve">смородина </w:t>
      </w:r>
      <w:r w:rsidRPr="00573EFB">
        <w:rPr>
          <w:rFonts w:ascii="Times New Roman" w:hAnsi="Times New Roman" w:cs="Times New Roman"/>
          <w:i/>
          <w:iCs/>
          <w:sz w:val="28"/>
          <w:szCs w:val="28"/>
        </w:rPr>
        <w:t>(повышает свертываемость крови)</w:t>
      </w:r>
      <w:r w:rsidRPr="00573EFB">
        <w:rPr>
          <w:rFonts w:ascii="Times New Roman" w:hAnsi="Times New Roman" w:cs="Times New Roman"/>
          <w:sz w:val="28"/>
          <w:szCs w:val="28"/>
        </w:rPr>
        <w:t>.</w:t>
      </w:r>
      <w:r w:rsidR="00E97339">
        <w:rPr>
          <w:rFonts w:ascii="Times New Roman" w:hAnsi="Times New Roman" w:cs="Times New Roman"/>
          <w:sz w:val="28"/>
          <w:szCs w:val="28"/>
        </w:rPr>
        <w:t xml:space="preserve"> </w:t>
      </w:r>
      <w:r w:rsidRPr="00573EFB">
        <w:rPr>
          <w:rFonts w:ascii="Times New Roman" w:hAnsi="Times New Roman" w:cs="Times New Roman"/>
          <w:sz w:val="28"/>
          <w:szCs w:val="28"/>
        </w:rPr>
        <w:t xml:space="preserve">У того, кто ест овощи и фрукты всегда, как правило, хорошее самочувствие, чистая кожа, изящная фигура. Овощи и фрукты — главные поставщики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витаминов</w:t>
      </w:r>
      <w:r w:rsidRPr="00573EFB">
        <w:rPr>
          <w:rFonts w:ascii="Times New Roman" w:hAnsi="Times New Roman" w:cs="Times New Roman"/>
          <w:sz w:val="28"/>
          <w:szCs w:val="28"/>
        </w:rPr>
        <w:t xml:space="preserve">. Таким образом, для сохранения и улучшения здоровья </w:t>
      </w:r>
      <w:bookmarkStart w:id="0" w:name="_GoBack"/>
      <w:bookmarkEnd w:id="0"/>
      <w:r w:rsidRPr="00573EFB">
        <w:rPr>
          <w:rFonts w:ascii="Times New Roman" w:hAnsi="Times New Roman" w:cs="Times New Roman"/>
          <w:sz w:val="28"/>
          <w:szCs w:val="28"/>
        </w:rPr>
        <w:t xml:space="preserve">человеческому организму необходимы все </w:t>
      </w:r>
      <w:r w:rsidRPr="00573EFB">
        <w:rPr>
          <w:rFonts w:ascii="Times New Roman" w:hAnsi="Times New Roman" w:cs="Times New Roman"/>
          <w:b/>
          <w:bCs/>
          <w:sz w:val="28"/>
          <w:szCs w:val="28"/>
        </w:rPr>
        <w:t>витамины</w:t>
      </w:r>
      <w:r w:rsidRPr="00573EFB">
        <w:rPr>
          <w:rFonts w:ascii="Times New Roman" w:hAnsi="Times New Roman" w:cs="Times New Roman"/>
          <w:sz w:val="28"/>
          <w:szCs w:val="28"/>
        </w:rPr>
        <w:t xml:space="preserve">, поэтому питаться нужно правильно, а хранить продукты грамотно. </w:t>
      </w:r>
    </w:p>
    <w:p w:rsidR="008A106E" w:rsidRDefault="008A106E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A106E" w:rsidRDefault="008A106E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A106E" w:rsidRPr="008A106E" w:rsidRDefault="008A106E" w:rsidP="00D930D1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Саяпина Л.В.</w:t>
      </w:r>
    </w:p>
    <w:p w:rsidR="008A106E" w:rsidRDefault="008A106E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A106E" w:rsidRDefault="008A106E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930D1" w:rsidRDefault="00D930D1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930D1" w:rsidRDefault="00D930D1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930D1" w:rsidRDefault="00D930D1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7350A" w:rsidRDefault="008A106E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930D1">
        <w:rPr>
          <w:rFonts w:ascii="Times New Roman" w:hAnsi="Times New Roman" w:cs="Times New Roman"/>
          <w:sz w:val="28"/>
          <w:szCs w:val="28"/>
        </w:rPr>
        <w:t>интернет ресурсов</w:t>
      </w:r>
      <w:r>
        <w:rPr>
          <w:rFonts w:ascii="Times New Roman" w:hAnsi="Times New Roman" w:cs="Times New Roman"/>
          <w:sz w:val="28"/>
          <w:szCs w:val="28"/>
        </w:rPr>
        <w:t>: 1.</w:t>
      </w:r>
      <w:r w:rsidRPr="008A106E">
        <w:t xml:space="preserve"> </w:t>
      </w:r>
      <w:r w:rsidRPr="008A106E">
        <w:rPr>
          <w:rFonts w:ascii="Times New Roman" w:hAnsi="Times New Roman" w:cs="Times New Roman"/>
          <w:sz w:val="28"/>
          <w:szCs w:val="28"/>
        </w:rPr>
        <w:t>https://xn--d1abacdeqluciba1a2o.xn--80acgfbsl1azdqr.xn--p1ai/</w:t>
      </w:r>
      <w:proofErr w:type="spellStart"/>
      <w:r w:rsidRPr="008A106E">
        <w:rPr>
          <w:rFonts w:ascii="Times New Roman" w:hAnsi="Times New Roman" w:cs="Times New Roman"/>
          <w:sz w:val="28"/>
          <w:szCs w:val="28"/>
        </w:rPr>
        <w:t>novosti</w:t>
      </w:r>
      <w:proofErr w:type="spellEnd"/>
      <w:r w:rsidRPr="008A106E">
        <w:rPr>
          <w:rFonts w:ascii="Times New Roman" w:hAnsi="Times New Roman" w:cs="Times New Roman"/>
          <w:sz w:val="28"/>
          <w:szCs w:val="28"/>
        </w:rPr>
        <w:t xml:space="preserve">/77168 </w:t>
      </w:r>
    </w:p>
    <w:p w:rsidR="008A106E" w:rsidRDefault="008A106E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instogram</w:t>
      </w:r>
      <w:proofErr w:type="spellEnd"/>
      <w:r w:rsidRPr="008A106E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Pr="008A10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</w:p>
    <w:p w:rsidR="008A106E" w:rsidRPr="008A106E" w:rsidRDefault="008A106E" w:rsidP="00573EFB">
      <w:pPr>
        <w:pBdr>
          <w:top w:val="threeDEmboss" w:sz="24" w:space="1" w:color="8064A2" w:themeColor="accent4"/>
          <w:left w:val="threeDEmboss" w:sz="24" w:space="4" w:color="8064A2" w:themeColor="accent4"/>
          <w:bottom w:val="threeDEngrave" w:sz="24" w:space="1" w:color="8064A2" w:themeColor="accent4"/>
          <w:right w:val="threeDEngrave" w:sz="24" w:space="4" w:color="8064A2" w:themeColor="accent4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06E">
        <w:t xml:space="preserve"> </w:t>
      </w:r>
      <w:r w:rsidRPr="008A106E">
        <w:rPr>
          <w:rFonts w:ascii="Times New Roman" w:hAnsi="Times New Roman" w:cs="Times New Roman"/>
          <w:sz w:val="28"/>
          <w:szCs w:val="28"/>
        </w:rPr>
        <w:t>https://mega-talant.com/biblioteka/prezentaciya-na-temu-vitaminy-96550.html</w:t>
      </w:r>
    </w:p>
    <w:sectPr w:rsidR="008A106E" w:rsidRPr="008A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B"/>
    <w:rsid w:val="0037350A"/>
    <w:rsid w:val="00573EFB"/>
    <w:rsid w:val="006E59F8"/>
    <w:rsid w:val="008A106E"/>
    <w:rsid w:val="00AF3D09"/>
    <w:rsid w:val="00D4443B"/>
    <w:rsid w:val="00D930D1"/>
    <w:rsid w:val="00E97339"/>
    <w:rsid w:val="00E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BD89-536F-4A8F-A91D-B9C98109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7</cp:revision>
  <dcterms:created xsi:type="dcterms:W3CDTF">2021-06-19T11:52:00Z</dcterms:created>
  <dcterms:modified xsi:type="dcterms:W3CDTF">2021-06-23T11:33:00Z</dcterms:modified>
</cp:coreProperties>
</file>