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30" w:rsidRPr="001E5430" w:rsidRDefault="001E5430" w:rsidP="009828BC">
      <w:pPr>
        <w:spacing w:before="240"/>
        <w:ind w:firstLine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982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 родителей</w:t>
      </w:r>
    </w:p>
    <w:p w:rsidR="009828BC" w:rsidRDefault="001E5430" w:rsidP="00171D5E">
      <w:pPr>
        <w:shd w:val="clear" w:color="auto" w:fill="FFFFFF" w:themeFill="background1"/>
        <w:spacing w:after="3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lang w:eastAsia="ru-RU"/>
        </w:rPr>
      </w:pPr>
      <w:r w:rsidRPr="001E5430"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lang w:eastAsia="ru-RU"/>
        </w:rPr>
        <w:t xml:space="preserve">Основные принципы построения </w:t>
      </w:r>
    </w:p>
    <w:p w:rsidR="001E5430" w:rsidRPr="001E5430" w:rsidRDefault="001E5430" w:rsidP="00171D5E">
      <w:pPr>
        <w:shd w:val="clear" w:color="auto" w:fill="FFFFFF" w:themeFill="background1"/>
        <w:spacing w:after="30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E5430"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lang w:eastAsia="ru-RU"/>
        </w:rPr>
        <w:t>развивающего общения с детьми</w:t>
      </w:r>
      <w:r w:rsidR="00171D5E"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lang w:eastAsia="ru-RU"/>
        </w:rPr>
        <w:t>.</w:t>
      </w:r>
    </w:p>
    <w:p w:rsidR="001E5430" w:rsidRPr="001E5430" w:rsidRDefault="001E5430" w:rsidP="009828BC">
      <w:pPr>
        <w:numPr>
          <w:ilvl w:val="0"/>
          <w:numId w:val="1"/>
        </w:numPr>
        <w:shd w:val="clear" w:color="auto" w:fill="FFFFFF"/>
        <w:spacing w:before="240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Любознательные дети растут у любознательных</w:t>
      </w:r>
      <w:r w:rsidRPr="009828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E54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родителей. Не поддавайтесь иллюзии, что вы все  обо всем уже знаете. Открывайте  мир  вместе с вашим ребенком.</w:t>
      </w:r>
    </w:p>
    <w:p w:rsidR="001E5430" w:rsidRPr="001E5430" w:rsidRDefault="001E5430" w:rsidP="009828BC">
      <w:pPr>
        <w:numPr>
          <w:ilvl w:val="0"/>
          <w:numId w:val="1"/>
        </w:numPr>
        <w:shd w:val="clear" w:color="auto" w:fill="FFFFFF"/>
        <w:spacing w:before="240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Говорите с ребенком - сначала  называя  окружающие  предметы, позже - действия, затем - признаки и свойства предметов, объясните окружающий мир  и формулируйте закономерности, рассуждайте вслух и обосновывайте свои суждения.</w:t>
      </w:r>
    </w:p>
    <w:p w:rsidR="001E5430" w:rsidRPr="001E5430" w:rsidRDefault="001E5430" w:rsidP="009828BC">
      <w:pPr>
        <w:numPr>
          <w:ilvl w:val="0"/>
          <w:numId w:val="1"/>
        </w:numPr>
        <w:shd w:val="clear" w:color="auto" w:fill="FFFFFF"/>
        <w:spacing w:before="240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Задавайте ребенку старшего возраста как можно чаще вопрос «Как ты думаешь?»</w:t>
      </w:r>
    </w:p>
    <w:p w:rsidR="001E5430" w:rsidRPr="001E5430" w:rsidRDefault="001E5430" w:rsidP="009828BC">
      <w:pPr>
        <w:numPr>
          <w:ilvl w:val="0"/>
          <w:numId w:val="1"/>
        </w:numPr>
        <w:shd w:val="clear" w:color="auto" w:fill="FFFFFF"/>
        <w:spacing w:before="240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Всегда внимательно выслушайте  рассуждения ребенка и никогда не иронизируйте над ними. Уважайте его интеллектуальный труд.</w:t>
      </w:r>
    </w:p>
    <w:p w:rsidR="001E5430" w:rsidRPr="001E5430" w:rsidRDefault="001E5430" w:rsidP="009828BC">
      <w:pPr>
        <w:numPr>
          <w:ilvl w:val="0"/>
          <w:numId w:val="1"/>
        </w:numPr>
        <w:shd w:val="clear" w:color="auto" w:fill="FFFFFF"/>
        <w:spacing w:before="240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Отыскивайте и приносите домой любопытные вещи, книги, истории. делитесь этим с ребенок. Пусть он не все и не сразу поймет: развивающее общение  - это всег</w:t>
      </w:r>
      <w:r w:rsidR="009828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 не</w:t>
      </w:r>
      <w:r w:rsidRPr="001E54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много общение  «на вырост».</w:t>
      </w:r>
    </w:p>
    <w:p w:rsidR="009828BC" w:rsidRPr="001E5430" w:rsidRDefault="009828BC" w:rsidP="009828BC">
      <w:pPr>
        <w:numPr>
          <w:ilvl w:val="0"/>
          <w:numId w:val="1"/>
        </w:numPr>
        <w:shd w:val="clear" w:color="auto" w:fill="FFFFFF"/>
        <w:spacing w:before="240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Приглашайте в дом интересных людей, при общении с ними не отправляйте  ребенка «поиграть  в  соседней комнате».</w:t>
      </w:r>
    </w:p>
    <w:p w:rsidR="009828BC" w:rsidRPr="001E5430" w:rsidRDefault="009828BC" w:rsidP="009828BC">
      <w:pPr>
        <w:numPr>
          <w:ilvl w:val="0"/>
          <w:numId w:val="1"/>
        </w:numPr>
        <w:shd w:val="clear" w:color="auto" w:fill="FFFFFF"/>
        <w:spacing w:before="240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Проводите совместные наблюдения и опыты.</w:t>
      </w:r>
    </w:p>
    <w:p w:rsidR="009828BC" w:rsidRPr="001E5430" w:rsidRDefault="009828BC" w:rsidP="009828BC">
      <w:pPr>
        <w:numPr>
          <w:ilvl w:val="0"/>
          <w:numId w:val="1"/>
        </w:numPr>
        <w:shd w:val="clear" w:color="auto" w:fill="FFFFFF"/>
        <w:spacing w:before="240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Ходите с ребенком в музеи.</w:t>
      </w:r>
    </w:p>
    <w:p w:rsidR="001E5430" w:rsidRPr="001E5430" w:rsidRDefault="001E5430" w:rsidP="009828BC">
      <w:pPr>
        <w:numPr>
          <w:ilvl w:val="0"/>
          <w:numId w:val="1"/>
        </w:numPr>
        <w:shd w:val="clear" w:color="auto" w:fill="FFFFFF"/>
        <w:spacing w:before="240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возможности, много путешествуйте с ребенком.</w:t>
      </w:r>
    </w:p>
    <w:p w:rsidR="009828BC" w:rsidRPr="001E5430" w:rsidRDefault="009828BC" w:rsidP="009828BC">
      <w:pPr>
        <w:numPr>
          <w:ilvl w:val="0"/>
          <w:numId w:val="1"/>
        </w:numPr>
        <w:shd w:val="clear" w:color="auto" w:fill="FFFFFF"/>
        <w:spacing w:before="240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Сделайте свои увлечения предметом общения с ребенком.</w:t>
      </w:r>
    </w:p>
    <w:p w:rsidR="001E5430" w:rsidRPr="00F30B51" w:rsidRDefault="001E5430" w:rsidP="009828BC">
      <w:pPr>
        <w:numPr>
          <w:ilvl w:val="0"/>
          <w:numId w:val="1"/>
        </w:numPr>
        <w:shd w:val="clear" w:color="auto" w:fill="FFFFFF"/>
        <w:spacing w:before="240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Эмоционально поддерживайте исследовательскую деятельность ребенка. Поощряйте его инициативу и самостоятельность. Создавайте условия для реализации его творческих замыслов.</w:t>
      </w:r>
    </w:p>
    <w:p w:rsidR="00F30B51" w:rsidRDefault="00F30B51" w:rsidP="00F30B51">
      <w:pPr>
        <w:shd w:val="clear" w:color="auto" w:fill="FFFFFF"/>
        <w:spacing w:before="240" w:after="100" w:afterAutospacing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30B51" w:rsidRDefault="00F30B51" w:rsidP="00F30B51">
      <w:pPr>
        <w:shd w:val="clear" w:color="auto" w:fill="FFFFFF"/>
        <w:spacing w:before="240" w:after="100" w:afterAutospacing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30B51" w:rsidRDefault="00F30B51" w:rsidP="00F30B51">
      <w:pPr>
        <w:shd w:val="clear" w:color="auto" w:fill="FFFFFF"/>
        <w:spacing w:before="240" w:after="100" w:afterAutospacing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30B51" w:rsidRDefault="00F30B51" w:rsidP="00F30B51">
      <w:pPr>
        <w:shd w:val="clear" w:color="auto" w:fill="FFFFFF"/>
        <w:spacing w:before="240" w:after="100" w:afterAutospacing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30B51" w:rsidRDefault="00F30B51" w:rsidP="00F30B51">
      <w:pPr>
        <w:shd w:val="clear" w:color="auto" w:fill="FFFFFF"/>
        <w:spacing w:before="240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Источники:</w:t>
      </w:r>
      <w:bookmarkStart w:id="0" w:name="_GoBack"/>
      <w:bookmarkEnd w:id="0"/>
    </w:p>
    <w:p w:rsidR="00F30B51" w:rsidRDefault="00F30B51" w:rsidP="00F30B51">
      <w:pPr>
        <w:shd w:val="clear" w:color="auto" w:fill="FFFFFF"/>
        <w:spacing w:before="240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5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http://sad1972.ru/p126aa1.php</w:t>
      </w:r>
    </w:p>
    <w:p w:rsidR="00F30B51" w:rsidRDefault="00F30B51" w:rsidP="00F30B51">
      <w:pPr>
        <w:shd w:val="clear" w:color="auto" w:fill="FFFFFF"/>
        <w:spacing w:before="240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51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https://studme.org/49809/pedagogika/printsip_razvivayuschego_obucheniya</w:t>
      </w:r>
    </w:p>
    <w:p w:rsidR="00F30B51" w:rsidRPr="001E5430" w:rsidRDefault="00F30B51" w:rsidP="00F30B51">
      <w:pPr>
        <w:shd w:val="clear" w:color="auto" w:fill="FFFFFF"/>
        <w:spacing w:before="240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https://urok.1sept.ru</w:t>
      </w:r>
    </w:p>
    <w:p w:rsidR="00CC610D" w:rsidRPr="009828BC" w:rsidRDefault="00F30B51" w:rsidP="009828BC">
      <w:pPr>
        <w:spacing w:before="240"/>
        <w:rPr>
          <w:rFonts w:ascii="Times New Roman" w:hAnsi="Times New Roman" w:cs="Times New Roman"/>
          <w:sz w:val="28"/>
          <w:szCs w:val="28"/>
        </w:rPr>
      </w:pPr>
    </w:p>
    <w:sectPr w:rsidR="00CC610D" w:rsidRPr="009828BC" w:rsidSect="00171D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altName w:val="Gadugi"/>
    <w:panose1 w:val="020B0502040204020203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062C0"/>
    <w:multiLevelType w:val="multilevel"/>
    <w:tmpl w:val="65F02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39"/>
    <w:rsid w:val="00171D5E"/>
    <w:rsid w:val="001E5430"/>
    <w:rsid w:val="009828BC"/>
    <w:rsid w:val="00B31A6E"/>
    <w:rsid w:val="00F30B51"/>
    <w:rsid w:val="00F41397"/>
    <w:rsid w:val="00F4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123</cp:lastModifiedBy>
  <cp:revision>5</cp:revision>
  <dcterms:created xsi:type="dcterms:W3CDTF">2018-04-28T05:10:00Z</dcterms:created>
  <dcterms:modified xsi:type="dcterms:W3CDTF">2022-07-31T16:31:00Z</dcterms:modified>
</cp:coreProperties>
</file>