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3B" w:rsidRPr="0065343B" w:rsidRDefault="0065343B" w:rsidP="00653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343B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  <w:bookmarkEnd w:id="0"/>
      <w:r w:rsidRPr="0065343B">
        <w:rPr>
          <w:rFonts w:ascii="Times New Roman" w:hAnsi="Times New Roman" w:cs="Times New Roman"/>
          <w:b/>
          <w:sz w:val="24"/>
          <w:szCs w:val="24"/>
        </w:rPr>
        <w:t>«Как научить ребенка постоять за себя»</w:t>
      </w:r>
    </w:p>
    <w:p w:rsidR="0065343B" w:rsidRPr="0065343B" w:rsidRDefault="0065343B" w:rsidP="0065343B">
      <w:pPr>
        <w:rPr>
          <w:rFonts w:ascii="Times New Roman" w:hAnsi="Times New Roman" w:cs="Times New Roman"/>
          <w:sz w:val="24"/>
          <w:szCs w:val="24"/>
        </w:rPr>
      </w:pPr>
      <w:r w:rsidRPr="0065343B">
        <w:rPr>
          <w:rFonts w:ascii="Times New Roman" w:hAnsi="Times New Roman" w:cs="Times New Roman"/>
          <w:sz w:val="24"/>
          <w:szCs w:val="24"/>
        </w:rPr>
        <w:t> </w:t>
      </w:r>
    </w:p>
    <w:p w:rsidR="0065343B" w:rsidRPr="0065343B" w:rsidRDefault="0065343B" w:rsidP="0065343B">
      <w:pPr>
        <w:rPr>
          <w:rFonts w:ascii="Times New Roman" w:hAnsi="Times New Roman" w:cs="Times New Roman"/>
          <w:sz w:val="24"/>
          <w:szCs w:val="24"/>
        </w:rPr>
      </w:pPr>
      <w:r w:rsidRPr="0065343B">
        <w:rPr>
          <w:rFonts w:ascii="Times New Roman" w:hAnsi="Times New Roman" w:cs="Times New Roman"/>
          <w:sz w:val="24"/>
          <w:szCs w:val="24"/>
        </w:rPr>
        <w:t xml:space="preserve">Этот вопрос волнует и мам, но пап, наверное, все-таки больше. Жизнь жестока – говорят мужчины, в ней надо пробиваться с боем, а у нас растет </w:t>
      </w:r>
      <w:proofErr w:type="gramStart"/>
      <w:r w:rsidRPr="0065343B">
        <w:rPr>
          <w:rFonts w:ascii="Times New Roman" w:hAnsi="Times New Roman" w:cs="Times New Roman"/>
          <w:sz w:val="24"/>
          <w:szCs w:val="24"/>
        </w:rPr>
        <w:t>слюнтяй</w:t>
      </w:r>
      <w:proofErr w:type="gramEnd"/>
      <w:r w:rsidRPr="0065343B">
        <w:rPr>
          <w:rFonts w:ascii="Times New Roman" w:hAnsi="Times New Roman" w:cs="Times New Roman"/>
          <w:sz w:val="24"/>
          <w:szCs w:val="24"/>
        </w:rPr>
        <w:t xml:space="preserve">. Причем негодуют по поводу сыновнего слюнтяйства, как правило, те отцы, которые сами в детстве не умели постоять за себя, да и во взрослом возрасте не </w:t>
      </w:r>
      <w:proofErr w:type="gramStart"/>
      <w:r w:rsidRPr="0065343B">
        <w:rPr>
          <w:rFonts w:ascii="Times New Roman" w:hAnsi="Times New Roman" w:cs="Times New Roman"/>
          <w:sz w:val="24"/>
          <w:szCs w:val="24"/>
        </w:rPr>
        <w:t>больно то</w:t>
      </w:r>
      <w:proofErr w:type="gramEnd"/>
      <w:r w:rsidRPr="0065343B">
        <w:rPr>
          <w:rFonts w:ascii="Times New Roman" w:hAnsi="Times New Roman" w:cs="Times New Roman"/>
          <w:sz w:val="24"/>
          <w:szCs w:val="24"/>
        </w:rPr>
        <w:t xml:space="preserve">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 родителям, отчуждаются от них. Это порождает еще большие проблемы, ведь, утрачивая опору в лице взрослых, ребенок ощущает свою полную беззащитность. А если он еще и от природы не смел, страх перед миром может стать паническим.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43B">
        <w:rPr>
          <w:rFonts w:ascii="Times New Roman" w:hAnsi="Times New Roman" w:cs="Times New Roman"/>
          <w:sz w:val="24"/>
          <w:szCs w:val="24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 постепенно растет желание мстить. А это порождает ответную реакцию и так до бесконечности. К школе у ребенка может сложиться устойчивое убеждение, что вокруг одни враги, а это прямой путь к депрессии.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43B">
        <w:rPr>
          <w:rFonts w:ascii="Times New Roman" w:hAnsi="Times New Roman" w:cs="Times New Roman"/>
          <w:sz w:val="24"/>
          <w:szCs w:val="24"/>
        </w:rPr>
        <w:t>Но как же быть? Размышляя над этим, </w:t>
      </w:r>
      <w:r w:rsidRPr="0065343B">
        <w:rPr>
          <w:rFonts w:ascii="Times New Roman" w:hAnsi="Times New Roman" w:cs="Times New Roman"/>
          <w:sz w:val="24"/>
          <w:szCs w:val="24"/>
          <w:u w:val="single"/>
        </w:rPr>
        <w:t>важно разделить два момента</w:t>
      </w:r>
      <w:r w:rsidRPr="0065343B">
        <w:rPr>
          <w:rFonts w:ascii="Times New Roman" w:hAnsi="Times New Roman" w:cs="Times New Roman"/>
          <w:sz w:val="24"/>
          <w:szCs w:val="24"/>
        </w:rPr>
        <w:t>: отношение к ситуации самого ребенка и отношение родителей. </w:t>
      </w:r>
      <w:r w:rsidRPr="0065343B">
        <w:rPr>
          <w:rFonts w:ascii="Times New Roman" w:hAnsi="Times New Roman" w:cs="Times New Roman"/>
          <w:sz w:val="24"/>
          <w:szCs w:val="24"/>
          <w:u w:val="single"/>
        </w:rPr>
        <w:t>И спросить</w:t>
      </w:r>
      <w:r w:rsidRPr="0065343B">
        <w:rPr>
          <w:rFonts w:ascii="Times New Roman" w:hAnsi="Times New Roman" w:cs="Times New Roman"/>
          <w:sz w:val="24"/>
          <w:szCs w:val="24"/>
        </w:rPr>
        <w:t>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 </w:t>
      </w:r>
      <w:r w:rsidRPr="0065343B">
        <w:rPr>
          <w:rFonts w:ascii="Times New Roman" w:hAnsi="Times New Roman" w:cs="Times New Roman"/>
          <w:i/>
          <w:iCs/>
          <w:sz w:val="24"/>
          <w:szCs w:val="24"/>
        </w:rPr>
        <w:t>«к сожалению?»</w:t>
      </w:r>
      <w:r w:rsidRPr="0065343B">
        <w:rPr>
          <w:rFonts w:ascii="Times New Roman" w:hAnsi="Times New Roman" w:cs="Times New Roman"/>
          <w:sz w:val="24"/>
          <w:szCs w:val="24"/>
        </w:rPr>
        <w:t>. Да потому, что в ребенке, 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 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 родители не просто заостряют внимание ребенка на пустяковой обиде, они пытаются выяснять отношения в присутствие ребенка и других родителей и подчас разговор происходит на повышенных тонах. А дети все слышат….</w:t>
      </w:r>
    </w:p>
    <w:p w:rsidR="0065343B" w:rsidRPr="0065343B" w:rsidRDefault="0065343B" w:rsidP="0065343B">
      <w:pPr>
        <w:rPr>
          <w:rFonts w:ascii="Times New Roman" w:hAnsi="Times New Roman" w:cs="Times New Roman"/>
          <w:sz w:val="24"/>
          <w:szCs w:val="24"/>
        </w:rPr>
      </w:pPr>
      <w:r w:rsidRPr="0065343B">
        <w:rPr>
          <w:rFonts w:ascii="Times New Roman" w:hAnsi="Times New Roman" w:cs="Times New Roman"/>
          <w:sz w:val="24"/>
          <w:szCs w:val="24"/>
        </w:rPr>
        <w:t xml:space="preserve">Ведь нередко, взрослые раздувают из мухи слона, и этим самым только вредят ребенку, раздувая его самолюбие. А раздутое, гипертрофированное самолюбие мешает ребенку 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 ребенок везде, </w:t>
      </w:r>
      <w:proofErr w:type="gramStart"/>
      <w:r w:rsidRPr="0065343B">
        <w:rPr>
          <w:rFonts w:ascii="Times New Roman" w:hAnsi="Times New Roman" w:cs="Times New Roman"/>
          <w:sz w:val="24"/>
          <w:szCs w:val="24"/>
        </w:rPr>
        <w:t>куда бы не попал</w:t>
      </w:r>
      <w:proofErr w:type="gramEnd"/>
      <w:r w:rsidRPr="0065343B">
        <w:rPr>
          <w:rFonts w:ascii="Times New Roman" w:hAnsi="Times New Roman" w:cs="Times New Roman"/>
          <w:sz w:val="24"/>
          <w:szCs w:val="24"/>
        </w:rPr>
        <w:t xml:space="preserve">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</w:t>
      </w:r>
      <w:r w:rsidRPr="0065343B">
        <w:rPr>
          <w:rFonts w:ascii="Times New Roman" w:hAnsi="Times New Roman" w:cs="Times New Roman"/>
          <w:sz w:val="24"/>
          <w:szCs w:val="24"/>
        </w:rPr>
        <w:lastRenderedPageBreak/>
        <w:t>провоцируют </w:t>
      </w:r>
      <w:r w:rsidRPr="0065343B">
        <w:rPr>
          <w:rFonts w:ascii="Times New Roman" w:hAnsi="Times New Roman" w:cs="Times New Roman"/>
          <w:i/>
          <w:iCs/>
          <w:sz w:val="24"/>
          <w:szCs w:val="24"/>
        </w:rPr>
        <w:t>«занозистые»</w:t>
      </w:r>
      <w:r w:rsidRPr="0065343B">
        <w:rPr>
          <w:rFonts w:ascii="Times New Roman" w:hAnsi="Times New Roman" w:cs="Times New Roman"/>
          <w:sz w:val="24"/>
          <w:szCs w:val="24"/>
        </w:rPr>
        <w:t> дети. Такие, которые сами задираются, а потом бегут жаловаться. И учить их надо не столько давать сдачи, </w:t>
      </w:r>
      <w:r w:rsidRPr="0065343B">
        <w:rPr>
          <w:rFonts w:ascii="Times New Roman" w:hAnsi="Times New Roman" w:cs="Times New Roman"/>
          <w:sz w:val="24"/>
          <w:szCs w:val="24"/>
          <w:u w:val="single"/>
        </w:rPr>
        <w:t>сколько ладить с окружающими</w:t>
      </w:r>
      <w:r w:rsidRPr="0065343B">
        <w:rPr>
          <w:rFonts w:ascii="Times New Roman" w:hAnsi="Times New Roman" w:cs="Times New Roman"/>
          <w:sz w:val="24"/>
          <w:szCs w:val="24"/>
        </w:rPr>
        <w:t>: не обижаться, не претендовать на 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синяков.</w:t>
      </w:r>
    </w:p>
    <w:p w:rsidR="0065343B" w:rsidRPr="0065343B" w:rsidRDefault="0065343B" w:rsidP="0065343B">
      <w:pPr>
        <w:rPr>
          <w:rFonts w:ascii="Times New Roman" w:hAnsi="Times New Roman" w:cs="Times New Roman"/>
          <w:sz w:val="24"/>
          <w:szCs w:val="24"/>
        </w:rPr>
      </w:pPr>
      <w:r w:rsidRPr="0065343B">
        <w:rPr>
          <w:rFonts w:ascii="Times New Roman" w:hAnsi="Times New Roman" w:cs="Times New Roman"/>
          <w:sz w:val="24"/>
          <w:szCs w:val="24"/>
        </w:rPr>
        <w:t> </w:t>
      </w:r>
    </w:p>
    <w:p w:rsidR="00AF3D09" w:rsidRPr="0065343B" w:rsidRDefault="00653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r w:rsidRPr="0065343B">
        <w:rPr>
          <w:rFonts w:ascii="Times New Roman" w:hAnsi="Times New Roman" w:cs="Times New Roman"/>
          <w:sz w:val="24"/>
          <w:szCs w:val="24"/>
        </w:rPr>
        <w:t>https://novikovanata-att-zhukdou26.edumsko.ru/folders/post/3358272</w:t>
      </w:r>
    </w:p>
    <w:sectPr w:rsidR="00AF3D09" w:rsidRP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6E"/>
    <w:rsid w:val="0065343B"/>
    <w:rsid w:val="0076606E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3329</Characters>
  <Application>Microsoft Office Word</Application>
  <DocSecurity>0</DocSecurity>
  <Lines>27</Lines>
  <Paragraphs>7</Paragraphs>
  <ScaleCrop>false</ScaleCrop>
  <Company>*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2024-01-16T08:12:00Z</dcterms:created>
  <dcterms:modified xsi:type="dcterms:W3CDTF">2024-01-16T08:15:00Z</dcterms:modified>
</cp:coreProperties>
</file>