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DB" w:rsidRDefault="00B70ADB" w:rsidP="00B70A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общеразвивающего вида №62 «Аленький цветочек»</w:t>
      </w:r>
    </w:p>
    <w:p w:rsidR="00B70ADB" w:rsidRDefault="00F86770" w:rsidP="00F8677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МАТЕРИАЛЫ ГПО</w:t>
      </w:r>
      <w:r w:rsidR="00B70ADB">
        <w:rPr>
          <w:rFonts w:ascii="Times New Roman" w:hAnsi="Times New Roman"/>
          <w:b/>
          <w:sz w:val="28"/>
          <w:szCs w:val="28"/>
        </w:rPr>
        <w:t xml:space="preserve"> </w:t>
      </w:r>
    </w:p>
    <w:p w:rsidR="00F86770" w:rsidRDefault="00B70ADB" w:rsidP="00F867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6770">
        <w:rPr>
          <w:rFonts w:ascii="Times New Roman" w:hAnsi="Times New Roman"/>
          <w:b/>
          <w:sz w:val="28"/>
          <w:szCs w:val="28"/>
        </w:rPr>
        <w:t>«Актуальные проблемы воспитания и развития детей раннего возраста»</w:t>
      </w:r>
    </w:p>
    <w:p w:rsidR="00F86770" w:rsidRDefault="00B70ADB" w:rsidP="00F867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 </w:t>
      </w:r>
      <w:r w:rsidR="00F86770">
        <w:rPr>
          <w:rFonts w:ascii="Times New Roman" w:hAnsi="Times New Roman"/>
          <w:b/>
          <w:sz w:val="28"/>
          <w:szCs w:val="28"/>
        </w:rPr>
        <w:t>«Физическое развитие ребенка до 3 лет»</w:t>
      </w:r>
    </w:p>
    <w:p w:rsidR="00F86770" w:rsidRDefault="00F86770" w:rsidP="00F8677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11.11 2022г</w:t>
      </w:r>
    </w:p>
    <w:p w:rsidR="00F86770" w:rsidRPr="00F86770" w:rsidRDefault="00F86770" w:rsidP="00F86770">
      <w:pPr>
        <w:rPr>
          <w:rFonts w:ascii="Times New Roman" w:hAnsi="Times New Roman"/>
          <w:b/>
          <w:sz w:val="24"/>
          <w:szCs w:val="24"/>
        </w:rPr>
      </w:pPr>
      <w:r w:rsidRPr="00F86770">
        <w:rPr>
          <w:rFonts w:ascii="Times New Roman" w:hAnsi="Times New Roman"/>
          <w:b/>
          <w:sz w:val="24"/>
          <w:szCs w:val="24"/>
        </w:rPr>
        <w:t>Задачи:</w:t>
      </w:r>
    </w:p>
    <w:p w:rsidR="00F86770" w:rsidRPr="00F86770" w:rsidRDefault="00F86770" w:rsidP="00F86770">
      <w:pPr>
        <w:pStyle w:val="a4"/>
        <w:rPr>
          <w:rFonts w:ascii="Times New Roman" w:hAnsi="Times New Roman"/>
          <w:sz w:val="24"/>
          <w:szCs w:val="24"/>
        </w:rPr>
      </w:pPr>
      <w:r w:rsidRPr="00F86770">
        <w:rPr>
          <w:rFonts w:ascii="Times New Roman" w:hAnsi="Times New Roman"/>
          <w:sz w:val="24"/>
          <w:szCs w:val="24"/>
        </w:rPr>
        <w:t>1.Определить целевые ориентиры  по физическому развитию  в раннем возрасте, освоить актуальные практики работы с детьми.</w:t>
      </w:r>
    </w:p>
    <w:p w:rsidR="00F86770" w:rsidRPr="00F86770" w:rsidRDefault="00F86770" w:rsidP="00F86770">
      <w:pPr>
        <w:pStyle w:val="a4"/>
        <w:rPr>
          <w:rFonts w:ascii="Times New Roman" w:hAnsi="Times New Roman"/>
          <w:sz w:val="24"/>
          <w:szCs w:val="24"/>
        </w:rPr>
      </w:pPr>
      <w:r w:rsidRPr="00F86770">
        <w:rPr>
          <w:rFonts w:ascii="Times New Roman" w:hAnsi="Times New Roman"/>
          <w:sz w:val="24"/>
          <w:szCs w:val="24"/>
        </w:rPr>
        <w:t xml:space="preserve">2.Познакомиться с системой организации и планирования  </w:t>
      </w:r>
      <w:proofErr w:type="spellStart"/>
      <w:r w:rsidRPr="00F8677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86770">
        <w:rPr>
          <w:rFonts w:ascii="Times New Roman" w:hAnsi="Times New Roman"/>
          <w:sz w:val="24"/>
          <w:szCs w:val="24"/>
        </w:rPr>
        <w:t>-образовательной  работы  в группах раннего возраста по физическому развитию.</w:t>
      </w:r>
    </w:p>
    <w:p w:rsidR="00F86770" w:rsidRPr="00F86770" w:rsidRDefault="00F86770" w:rsidP="00F8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3.Развить творческий потенциал, направленный на </w:t>
      </w:r>
      <w:proofErr w:type="spellStart"/>
      <w:proofErr w:type="gramStart"/>
      <w:r w:rsidRPr="00F8677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оптимизацию двигательной активности детей раннего возраста в условиях группового помещения, на формы взаимодействия с семьями воспитанников </w:t>
      </w:r>
    </w:p>
    <w:p w:rsidR="00F86770" w:rsidRPr="00F86770" w:rsidRDefault="00F86770" w:rsidP="00F867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4.Развивать сплочённость, умение работать в команде, аргументированно отстаивать свою точку зрения.</w:t>
      </w:r>
    </w:p>
    <w:p w:rsidR="00F86770" w:rsidRPr="00F86770" w:rsidRDefault="00F86770" w:rsidP="00F86770">
      <w:pPr>
        <w:pStyle w:val="a4"/>
        <w:rPr>
          <w:rFonts w:ascii="Times New Roman" w:hAnsi="Times New Roman"/>
          <w:sz w:val="24"/>
          <w:szCs w:val="24"/>
        </w:rPr>
      </w:pPr>
    </w:p>
    <w:p w:rsidR="00F86770" w:rsidRPr="00F86770" w:rsidRDefault="00F86770" w:rsidP="00F86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6770">
        <w:rPr>
          <w:rFonts w:ascii="Times New Roman" w:hAnsi="Times New Roman"/>
          <w:b/>
          <w:sz w:val="24"/>
          <w:szCs w:val="24"/>
        </w:rPr>
        <w:t>Продукт:</w:t>
      </w:r>
    </w:p>
    <w:p w:rsidR="00F86770" w:rsidRPr="00F86770" w:rsidRDefault="00F86770" w:rsidP="00F86770">
      <w:pPr>
        <w:rPr>
          <w:rFonts w:ascii="Times New Roman" w:hAnsi="Times New Roman"/>
          <w:b/>
          <w:sz w:val="24"/>
          <w:szCs w:val="24"/>
        </w:rPr>
      </w:pPr>
      <w:r w:rsidRPr="00F86770">
        <w:rPr>
          <w:rFonts w:ascii="Times New Roman" w:hAnsi="Times New Roman"/>
          <w:b/>
          <w:sz w:val="24"/>
          <w:szCs w:val="24"/>
        </w:rPr>
        <w:t>-</w:t>
      </w:r>
      <w:r w:rsidRPr="00F86770">
        <w:rPr>
          <w:rFonts w:ascii="Times New Roman" w:hAnsi="Times New Roman"/>
          <w:sz w:val="24"/>
          <w:szCs w:val="24"/>
        </w:rPr>
        <w:t>копилка методических приемов  физического развития детей раннего возраста, форм работы с семьями воспитанников, РППС.</w:t>
      </w:r>
    </w:p>
    <w:p w:rsidR="00F86770" w:rsidRPr="00F86770" w:rsidRDefault="00F86770" w:rsidP="00F86770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77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86770" w:rsidRDefault="00F86770" w:rsidP="00F867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«Физическое развитие детей раннего возраста»</w:t>
      </w:r>
    </w:p>
    <w:p w:rsidR="00F258A0" w:rsidRDefault="00F86770" w:rsidP="00F2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F86770">
        <w:rPr>
          <w:rFonts w:ascii="Times New Roman" w:hAnsi="Times New Roman" w:cs="Times New Roman"/>
          <w:sz w:val="24"/>
          <w:szCs w:val="24"/>
        </w:rPr>
        <w:t xml:space="preserve">Киселёва Н.Н. старший воспитатель </w:t>
      </w:r>
      <w:r w:rsidR="00F258A0">
        <w:rPr>
          <w:rFonts w:ascii="Times New Roman" w:hAnsi="Times New Roman" w:cs="Times New Roman"/>
          <w:sz w:val="24"/>
          <w:szCs w:val="24"/>
        </w:rPr>
        <w:t xml:space="preserve">МДОУ «Детский  сад общеразвивающего вида </w:t>
      </w:r>
    </w:p>
    <w:p w:rsidR="00F86770" w:rsidRPr="00F86770" w:rsidRDefault="00F258A0" w:rsidP="00F25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№62 «Аленький Цветочек»</w:t>
      </w:r>
    </w:p>
    <w:p w:rsidR="00F86770" w:rsidRDefault="00F86770" w:rsidP="00F86770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Дети в отличие от взрослых испытывают органическую потребность в движении (как поется в </w:t>
      </w:r>
      <w:proofErr w:type="spellStart"/>
      <w:r>
        <w:rPr>
          <w:color w:val="000000"/>
        </w:rPr>
        <w:t>песенке</w:t>
      </w:r>
      <w:proofErr w:type="gramStart"/>
      <w:r>
        <w:rPr>
          <w:color w:val="000000"/>
        </w:rPr>
        <w:t>:«</w:t>
      </w:r>
      <w:proofErr w:type="gramEnd"/>
      <w:r>
        <w:rPr>
          <w:color w:val="000000"/>
        </w:rPr>
        <w:t>А</w:t>
      </w:r>
      <w:proofErr w:type="spellEnd"/>
      <w:r>
        <w:rPr>
          <w:color w:val="000000"/>
        </w:rPr>
        <w:t xml:space="preserve"> у меня в ногах вечный двигатель, вечный </w:t>
      </w:r>
      <w:proofErr w:type="spellStart"/>
      <w:r>
        <w:rPr>
          <w:color w:val="000000"/>
        </w:rPr>
        <w:t>бегатель</w:t>
      </w:r>
      <w:proofErr w:type="spellEnd"/>
      <w:r>
        <w:rPr>
          <w:color w:val="000000"/>
        </w:rPr>
        <w:t xml:space="preserve"> и вечный </w:t>
      </w:r>
      <w:proofErr w:type="spellStart"/>
      <w:r>
        <w:rPr>
          <w:color w:val="000000"/>
        </w:rPr>
        <w:t>прыгатель</w:t>
      </w:r>
      <w:proofErr w:type="spellEnd"/>
      <w:r>
        <w:rPr>
          <w:color w:val="000000"/>
        </w:rPr>
        <w:t>…»). И чем младше ребенок, тем труднее ему эту потребность подавить, так как всякая органическая потребность нуждается в удовлетворении. Стоит задуматься, а не лишаем ли мы малыша важного фактора здоровья и формирования личности, когда постоянно одергиваем его: «Не вертись! Посиди спокойно! Не бегай! Не прыгай…» Ведь нам никогда не приходит в голову лишить ребенка еды или сна. Так почему же мы ограничиваем его движения?</w:t>
      </w:r>
    </w:p>
    <w:p w:rsidR="00F86770" w:rsidRDefault="00F86770" w:rsidP="00F86770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Физическое воспитание для детей то же, что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в общем развитии, в науках, в умении работать и быть полезным для общества человеком.</w:t>
      </w:r>
    </w:p>
    <w:p w:rsidR="00F86770" w:rsidRPr="00F86770" w:rsidRDefault="00F86770" w:rsidP="00F8677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lastRenderedPageBreak/>
        <w:t xml:space="preserve">И перед тем как нам начать семинар, мы хотим предложить вам </w:t>
      </w:r>
      <w:proofErr w:type="spellStart"/>
      <w:r w:rsidRPr="00F86770">
        <w:rPr>
          <w:rFonts w:ascii="Times New Roman" w:hAnsi="Times New Roman" w:cs="Times New Roman"/>
          <w:sz w:val="24"/>
          <w:szCs w:val="24"/>
        </w:rPr>
        <w:t>написать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>аши</w:t>
      </w:r>
      <w:proofErr w:type="spellEnd"/>
      <w:r w:rsidRPr="00F86770">
        <w:rPr>
          <w:rFonts w:ascii="Times New Roman" w:hAnsi="Times New Roman" w:cs="Times New Roman"/>
          <w:sz w:val="24"/>
          <w:szCs w:val="24"/>
        </w:rPr>
        <w:t xml:space="preserve"> ожидания от сегодняшней встречи, интересующий вас вопрос по данной теме, на который хотите сегодня здесь узнать ответ, проблему, которую хотите решить на сегодняшнем мероприятии.</w:t>
      </w:r>
    </w:p>
    <w:p w:rsidR="00F86770" w:rsidRPr="00F86770" w:rsidRDefault="00F86770" w:rsidP="00F8677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770" w:rsidRPr="00F86770" w:rsidRDefault="00F86770" w:rsidP="00F8677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770">
        <w:rPr>
          <w:rFonts w:ascii="Times New Roman" w:hAnsi="Times New Roman" w:cs="Times New Roman"/>
          <w:i/>
          <w:sz w:val="24"/>
          <w:szCs w:val="24"/>
        </w:rPr>
        <w:t>Педагоги заполняют карточки и размещают их.</w:t>
      </w:r>
    </w:p>
    <w:p w:rsidR="00F86770" w:rsidRPr="00F86770" w:rsidRDefault="00F86770" w:rsidP="00F86770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sz w:val="24"/>
          <w:szCs w:val="24"/>
          <w:shd w:val="clear" w:color="auto" w:fill="FFFFFF"/>
        </w:rPr>
        <w:t>«Движение – это жизнь. Ничто так не истощает и не разрушает человека, как продолжительное физическое бездействие»</w:t>
      </w:r>
    </w:p>
    <w:p w:rsidR="00F86770" w:rsidRPr="00F86770" w:rsidRDefault="00F86770" w:rsidP="00F86770">
      <w:pPr>
        <w:spacing w:after="0"/>
        <w:ind w:left="-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Именно этими словами древнегреческого философа Аристотеля мы хотели начать нашу встречу. 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Уважаемые коллеги для того чтобы настроиться на работу предлагаем вам </w:t>
      </w:r>
      <w:r w:rsidRPr="00F86770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игру «Ассоциации »</w:t>
      </w: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необходимо расшифровать слово  по ассоциациям на каждую букву связанными с такими понятиями как физкультура, здоровье, движение.</w:t>
      </w:r>
      <w:proofErr w:type="gramEnd"/>
    </w:p>
    <w:p w:rsidR="00F86770" w:rsidRPr="00F86770" w:rsidRDefault="00F86770" w:rsidP="00F86770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2659"/>
      </w:tblGrid>
      <w:tr w:rsidR="00F86770" w:rsidRPr="00F86770" w:rsidTr="00F8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дружно</w:t>
            </w:r>
          </w:p>
        </w:tc>
      </w:tr>
      <w:tr w:rsidR="00F86770" w:rsidRPr="00F86770" w:rsidTr="00F8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весело</w:t>
            </w:r>
          </w:p>
        </w:tc>
      </w:tr>
      <w:tr w:rsidR="00F86770" w:rsidRPr="00F86770" w:rsidTr="00F8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интересно</w:t>
            </w:r>
          </w:p>
        </w:tc>
      </w:tr>
      <w:tr w:rsidR="00F86770" w:rsidRPr="00F86770" w:rsidTr="00F8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жизнерадостно</w:t>
            </w:r>
          </w:p>
        </w:tc>
      </w:tr>
      <w:tr w:rsidR="00F86770" w:rsidRPr="00F86770" w:rsidTr="00F8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F86770" w:rsidRPr="00F86770" w:rsidTr="00F8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наклон</w:t>
            </w:r>
          </w:p>
        </w:tc>
      </w:tr>
      <w:tr w:rsidR="00F86770" w:rsidRPr="00F86770" w:rsidTr="00F8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игра</w:t>
            </w:r>
          </w:p>
        </w:tc>
      </w:tr>
      <w:tr w:rsidR="00F86770" w:rsidRPr="00F86770" w:rsidTr="00F8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Pr="00F86770" w:rsidRDefault="00F86770">
            <w:pPr>
              <w:spacing w:line="276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867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естественно </w:t>
            </w:r>
          </w:p>
        </w:tc>
      </w:tr>
    </w:tbl>
    <w:p w:rsidR="00F86770" w:rsidRPr="00F86770" w:rsidRDefault="00F86770" w:rsidP="00F86770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F86770" w:rsidRPr="00F86770" w:rsidRDefault="00F86770" w:rsidP="00F8677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Предлагаем  озвучить свои ассоциации.</w:t>
      </w:r>
    </w:p>
    <w:p w:rsidR="00F86770" w:rsidRPr="00F86770" w:rsidRDefault="00F86770" w:rsidP="00F867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Основная часть:  Проведем ГПО в форме мастер-класса. Теория и практика все вместе для лучшего усвоения.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Практическая. Просмотры работы с детьми.  Задани</w:t>
      </w:r>
      <w:proofErr w:type="gramStart"/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е-</w:t>
      </w:r>
      <w:proofErr w:type="gramEnd"/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заполнить таблицу, что запомнили по форме работы с детьми.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Мы с вами настроились на работу, активировав свою мыслительную деятельность.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Физическое развитие ребенка раннего возраста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Основные задачи: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Укрепление здоровья, становление ценностей здорового образа жизни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Развитие различных видов двигательной активности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Формирование гигиенических навыков</w:t>
      </w: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Основные формы работы с детьми раннего возраста  по физическому развитию:</w:t>
      </w: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физкультурное занятие, утренняя гимнастика, прогулка, режимные моменты, игры по ЗОЖ, игры подвижные, малоподвижные, пальчиковые, на развитие мелкой моторики.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Предлагаем  посмотреть  некоторые формы работы: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1.Утренняя гимнастика. </w:t>
      </w: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Основная задач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а-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способствовать пробуждению организма. Дать детям эмоциональный заряд на предстоящий день.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 На первом месте  педагоги выбирают музыкально-ритмическую гимнастику, Интересна гимнастика с предметами ( флажки, кубики, маленькие мячики, платочки); Хорошо также проводить игровую гимнастик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у-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перечень подвижных игр на разные виды движений.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Длительность утренней гимнастики  по </w:t>
      </w:r>
      <w:proofErr w:type="spell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СаНПин</w:t>
      </w:r>
      <w:proofErr w:type="spell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не менее 10 минут.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Просмотр утренней гимнастик</w:t>
      </w:r>
      <w:proofErr w:type="gramStart"/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и-</w:t>
      </w:r>
      <w:proofErr w:type="gramEnd"/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музыкально-ритмическая «Путешествуем на поезде»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Задания - как заполнена таблица,  по формам работы с детьми.</w:t>
      </w:r>
    </w:p>
    <w:p w:rsidR="00F86770" w:rsidRPr="00F86770" w:rsidRDefault="00F86770" w:rsidP="00F8677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2. </w:t>
      </w: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Физкультурные занятия  лучше проводить 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-и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гровые, сюжетные, тематические.</w:t>
      </w:r>
    </w:p>
    <w:p w:rsidR="00F86770" w:rsidRPr="00F86770" w:rsidRDefault="00F86770" w:rsidP="00F8677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Тематические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посвящены одному виду игр или упражнений. Например, с мячом, 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обруче. Данные занятия учат действовать с определенным оборудованием. Полученные навыки  постепенно переходят в самостоятельную деятельность. </w:t>
      </w:r>
    </w:p>
    <w:p w:rsidR="00F86770" w:rsidRPr="00F86770" w:rsidRDefault="00F86770" w:rsidP="00F8677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Сюжетное - на определенную тему «Поездка к бабушке в деревню», «Теремок»</w:t>
      </w:r>
    </w:p>
    <w:p w:rsidR="00F86770" w:rsidRPr="00F86770" w:rsidRDefault="00F86770" w:rsidP="00F8677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Игрово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е-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закрепление движений в новых условиях, снятие напряжения.  Вводная часть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игра малой и средней подвижности; основная игры высокой подвижности  на различные виды движений; заключительная: малоподвижная игра. </w:t>
      </w:r>
    </w:p>
    <w:p w:rsidR="00F86770" w:rsidRPr="00F86770" w:rsidRDefault="00F86770" w:rsidP="00F867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Просмотр  физкультурного  сюжетного занятия «Воробушки» Хабарова А.Н. </w:t>
      </w:r>
    </w:p>
    <w:p w:rsidR="00F86770" w:rsidRPr="00F86770" w:rsidRDefault="00F86770" w:rsidP="00F867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F86770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Мозговой штурм:</w:t>
      </w:r>
    </w:p>
    <w:p w:rsidR="00F86770" w:rsidRPr="00F86770" w:rsidRDefault="00F86770" w:rsidP="00F867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F8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 с детьми 1,5–3 лет проводится  не менее двух  раз в неделю. Если погода позволяет, то одно из них организуется на улице.</w:t>
      </w:r>
    </w:p>
    <w:p w:rsidR="00F86770" w:rsidRPr="00F86770" w:rsidRDefault="00F86770" w:rsidP="00F86770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Сколько времени длится бег  без перерыва 10-15 сек; сколько упражнений  2-4, сколько повторений 3-4.Зависит от упражнений более легкие-руки можно повторять больше раз более сложные для спин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ы-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меньше. </w:t>
      </w:r>
    </w:p>
    <w:p w:rsidR="00F86770" w:rsidRPr="00F86770" w:rsidRDefault="00F86770" w:rsidP="00F86770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Над какими движениями мы работаем с 1-2 лет….. ходьба, ползание, лазание, катание, бросание, подводить к овладению  бегом. Диагностика по Печор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е-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ходьба с перешагиванием  приставным шагом через препятствия. На полу и на высоте 15-20 см. </w:t>
      </w:r>
    </w:p>
    <w:p w:rsidR="00F86770" w:rsidRPr="00F86770" w:rsidRDefault="00F86770" w:rsidP="00F86770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Над какими движениями работаем с 2-3 лет…ходьба, бег, бросок, ловля, прыжки.. Диагностика по Печор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е-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перешагивание чередующимся шагом, перешагивание высота 30-35см</w:t>
      </w:r>
    </w:p>
    <w:p w:rsidR="00F86770" w:rsidRPr="00F86770" w:rsidRDefault="00F86770" w:rsidP="00F86770">
      <w:pPr>
        <w:pStyle w:val="c0"/>
        <w:shd w:val="clear" w:color="auto" w:fill="FFFFFF"/>
        <w:spacing w:before="0" w:beforeAutospacing="0" w:after="0" w:afterAutospacing="0"/>
        <w:ind w:left="-567"/>
        <w:contextualSpacing/>
        <w:jc w:val="both"/>
        <w:rPr>
          <w:color w:val="002060"/>
          <w:shd w:val="clear" w:color="auto" w:fill="FFFFFF"/>
        </w:rPr>
      </w:pPr>
      <w:r w:rsidRPr="00F86770">
        <w:rPr>
          <w:color w:val="002060"/>
          <w:shd w:val="clear" w:color="auto" w:fill="FFFFFF"/>
        </w:rPr>
        <w:t>!!!Особое внимание рекомендуется уделять развитию свода стопы, т.к. на 2-ом году и частично на 3-ем году жизни она уплощена. Очень полезно упражнять малышей в приподнимании, ходьбе на носках, ходьбе по наклонной плоскости и ребристой доске.</w:t>
      </w:r>
    </w:p>
    <w:p w:rsidR="00F86770" w:rsidRPr="00F86770" w:rsidRDefault="00F86770" w:rsidP="00F86770">
      <w:pPr>
        <w:pStyle w:val="c0"/>
        <w:shd w:val="clear" w:color="auto" w:fill="FFFFFF"/>
        <w:spacing w:before="0" w:beforeAutospacing="0" w:after="0" w:afterAutospacing="0"/>
        <w:ind w:left="-567"/>
        <w:contextualSpacing/>
        <w:jc w:val="both"/>
        <w:rPr>
          <w:color w:val="002060"/>
          <w:shd w:val="clear" w:color="auto" w:fill="FFFFFF"/>
        </w:rPr>
      </w:pPr>
      <w:r w:rsidRPr="00F86770">
        <w:rPr>
          <w:b/>
          <w:color w:val="000000"/>
        </w:rPr>
        <w:t>Памятка по играм</w:t>
      </w:r>
      <w:proofErr w:type="gramStart"/>
      <w:r w:rsidRPr="00F86770">
        <w:rPr>
          <w:b/>
          <w:color w:val="000000"/>
        </w:rPr>
        <w:t xml:space="preserve"> .</w:t>
      </w:r>
      <w:proofErr w:type="gramEnd"/>
      <w:r w:rsidRPr="00F86770">
        <w:t xml:space="preserve">Особенности игры : с 1-2 лет с детьми проводятся  </w:t>
      </w:r>
      <w:r w:rsidRPr="00F86770">
        <w:rPr>
          <w:color w:val="002060"/>
          <w:shd w:val="clear" w:color="auto" w:fill="FFFFFF"/>
        </w:rPr>
        <w:t>игры и игровые упр., не имеющие правил и повторяются однообразные движения. У детей наблюдается сравнительно быстрая утомляемость, поэтому правила в играх предусматривают смену движений, обеспечивая их чередование с кратковременным отдыхом.</w:t>
      </w:r>
    </w:p>
    <w:p w:rsidR="00F86770" w:rsidRPr="00F86770" w:rsidRDefault="00F86770" w:rsidP="00F86770">
      <w:pPr>
        <w:pStyle w:val="c0"/>
        <w:shd w:val="clear" w:color="auto" w:fill="FFFFFF"/>
        <w:spacing w:before="0" w:beforeAutospacing="0" w:after="0" w:afterAutospacing="0"/>
        <w:ind w:left="-567"/>
        <w:contextualSpacing/>
        <w:jc w:val="both"/>
        <w:rPr>
          <w:b/>
        </w:rPr>
      </w:pPr>
    </w:p>
    <w:p w:rsidR="00F86770" w:rsidRPr="00F86770" w:rsidRDefault="00F86770" w:rsidP="00F86770">
      <w:pPr>
        <w:pStyle w:val="c0"/>
        <w:shd w:val="clear" w:color="auto" w:fill="FFFFFF"/>
        <w:spacing w:before="0" w:beforeAutospacing="0" w:after="0" w:afterAutospacing="0"/>
        <w:ind w:left="-567"/>
        <w:contextualSpacing/>
        <w:jc w:val="both"/>
        <w:rPr>
          <w:b/>
          <w:iCs/>
          <w:shd w:val="clear" w:color="auto" w:fill="FFFFFF"/>
        </w:rPr>
      </w:pPr>
      <w:r w:rsidRPr="00F86770">
        <w:rPr>
          <w:b/>
        </w:rPr>
        <w:t xml:space="preserve">Проверка </w:t>
      </w:r>
      <w:r w:rsidRPr="00F86770">
        <w:rPr>
          <w:b/>
          <w:iCs/>
          <w:shd w:val="clear" w:color="auto" w:fill="FFFFFF"/>
        </w:rPr>
        <w:t>Задания - как заполнена таблица,  по формам работы с детьми.</w:t>
      </w:r>
    </w:p>
    <w:p w:rsidR="00F86770" w:rsidRPr="00F86770" w:rsidRDefault="00F86770" w:rsidP="00F86770">
      <w:pPr>
        <w:pStyle w:val="c0"/>
        <w:shd w:val="clear" w:color="auto" w:fill="FFFFFF"/>
        <w:spacing w:before="0" w:beforeAutospacing="0" w:after="0" w:afterAutospacing="0"/>
        <w:ind w:left="-567"/>
        <w:contextualSpacing/>
        <w:jc w:val="both"/>
        <w:rPr>
          <w:b/>
          <w:iCs/>
          <w:shd w:val="clear" w:color="auto" w:fill="FFFFFF"/>
        </w:rPr>
      </w:pPr>
    </w:p>
    <w:p w:rsidR="00F86770" w:rsidRPr="00F86770" w:rsidRDefault="00F86770" w:rsidP="00F86770">
      <w:pPr>
        <w:pStyle w:val="c0"/>
        <w:shd w:val="clear" w:color="auto" w:fill="FFFFFF"/>
        <w:spacing w:before="0" w:beforeAutospacing="0" w:after="0" w:afterAutospacing="0"/>
        <w:contextualSpacing/>
        <w:jc w:val="both"/>
      </w:pPr>
      <w:r w:rsidRPr="00F86770">
        <w:t xml:space="preserve">3. </w:t>
      </w:r>
      <w:r w:rsidRPr="00F86770">
        <w:rPr>
          <w:b/>
        </w:rPr>
        <w:t>Формирование здорового образа жизни у детей раннего возраста</w:t>
      </w:r>
      <w:r w:rsidRPr="00F86770">
        <w:t xml:space="preserve">. Задачи: создавать условия для формирования телесного  образа </w:t>
      </w:r>
      <w:proofErr w:type="spellStart"/>
      <w:r w:rsidRPr="00F86770">
        <w:t>себя</w:t>
      </w:r>
      <w:proofErr w:type="gramStart"/>
      <w:r w:rsidRPr="00F86770">
        <w:t>.ф</w:t>
      </w:r>
      <w:proofErr w:type="gramEnd"/>
      <w:r w:rsidRPr="00F86770">
        <w:t>ормированием</w:t>
      </w:r>
      <w:proofErr w:type="spellEnd"/>
      <w:r w:rsidRPr="00F86770">
        <w:t xml:space="preserve"> у человека "схемы тела", которое протекает с 2 до 5 лет. Формировать основу здорового образа жизни,  через игры и режимные моменты. </w:t>
      </w:r>
    </w:p>
    <w:p w:rsidR="00F86770" w:rsidRPr="00F86770" w:rsidRDefault="00F86770" w:rsidP="00F86770">
      <w:pPr>
        <w:pStyle w:val="c0"/>
        <w:shd w:val="clear" w:color="auto" w:fill="FFFFFF"/>
        <w:spacing w:before="0" w:beforeAutospacing="0" w:after="0" w:afterAutospacing="0"/>
        <w:ind w:hanging="567"/>
        <w:contextualSpacing/>
        <w:jc w:val="both"/>
      </w:pPr>
    </w:p>
    <w:p w:rsidR="00F86770" w:rsidRPr="00F86770" w:rsidRDefault="00F86770" w:rsidP="00F86770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F86770">
        <w:rPr>
          <w:b/>
        </w:rPr>
        <w:t xml:space="preserve">Просмотр </w:t>
      </w:r>
      <w:proofErr w:type="spellStart"/>
      <w:r w:rsidRPr="00F86770">
        <w:rPr>
          <w:b/>
        </w:rPr>
        <w:t>логоритмических</w:t>
      </w:r>
      <w:proofErr w:type="spellEnd"/>
      <w:r w:rsidRPr="00F86770">
        <w:rPr>
          <w:b/>
        </w:rPr>
        <w:t xml:space="preserve"> музыкальных  игр по формированию представлений о ЗОЖ - </w:t>
      </w:r>
      <w:proofErr w:type="spellStart"/>
      <w:r w:rsidRPr="00F86770">
        <w:rPr>
          <w:b/>
        </w:rPr>
        <w:t>Слядникова</w:t>
      </w:r>
      <w:proofErr w:type="spellEnd"/>
      <w:r w:rsidRPr="00F86770">
        <w:rPr>
          <w:b/>
        </w:rPr>
        <w:t xml:space="preserve"> Е.Л.</w:t>
      </w:r>
    </w:p>
    <w:p w:rsidR="00F86770" w:rsidRPr="00F86770" w:rsidRDefault="00F86770" w:rsidP="00F86770">
      <w:pPr>
        <w:pStyle w:val="c0"/>
        <w:shd w:val="clear" w:color="auto" w:fill="FFFFFF"/>
        <w:spacing w:before="0" w:beforeAutospacing="0" w:after="0" w:afterAutospacing="0"/>
        <w:ind w:hanging="567"/>
        <w:contextualSpacing/>
        <w:jc w:val="both"/>
        <w:rPr>
          <w:b/>
        </w:rPr>
      </w:pPr>
    </w:p>
    <w:p w:rsidR="00F86770" w:rsidRPr="00F86770" w:rsidRDefault="00F86770" w:rsidP="00F86770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hd w:val="clear" w:color="auto" w:fill="FFFFFF"/>
        </w:rPr>
      </w:pPr>
      <w:r w:rsidRPr="00F86770">
        <w:t xml:space="preserve">Можно использовать </w:t>
      </w:r>
      <w:proofErr w:type="spellStart"/>
      <w:r w:rsidRPr="00F86770">
        <w:t>логоритмические</w:t>
      </w:r>
      <w:proofErr w:type="spellEnd"/>
      <w:r w:rsidRPr="00F86770">
        <w:t xml:space="preserve"> игры из Программы Железновых</w:t>
      </w:r>
      <w:r w:rsidRPr="00F86770">
        <w:rPr>
          <w:b/>
        </w:rPr>
        <w:t xml:space="preserve">. 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Проверка </w:t>
      </w: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Задани</w:t>
      </w:r>
      <w:proofErr w:type="gramStart"/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я-</w:t>
      </w:r>
      <w:proofErr w:type="gramEnd"/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как заполнена таблица,  по формам работы с детьми.</w:t>
      </w:r>
    </w:p>
    <w:p w:rsidR="00F86770" w:rsidRPr="00F86770" w:rsidRDefault="00F86770" w:rsidP="00F86770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86770">
        <w:rPr>
          <w:rFonts w:ascii="Times New Roman" w:hAnsi="Times New Roman"/>
          <w:b/>
          <w:sz w:val="24"/>
          <w:szCs w:val="24"/>
        </w:rPr>
        <w:t xml:space="preserve">Методическая копилка «Организация и проведение режимных моментов </w:t>
      </w:r>
    </w:p>
    <w:p w:rsidR="00F86770" w:rsidRPr="00F86770" w:rsidRDefault="00F86770" w:rsidP="00F8677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/>
          <w:b/>
          <w:sz w:val="24"/>
          <w:szCs w:val="24"/>
        </w:rPr>
        <w:t xml:space="preserve">      в группах раннего возраста»</w:t>
      </w:r>
      <w:r w:rsidRPr="00F86770">
        <w:rPr>
          <w:rFonts w:ascii="Times New Roman" w:hAnsi="Times New Roman" w:cs="Times New Roman"/>
          <w:b/>
          <w:sz w:val="24"/>
          <w:szCs w:val="24"/>
        </w:rPr>
        <w:t>. Сорокина С.В.</w:t>
      </w:r>
    </w:p>
    <w:p w:rsidR="00F86770" w:rsidRPr="00F86770" w:rsidRDefault="00F86770" w:rsidP="00F867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86770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Важно закладывать первые привычки, способствующие развитию личности малыша и формированию черт его характера. Воспитывать простейшие навыки самообслуживания; поддерживать самостоятельность ребёнка в бытовом и игровом поведении.</w:t>
      </w:r>
    </w:p>
    <w:p w:rsidR="00F86770" w:rsidRPr="00F86770" w:rsidRDefault="00F86770" w:rsidP="00F8677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6770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r w:rsidRPr="00F867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67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Сан </w:t>
      </w:r>
      <w:proofErr w:type="spellStart"/>
      <w:r w:rsidRPr="00F86770">
        <w:rPr>
          <w:rFonts w:ascii="Times New Roman" w:hAnsi="Times New Roman" w:cs="Times New Roman"/>
          <w:b/>
          <w:sz w:val="24"/>
          <w:szCs w:val="24"/>
          <w:u w:val="single"/>
        </w:rPr>
        <w:t>Пин</w:t>
      </w:r>
      <w:proofErr w:type="spellEnd"/>
      <w:r w:rsidRPr="00F867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6770" w:rsidRPr="00F86770" w:rsidRDefault="00F86770" w:rsidP="00F86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Время питания 8.30-9.00 Обед с 12-13.00  полдник 15.30.</w:t>
      </w:r>
    </w:p>
    <w:p w:rsidR="00F86770" w:rsidRPr="00F86770" w:rsidRDefault="00F86770" w:rsidP="00F86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Дневной сон не менее 3 часов. </w:t>
      </w:r>
    </w:p>
    <w:p w:rsidR="00F86770" w:rsidRPr="00F86770" w:rsidRDefault="00F86770" w:rsidP="00F86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 Продолжительность прогулок не менее 3 часов. </w:t>
      </w:r>
    </w:p>
    <w:p w:rsidR="00F86770" w:rsidRPr="00F86770" w:rsidRDefault="00F86770" w:rsidP="00F86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70">
        <w:rPr>
          <w:rFonts w:ascii="Times New Roman" w:hAnsi="Times New Roman" w:cs="Times New Roman"/>
          <w:sz w:val="24"/>
          <w:szCs w:val="24"/>
        </w:rPr>
        <w:t>Сумарный</w:t>
      </w:r>
      <w:proofErr w:type="spellEnd"/>
      <w:r w:rsidRPr="00F86770">
        <w:rPr>
          <w:rFonts w:ascii="Times New Roman" w:hAnsi="Times New Roman" w:cs="Times New Roman"/>
          <w:sz w:val="24"/>
          <w:szCs w:val="24"/>
        </w:rPr>
        <w:t xml:space="preserve"> объем двигательной активности не менее 1 ч.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Задани</w:t>
      </w:r>
      <w:proofErr w:type="gramStart"/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я-</w:t>
      </w:r>
      <w:proofErr w:type="gramEnd"/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как заполнена таблица,  по формам работы с детьми.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86770">
        <w:rPr>
          <w:rFonts w:ascii="Times New Roman" w:hAnsi="Times New Roman"/>
          <w:sz w:val="24"/>
          <w:szCs w:val="24"/>
        </w:rPr>
        <w:t>Методическая копилка - интересные находки работы с родителями   и создание РППС - Фомина Л.Л.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 xml:space="preserve"> Проверка </w:t>
      </w:r>
      <w:r w:rsidRPr="00F867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Задания - как заполнена таблица,  по формам работы с детьми.</w:t>
      </w:r>
    </w:p>
    <w:p w:rsidR="00F86770" w:rsidRPr="00F86770" w:rsidRDefault="00F86770" w:rsidP="00F86770">
      <w:pPr>
        <w:rPr>
          <w:rFonts w:ascii="Times New Roman" w:hAnsi="Times New Roman" w:cs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>6.Подведение итога работы.</w:t>
      </w:r>
    </w:p>
    <w:p w:rsidR="00F86770" w:rsidRPr="00F8677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Посмотрим, на какие вопросы мы ответили. На какие не смогли ответить.</w:t>
      </w:r>
    </w:p>
    <w:p w:rsidR="00F86770" w:rsidRPr="00F86770" w:rsidRDefault="00F86770" w:rsidP="00F8677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Задани</w:t>
      </w:r>
      <w:proofErr w:type="gramStart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я-</w:t>
      </w:r>
      <w:proofErr w:type="gramEnd"/>
      <w:r w:rsidRPr="00F867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как заполнена таблица,  по формам работы с детьми.</w:t>
      </w:r>
    </w:p>
    <w:p w:rsidR="00F86770" w:rsidRPr="00F86770" w:rsidRDefault="00F86770" w:rsidP="00F86770">
      <w:p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Мы посмотрели  не одно мероприятие с детьми, коллеги в интересной форме представили свой 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 Мы благодарим всех участников ГПО за представление и вас коллеги за работу.</w:t>
      </w:r>
    </w:p>
    <w:p w:rsidR="00F86770" w:rsidRPr="00F86770" w:rsidRDefault="00F86770" w:rsidP="00F86770">
      <w:p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Если после семинара у вас настроение 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хорошее-дружно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хлопайте в ладоши.  Если полученные знания  будете применять, коллегу справа необходимо приобнять.</w:t>
      </w:r>
    </w:p>
    <w:p w:rsidR="00F86770" w:rsidRDefault="00F86770" w:rsidP="00F86770">
      <w:pPr>
        <w:tabs>
          <w:tab w:val="left" w:pos="82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770" w:rsidRDefault="00F86770" w:rsidP="00F86770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b/>
        </w:rPr>
      </w:pPr>
      <w:r>
        <w:rPr>
          <w:b/>
        </w:rPr>
        <w:t xml:space="preserve">Для сведения!  Памятка </w:t>
      </w:r>
    </w:p>
    <w:tbl>
      <w:tblPr>
        <w:tblStyle w:val="a6"/>
        <w:tblW w:w="10456" w:type="dxa"/>
        <w:tblInd w:w="-567" w:type="dxa"/>
        <w:tblLook w:val="04A0" w:firstRow="1" w:lastRow="0" w:firstColumn="1" w:lastColumn="0" w:noHBand="0" w:noVBand="1"/>
      </w:tblPr>
      <w:tblGrid>
        <w:gridCol w:w="1384"/>
        <w:gridCol w:w="4111"/>
        <w:gridCol w:w="4961"/>
      </w:tblGrid>
      <w:tr w:rsidR="00F86770" w:rsidTr="00F867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Default="00F8677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ползание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Default="00F8677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rStyle w:val="c3"/>
                <w:shd w:val="clear" w:color="auto" w:fill="FFFFFF"/>
                <w:lang w:eastAsia="en-US"/>
              </w:rPr>
              <w:t>Это очень полезное движение. Работает плечевой пояс, нагрузка на позвоночник невелика, что благотворно влияет на развитие правильной осанки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Default="00F8677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b/>
                <w:bCs/>
                <w:i/>
                <w:iCs/>
                <w:shd w:val="clear" w:color="auto" w:fill="FFFFFF"/>
                <w:lang w:eastAsia="en-US"/>
              </w:rPr>
            </w:pPr>
            <w:r>
              <w:rPr>
                <w:rStyle w:val="c3"/>
                <w:shd w:val="clear" w:color="auto" w:fill="FFFFFF"/>
                <w:lang w:eastAsia="en-US"/>
              </w:rPr>
              <w:t>игры </w:t>
            </w:r>
            <w:r>
              <w:rPr>
                <w:rStyle w:val="c2"/>
                <w:b/>
                <w:bCs/>
                <w:i/>
                <w:iCs/>
                <w:shd w:val="clear" w:color="auto" w:fill="FFFFFF"/>
                <w:lang w:eastAsia="en-US"/>
              </w:rPr>
              <w:t xml:space="preserve">«Проползи в </w:t>
            </w:r>
            <w:proofErr w:type="spellStart"/>
            <w:r>
              <w:rPr>
                <w:rStyle w:val="c2"/>
                <w:b/>
                <w:bCs/>
                <w:i/>
                <w:iCs/>
                <w:shd w:val="clear" w:color="auto" w:fill="FFFFFF"/>
                <w:lang w:eastAsia="en-US"/>
              </w:rPr>
              <w:t>воротики</w:t>
            </w:r>
            <w:proofErr w:type="spellEnd"/>
            <w:r>
              <w:rPr>
                <w:rStyle w:val="c2"/>
                <w:b/>
                <w:bCs/>
                <w:i/>
                <w:iCs/>
                <w:shd w:val="clear" w:color="auto" w:fill="FFFFFF"/>
                <w:lang w:eastAsia="en-US"/>
              </w:rPr>
              <w:t>», «Переползи через брёвнышко», «К мышке в норку проползём, от кота её спасём» (в обруч)</w:t>
            </w:r>
          </w:p>
          <w:p w:rsidR="00F86770" w:rsidRDefault="00F8677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b/>
                <w:bCs/>
                <w:i/>
                <w:iCs/>
                <w:shd w:val="clear" w:color="auto" w:fill="FFFFFF"/>
                <w:lang w:eastAsia="en-US"/>
              </w:rPr>
            </w:pPr>
          </w:p>
          <w:p w:rsidR="00F86770" w:rsidRDefault="00F8677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F86770" w:rsidTr="00F867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Default="00F8677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Ходьба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>сейчас дети, бывает, чаще начинают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 ходить, пропуская период ползания. Это сильно влияет на развитие осанки, так как возрастает нагрузка на позвоночник. При ходьбе он отклоняется то вправо, 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то влево. Плохо согласовывает 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</w:pPr>
            <w:r>
              <w:rPr>
                <w:rStyle w:val="c1"/>
                <w:lang w:eastAsia="en-US"/>
              </w:rPr>
              <w:t>движение рук и ног.</w:t>
            </w:r>
          </w:p>
          <w:p w:rsidR="00F86770" w:rsidRDefault="00F8677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  <w:p w:rsidR="00F86770" w:rsidRDefault="00F86770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c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108" w:firstLine="108"/>
              <w:contextualSpacing/>
              <w:jc w:val="both"/>
              <w:rPr>
                <w:lang w:eastAsia="en-US"/>
              </w:rPr>
            </w:pPr>
            <w:r>
              <w:rPr>
                <w:rStyle w:val="c3"/>
                <w:lang w:eastAsia="en-US"/>
              </w:rPr>
              <w:t>игровые приёмы. </w:t>
            </w:r>
            <w:r>
              <w:rPr>
                <w:rStyle w:val="c4"/>
                <w:b/>
                <w:bCs/>
                <w:i/>
                <w:iCs/>
                <w:lang w:eastAsia="en-US"/>
              </w:rPr>
              <w:t>«Идём в гости к зайке, ми «Пройди по дорожке».</w:t>
            </w:r>
            <w:proofErr w:type="gramStart"/>
            <w:r>
              <w:rPr>
                <w:rStyle w:val="c1"/>
                <w:lang w:eastAsia="en-US"/>
              </w:rPr>
              <w:t> .</w:t>
            </w:r>
            <w:proofErr w:type="gramEnd"/>
            <w:r>
              <w:rPr>
                <w:rStyle w:val="c1"/>
                <w:lang w:eastAsia="en-US"/>
              </w:rPr>
              <w:t xml:space="preserve"> Чтобы задать ритм, помогут различные слова: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lang w:eastAsia="en-US"/>
              </w:rPr>
            </w:pPr>
            <w:r>
              <w:rPr>
                <w:rStyle w:val="c2"/>
                <w:b/>
                <w:bCs/>
                <w:i/>
                <w:iCs/>
                <w:lang w:eastAsia="en-US"/>
              </w:rPr>
              <w:t>Топ-топ-топ, зашагали ножки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lang w:eastAsia="en-US"/>
              </w:rPr>
            </w:pPr>
            <w:r>
              <w:rPr>
                <w:rStyle w:val="c2"/>
                <w:b/>
                <w:bCs/>
                <w:i/>
                <w:iCs/>
                <w:lang w:eastAsia="en-US"/>
              </w:rPr>
              <w:t>Топ-топ-топ, прямо по дорожке.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108" w:firstLine="108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rStyle w:val="c1"/>
                <w:lang w:eastAsia="en-US"/>
              </w:rPr>
              <w:t>Чтобы ребёнок не шаркал ногами при ходьбе, организуем такие игровые ситуации: перешагнуть через лежащие на полу верёвку, скакалку, палку.</w:t>
            </w:r>
            <w:proofErr w:type="gramEnd"/>
          </w:p>
          <w:p w:rsidR="00F86770" w:rsidRDefault="00F8677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3"/>
                <w:shd w:val="clear" w:color="auto" w:fill="FFFFFF"/>
              </w:rPr>
            </w:pPr>
          </w:p>
        </w:tc>
      </w:tr>
      <w:tr w:rsidR="00F86770" w:rsidTr="00F867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lastRenderedPageBreak/>
              <w:t xml:space="preserve">Любимое 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движение 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>у малышей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 это </w:t>
            </w:r>
            <w:r>
              <w:rPr>
                <w:rStyle w:val="c7"/>
                <w:b/>
                <w:bCs/>
                <w:lang w:eastAsia="en-US"/>
              </w:rPr>
              <w:t>бег.</w:t>
            </w:r>
            <w:r>
              <w:rPr>
                <w:rStyle w:val="c3"/>
                <w:lang w:eastAsia="en-US"/>
              </w:rPr>
              <w:t> </w:t>
            </w:r>
          </w:p>
          <w:p w:rsidR="00F86770" w:rsidRDefault="00F8677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Учить бегать с разной скоростью, 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>в разных направлениях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108" w:firstLine="108"/>
              <w:contextualSpacing/>
              <w:jc w:val="both"/>
              <w:rPr>
                <w:lang w:eastAsia="en-US"/>
              </w:rPr>
            </w:pPr>
            <w:r>
              <w:rPr>
                <w:rStyle w:val="c4"/>
                <w:b/>
                <w:bCs/>
                <w:i/>
                <w:iCs/>
                <w:lang w:eastAsia="en-US"/>
              </w:rPr>
              <w:t>Догнать собачку», «Убежать от дождика» или «Подбежать к маме или папе»</w:t>
            </w:r>
            <w:r>
              <w:rPr>
                <w:rStyle w:val="c1"/>
                <w:lang w:eastAsia="en-US"/>
              </w:rPr>
              <w:t>, ребёнок с большой радостью это выполнит. Так же поможет речевое сопровождение. 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108" w:firstLine="108"/>
              <w:contextualSpacing/>
              <w:jc w:val="both"/>
              <w:rPr>
                <w:lang w:eastAsia="en-US"/>
              </w:rPr>
            </w:pPr>
            <w:r>
              <w:rPr>
                <w:rStyle w:val="c2"/>
                <w:b/>
                <w:bCs/>
                <w:i/>
                <w:iCs/>
                <w:lang w:eastAsia="en-US"/>
              </w:rPr>
              <w:t>Побежали ножки, прямо по дорожке,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108" w:firstLine="108"/>
              <w:contextualSpacing/>
              <w:jc w:val="both"/>
              <w:rPr>
                <w:rStyle w:val="c2"/>
                <w:b/>
                <w:bCs/>
                <w:i/>
                <w:iCs/>
              </w:rPr>
            </w:pPr>
            <w:r>
              <w:rPr>
                <w:rStyle w:val="c2"/>
                <w:b/>
                <w:bCs/>
                <w:i/>
                <w:iCs/>
                <w:lang w:eastAsia="en-US"/>
              </w:rPr>
              <w:t>Прибежали к маме маленькие ножки.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108" w:firstLine="108"/>
              <w:contextualSpacing/>
              <w:jc w:val="both"/>
              <w:rPr>
                <w:rStyle w:val="c3"/>
              </w:rPr>
            </w:pPr>
            <w:r>
              <w:rPr>
                <w:rStyle w:val="c3"/>
                <w:lang w:eastAsia="en-US"/>
              </w:rPr>
              <w:t>Лучше всего с пособиями: вертушка, лошадка.</w:t>
            </w:r>
          </w:p>
        </w:tc>
      </w:tr>
      <w:tr w:rsidR="00F86770" w:rsidTr="00F867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Прыжки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Прыжок связан с отрывом от земли 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и сохранением равновесия </w:t>
            </w:r>
            <w:proofErr w:type="gramStart"/>
            <w:r>
              <w:rPr>
                <w:rStyle w:val="c3"/>
                <w:lang w:eastAsia="en-US"/>
              </w:rPr>
              <w:t>при</w:t>
            </w:r>
            <w:proofErr w:type="gramEnd"/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proofErr w:type="gramStart"/>
            <w:r>
              <w:rPr>
                <w:rStyle w:val="c3"/>
                <w:lang w:eastAsia="en-US"/>
              </w:rPr>
              <w:t>приземлении</w:t>
            </w:r>
            <w:proofErr w:type="gramEnd"/>
            <w:r>
              <w:rPr>
                <w:rStyle w:val="c3"/>
                <w:lang w:eastAsia="en-US"/>
              </w:rPr>
              <w:t>.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</w:rPr>
            </w:pPr>
            <w:r>
              <w:rPr>
                <w:rStyle w:val="c1"/>
                <w:lang w:eastAsia="en-US"/>
              </w:rPr>
              <w:t>Важно помнить, что, приподнимая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 ребёнка, нельзя брать его </w:t>
            </w:r>
            <w:proofErr w:type="gramStart"/>
            <w:r>
              <w:rPr>
                <w:rStyle w:val="c1"/>
                <w:lang w:eastAsia="en-US"/>
              </w:rPr>
              <w:t>за</w:t>
            </w:r>
            <w:proofErr w:type="gramEnd"/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 кисть, только выше запястья, так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 как у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 детей очень слабые суставы и 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</w:pPr>
            <w:r>
              <w:rPr>
                <w:rStyle w:val="c1"/>
                <w:lang w:eastAsia="en-US"/>
              </w:rPr>
              <w:t>можно нанести травму.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</w:rPr>
            </w:pPr>
            <w:r>
              <w:rPr>
                <w:rStyle w:val="c3"/>
                <w:lang w:eastAsia="en-US"/>
              </w:rPr>
              <w:t>Можно приподнять над головой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 ребёнка какой-нибудь предмет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>Когда прыжки на месте будут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 получаться, можно перейти </w:t>
            </w:r>
            <w:proofErr w:type="gramStart"/>
            <w:r>
              <w:rPr>
                <w:rStyle w:val="c3"/>
                <w:lang w:eastAsia="en-US"/>
              </w:rPr>
              <w:t>к</w:t>
            </w:r>
            <w:proofErr w:type="gramEnd"/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 прыжкам с продвижением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 вперёд. 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lang w:eastAsia="en-US"/>
              </w:rPr>
            </w:pPr>
            <w:r>
              <w:rPr>
                <w:rStyle w:val="c2"/>
                <w:bCs/>
                <w:iCs/>
                <w:lang w:eastAsia="en-US"/>
              </w:rPr>
              <w:t>«Попрыгаем как зайчики, воробышки»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lang w:eastAsia="en-US"/>
              </w:rPr>
            </w:pPr>
            <w:r>
              <w:rPr>
                <w:rStyle w:val="c2"/>
                <w:bCs/>
                <w:iCs/>
                <w:lang w:eastAsia="en-US"/>
              </w:rPr>
              <w:t>«Мы попрыгаем немножко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lang w:eastAsia="en-US"/>
              </w:rPr>
            </w:pPr>
            <w:r>
              <w:rPr>
                <w:rStyle w:val="c2"/>
                <w:bCs/>
                <w:iCs/>
                <w:lang w:eastAsia="en-US"/>
              </w:rPr>
              <w:t>Веселей пляшите ножки»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2"/>
                <w:bCs/>
                <w:iCs/>
              </w:rPr>
            </w:pPr>
            <w:r>
              <w:rPr>
                <w:rStyle w:val="c2"/>
                <w:bCs/>
                <w:iCs/>
                <w:lang w:eastAsia="en-US"/>
              </w:rPr>
              <w:t>«Достань дождинку, снежинку,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</w:pPr>
            <w:r>
              <w:rPr>
                <w:rStyle w:val="c2"/>
                <w:bCs/>
                <w:iCs/>
                <w:lang w:eastAsia="en-US"/>
              </w:rPr>
              <w:t xml:space="preserve"> колокольчик».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2"/>
                <w:bCs/>
                <w:iCs/>
              </w:rPr>
            </w:pPr>
            <w:r>
              <w:rPr>
                <w:rStyle w:val="c2"/>
                <w:bCs/>
                <w:iCs/>
                <w:lang w:eastAsia="en-US"/>
              </w:rPr>
              <w:t>«Перепрыгни через верёвочку, ленточку»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2"/>
                <w:bCs/>
                <w:iCs/>
                <w:lang w:eastAsia="en-US"/>
              </w:rPr>
            </w:pPr>
            <w:r>
              <w:rPr>
                <w:rStyle w:val="c2"/>
                <w:bCs/>
                <w:iCs/>
                <w:lang w:eastAsia="en-US"/>
              </w:rPr>
              <w:t xml:space="preserve"> (положенные на пол) «ручеёк», спрыгнуть </w:t>
            </w:r>
            <w:proofErr w:type="gramStart"/>
            <w:r>
              <w:rPr>
                <w:rStyle w:val="c2"/>
                <w:bCs/>
                <w:iCs/>
                <w:lang w:eastAsia="en-US"/>
              </w:rPr>
              <w:t>с</w:t>
            </w:r>
            <w:proofErr w:type="gramEnd"/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</w:pPr>
            <w:r>
              <w:rPr>
                <w:rStyle w:val="c2"/>
                <w:bCs/>
                <w:iCs/>
                <w:lang w:eastAsia="en-US"/>
              </w:rPr>
              <w:t xml:space="preserve"> «горки»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</w:rPr>
            </w:pP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108" w:firstLine="108"/>
              <w:contextualSpacing/>
              <w:jc w:val="both"/>
              <w:rPr>
                <w:rStyle w:val="c4"/>
                <w:b/>
                <w:bCs/>
                <w:i/>
                <w:iCs/>
              </w:rPr>
            </w:pPr>
          </w:p>
        </w:tc>
      </w:tr>
      <w:tr w:rsidR="00F86770" w:rsidTr="00F867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8"/>
                <w:b/>
                <w:bCs/>
                <w:lang w:eastAsia="en-US"/>
              </w:rPr>
            </w:pPr>
            <w:r>
              <w:rPr>
                <w:rStyle w:val="c8"/>
                <w:b/>
                <w:bCs/>
                <w:lang w:eastAsia="en-US"/>
              </w:rPr>
              <w:t>катание и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</w:rPr>
            </w:pPr>
            <w:r>
              <w:rPr>
                <w:rStyle w:val="c8"/>
                <w:b/>
                <w:bCs/>
                <w:lang w:eastAsia="en-US"/>
              </w:rPr>
              <w:t xml:space="preserve"> бросание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>Вначале ребёнок бросает игрушку, стоя в кроватке и следя за её падением.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 Затем зажимает в руке мячик и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 бросает его вперёд – вниз. Потом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  <w:lang w:eastAsia="en-US"/>
              </w:rPr>
            </w:pPr>
            <w:r>
              <w:rPr>
                <w:rStyle w:val="c3"/>
                <w:lang w:eastAsia="en-US"/>
              </w:rPr>
              <w:t xml:space="preserve"> пытается катать мяч.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</w:rPr>
            </w:pPr>
            <w:r>
              <w:rPr>
                <w:rStyle w:val="c1"/>
                <w:lang w:eastAsia="en-US"/>
              </w:rPr>
              <w:t>Не нужно спешить показывать все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 движения ребёнку – пусть он сам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 догадается, что ещё можно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 сделать, например – прокатить мяч 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1"/>
                <w:lang w:eastAsia="en-US"/>
              </w:rPr>
            </w:pPr>
            <w:r>
              <w:rPr>
                <w:rStyle w:val="c1"/>
                <w:lang w:eastAsia="en-US"/>
              </w:rPr>
              <w:t xml:space="preserve">в </w:t>
            </w:r>
            <w:proofErr w:type="spellStart"/>
            <w:r>
              <w:rPr>
                <w:rStyle w:val="c1"/>
                <w:lang w:eastAsia="en-US"/>
              </w:rPr>
              <w:t>воротики</w:t>
            </w:r>
            <w:proofErr w:type="spellEnd"/>
            <w:r>
              <w:rPr>
                <w:rStyle w:val="c1"/>
                <w:lang w:eastAsia="en-US"/>
              </w:rPr>
              <w:t>, бросить мяч вперёд и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</w:pPr>
            <w:r>
              <w:rPr>
                <w:rStyle w:val="c1"/>
                <w:lang w:eastAsia="en-US"/>
              </w:rPr>
              <w:t xml:space="preserve"> попытаться догнать его.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4"/>
                <w:b/>
                <w:bCs/>
                <w:i/>
                <w:iCs/>
                <w:lang w:eastAsia="en-US"/>
              </w:rPr>
            </w:pPr>
            <w:r>
              <w:rPr>
                <w:rStyle w:val="c4"/>
                <w:b/>
                <w:bCs/>
                <w:i/>
                <w:iCs/>
                <w:lang w:eastAsia="en-US"/>
              </w:rPr>
              <w:t xml:space="preserve">«Покатился мяч к тебе, покатился мяч 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2"/>
              </w:rPr>
            </w:pPr>
            <w:r>
              <w:rPr>
                <w:rStyle w:val="c4"/>
                <w:b/>
                <w:bCs/>
                <w:i/>
                <w:iCs/>
                <w:lang w:eastAsia="en-US"/>
              </w:rPr>
              <w:t>ко мне</w:t>
            </w:r>
            <w:r>
              <w:rPr>
                <w:rStyle w:val="c1"/>
                <w:lang w:eastAsia="en-US"/>
              </w:rPr>
              <w:t>».</w:t>
            </w:r>
          </w:p>
          <w:p w:rsidR="00F86770" w:rsidRDefault="00F86770">
            <w:pPr>
              <w:rPr>
                <w:lang w:eastAsia="ru-RU"/>
              </w:rPr>
            </w:pP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rStyle w:val="c2"/>
                <w:b/>
                <w:bCs/>
                <w:i/>
                <w:iCs/>
                <w:lang w:eastAsia="en-US"/>
              </w:rPr>
            </w:pPr>
            <w:r>
              <w:rPr>
                <w:rStyle w:val="c2"/>
                <w:b/>
                <w:bCs/>
                <w:i/>
                <w:iCs/>
                <w:lang w:eastAsia="en-US"/>
              </w:rPr>
              <w:t>«Вот как мячик покатился и назад не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</w:pPr>
            <w:r>
              <w:rPr>
                <w:rStyle w:val="c2"/>
                <w:b/>
                <w:bCs/>
                <w:i/>
                <w:iCs/>
                <w:lang w:eastAsia="en-US"/>
              </w:rPr>
              <w:t xml:space="preserve"> воротился.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lang w:eastAsia="en-US"/>
              </w:rPr>
            </w:pPr>
            <w:r>
              <w:rPr>
                <w:rStyle w:val="c2"/>
                <w:b/>
                <w:bCs/>
                <w:i/>
                <w:iCs/>
                <w:lang w:eastAsia="en-US"/>
              </w:rPr>
              <w:t>Догони его скорей и в ладошках обогрей»</w:t>
            </w: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lang w:eastAsia="en-US"/>
              </w:rPr>
            </w:pPr>
          </w:p>
          <w:p w:rsidR="00F86770" w:rsidRDefault="00F86770">
            <w:pPr>
              <w:pStyle w:val="c0"/>
              <w:shd w:val="clear" w:color="auto" w:fill="FFFFFF"/>
              <w:spacing w:before="0" w:beforeAutospacing="0" w:after="0" w:afterAutospacing="0"/>
              <w:ind w:left="-567" w:firstLine="567"/>
              <w:contextualSpacing/>
              <w:jc w:val="both"/>
              <w:rPr>
                <w:lang w:eastAsia="en-US"/>
              </w:rPr>
            </w:pPr>
          </w:p>
          <w:p w:rsidR="00F86770" w:rsidRDefault="00F86770">
            <w:pPr>
              <w:rPr>
                <w:lang w:eastAsia="ru-RU"/>
              </w:rPr>
            </w:pPr>
          </w:p>
        </w:tc>
      </w:tr>
    </w:tbl>
    <w:p w:rsidR="00F86770" w:rsidRPr="00F86770" w:rsidRDefault="00F86770" w:rsidP="00F86770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Приложение 2</w:t>
      </w:r>
    </w:p>
    <w:p w:rsidR="00F86770" w:rsidRDefault="00F86770" w:rsidP="00F86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97F95">
        <w:rPr>
          <w:rFonts w:ascii="Times New Roman" w:hAnsi="Times New Roman" w:cs="Times New Roman"/>
          <w:b/>
          <w:sz w:val="28"/>
          <w:szCs w:val="28"/>
        </w:rPr>
        <w:t>Конспект утренней гимнастики под музыку во второй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F95">
        <w:rPr>
          <w:rFonts w:ascii="Times New Roman" w:hAnsi="Times New Roman" w:cs="Times New Roman"/>
          <w:b/>
          <w:sz w:val="28"/>
          <w:szCs w:val="28"/>
        </w:rPr>
        <w:t>«Паровозик»</w:t>
      </w:r>
    </w:p>
    <w:p w:rsidR="00F86770" w:rsidRPr="00F86770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Касаткина Полина Олеговна, воспитатель</w:t>
      </w:r>
    </w:p>
    <w:p w:rsidR="00F86770" w:rsidRPr="00F86770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 МДОУ «Детский сад общеразвивающего вида </w:t>
      </w:r>
    </w:p>
    <w:p w:rsidR="00F86770" w:rsidRPr="00F86770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№62 «Аленький цветочек»</w:t>
      </w:r>
    </w:p>
    <w:p w:rsidR="00F86770" w:rsidRPr="00D97F95" w:rsidRDefault="00F86770" w:rsidP="00F867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>Цель:</w:t>
      </w:r>
      <w:r w:rsidRPr="00F86770">
        <w:rPr>
          <w:rFonts w:ascii="Times New Roman" w:hAnsi="Times New Roman" w:cs="Times New Roman"/>
          <w:sz w:val="24"/>
          <w:szCs w:val="24"/>
        </w:rPr>
        <w:t xml:space="preserve"> повысить эмоциональный настрой детей, желание  играть в музыкально-двигательные</w:t>
      </w:r>
      <w:r w:rsidRPr="00F867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6770">
        <w:rPr>
          <w:rFonts w:ascii="Times New Roman" w:hAnsi="Times New Roman" w:cs="Times New Roman"/>
          <w:sz w:val="24"/>
          <w:szCs w:val="24"/>
        </w:rPr>
        <w:t>игры.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lastRenderedPageBreak/>
        <w:t xml:space="preserve">Доброе утро, ребята! 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Что это у меня?  Паровозик. 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Как паровоз гудит и собирает вагончики? ТУ-- . 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А где у нас вагончики?  (На  детях надеты  цветные обозначения вагончиков.) Какие вагончики цветом? ( красные, желтые, синие) Вставайте руг за другом, отправляемся в путешествие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Даем сигнал. ТУ  </w:t>
      </w:r>
      <w:r w:rsidRPr="00F86770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«Паровозик»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ходьба по кругу, руки согнуты в локтях, движение рук по кругу.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«Петушок»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ходьба по кругу «петушком», руки разведены в стороны и двигаются вверх-вниз, ноги высоко поднимаются и сгибаются в колене при ходьбе.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«Бабочки»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бег по кругу, руки разведены в стороны, движения вверх-вниз.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Ходьба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по кругу, маршируя.</w:t>
      </w:r>
    </w:p>
    <w:p w:rsidR="00F86770" w:rsidRPr="00F86770" w:rsidRDefault="00F86770" w:rsidP="00F8677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«Часики»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наклоны головы вправо-влево.</w:t>
      </w:r>
    </w:p>
    <w:p w:rsidR="00F86770" w:rsidRPr="00F86770" w:rsidRDefault="00F86770" w:rsidP="00F8677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«Ножницы»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руки разведены, соединяются впереди - разводятся.</w:t>
      </w:r>
    </w:p>
    <w:p w:rsidR="00F86770" w:rsidRPr="00F86770" w:rsidRDefault="00F86770" w:rsidP="00F8677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«Топорик»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пальцы в замке, движения руками вверх-вниз.</w:t>
      </w:r>
    </w:p>
    <w:p w:rsidR="00F86770" w:rsidRPr="00F86770" w:rsidRDefault="00F86770" w:rsidP="00F8677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«Гуси»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ходьба на корточках. </w:t>
      </w:r>
    </w:p>
    <w:p w:rsidR="00F86770" w:rsidRPr="00F86770" w:rsidRDefault="00F86770" w:rsidP="00F8677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«Кошка»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выгибание спины, стоя на четвереньках.</w:t>
      </w:r>
    </w:p>
    <w:p w:rsidR="00F86770" w:rsidRPr="00F86770" w:rsidRDefault="00F86770" w:rsidP="00F8677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«Лошадка»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прыжки по кругу, руки на поясе, приставляя одну ногу к другой.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  <w:u w:val="single"/>
        </w:rPr>
        <w:t>«Паровозик»</w:t>
      </w:r>
      <w:r w:rsidRPr="00F86770">
        <w:rPr>
          <w:rFonts w:ascii="Times New Roman" w:hAnsi="Times New Roman" w:cs="Times New Roman"/>
          <w:sz w:val="24"/>
          <w:szCs w:val="24"/>
        </w:rPr>
        <w:t xml:space="preserve"> - ходьба по кругу, руки согнуты в локтях, движение рук по кругу.</w:t>
      </w:r>
    </w:p>
    <w:p w:rsidR="00F86770" w:rsidRPr="00F86770" w:rsidRDefault="00F86770" w:rsidP="00F867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F86770" w:rsidRDefault="00F86770" w:rsidP="00F86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Вот, ребята, мы и прибыли в группу с зарядки! Скажем </w:t>
      </w:r>
      <w:proofErr w:type="spellStart"/>
      <w:r w:rsidRPr="00F86770">
        <w:rPr>
          <w:rFonts w:ascii="Times New Roman" w:hAnsi="Times New Roman" w:cs="Times New Roman"/>
          <w:sz w:val="24"/>
          <w:szCs w:val="24"/>
        </w:rPr>
        <w:t>нашуречевку</w:t>
      </w:r>
      <w:proofErr w:type="spellEnd"/>
      <w:r w:rsidRPr="00F86770">
        <w:rPr>
          <w:rFonts w:ascii="Times New Roman" w:hAnsi="Times New Roman" w:cs="Times New Roman"/>
          <w:sz w:val="24"/>
          <w:szCs w:val="24"/>
        </w:rPr>
        <w:t xml:space="preserve">: ура, настало утро. Собралась наша группа, мы сделали 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зарядку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и будет все в порядке!</w:t>
      </w:r>
    </w:p>
    <w:p w:rsidR="00F86770" w:rsidRPr="00F86770" w:rsidRDefault="00F86770" w:rsidP="00F86770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86770" w:rsidRPr="003318B1" w:rsidRDefault="00F86770" w:rsidP="00F8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B1">
        <w:rPr>
          <w:rFonts w:ascii="Times New Roman" w:hAnsi="Times New Roman" w:cs="Times New Roman"/>
          <w:b/>
          <w:sz w:val="28"/>
          <w:szCs w:val="28"/>
        </w:rPr>
        <w:t>Конспект  физкультурного занятия в первой младшей группе</w:t>
      </w:r>
    </w:p>
    <w:p w:rsidR="00F86770" w:rsidRDefault="00F86770" w:rsidP="00F8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B1">
        <w:rPr>
          <w:rFonts w:ascii="Times New Roman" w:hAnsi="Times New Roman" w:cs="Times New Roman"/>
          <w:b/>
          <w:sz w:val="28"/>
          <w:szCs w:val="28"/>
        </w:rPr>
        <w:t>«Воробушки»</w:t>
      </w:r>
    </w:p>
    <w:p w:rsidR="00F86770" w:rsidRPr="00612807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Хабарова Анастасия Николаевна</w:t>
      </w:r>
      <w:proofErr w:type="gramStart"/>
      <w:r w:rsidRPr="006128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86770" w:rsidRPr="00612807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12807">
        <w:rPr>
          <w:rFonts w:ascii="Times New Roman" w:hAnsi="Times New Roman" w:cs="Times New Roman"/>
          <w:sz w:val="24"/>
          <w:szCs w:val="24"/>
        </w:rPr>
        <w:t xml:space="preserve">воспитатель МДОУ «Детский сад </w:t>
      </w:r>
    </w:p>
    <w:p w:rsidR="00F86770" w:rsidRPr="00612807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2807">
        <w:rPr>
          <w:rFonts w:ascii="Times New Roman" w:hAnsi="Times New Roman" w:cs="Times New Roman"/>
          <w:sz w:val="24"/>
          <w:szCs w:val="24"/>
        </w:rPr>
        <w:t xml:space="preserve">бщеразвивающего  вида №62 «Аленький цветочек» </w:t>
      </w:r>
    </w:p>
    <w:p w:rsidR="00F86770" w:rsidRPr="00F86770" w:rsidRDefault="00F86770" w:rsidP="00F86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Задачи:</w:t>
      </w:r>
    </w:p>
    <w:p w:rsidR="00F86770" w:rsidRPr="00F86770" w:rsidRDefault="00F86770" w:rsidP="00F86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Продолжать совершенствовать навыки ходьбы и бега.</w:t>
      </w:r>
    </w:p>
    <w:p w:rsidR="00F86770" w:rsidRPr="00F86770" w:rsidRDefault="00F86770" w:rsidP="00F86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lastRenderedPageBreak/>
        <w:t xml:space="preserve"> Продолжать учить прыгать на двух ногах  с опорой на стул и подпрыгивая  на месте до предмета; </w:t>
      </w:r>
    </w:p>
    <w:p w:rsidR="00F86770" w:rsidRPr="00F86770" w:rsidRDefault="00F86770" w:rsidP="00F86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Учить  перешагивать через полоски координационной лестницы переменным шагом и через 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планку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 поднятую на высоте 15см. </w:t>
      </w:r>
    </w:p>
    <w:p w:rsidR="00F86770" w:rsidRPr="00F86770" w:rsidRDefault="00F86770" w:rsidP="00F86770">
      <w:pPr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Развивать желание играть, подражать воробушку. </w:t>
      </w:r>
    </w:p>
    <w:p w:rsidR="00F86770" w:rsidRPr="00F86770" w:rsidRDefault="00F86770" w:rsidP="00F86770">
      <w:pPr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Воспитывать  интерес к наблюдению за воробышками. </w:t>
      </w:r>
    </w:p>
    <w:p w:rsidR="00F86770" w:rsidRPr="00F86770" w:rsidRDefault="00F86770" w:rsidP="00F86770">
      <w:pPr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Оборудование: картинки воробья, игрушка кота, колонка, доска, стулья, координационная лестница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конусы с отверстиями и палкой. </w:t>
      </w:r>
    </w:p>
    <w:p w:rsidR="00F86770" w:rsidRPr="00F86770" w:rsidRDefault="00F86770" w:rsidP="00F86770">
      <w:pPr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Место проведения: группа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F86770" w:rsidRPr="00F86770" w:rsidTr="006E01DF">
        <w:tc>
          <w:tcPr>
            <w:tcW w:w="3369" w:type="dxa"/>
          </w:tcPr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202" w:type="dxa"/>
          </w:tcPr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F86770" w:rsidRPr="00F86770" w:rsidTr="006E01DF">
        <w:tc>
          <w:tcPr>
            <w:tcW w:w="3369" w:type="dxa"/>
          </w:tcPr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1.Вводный этап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Заинтересовывающий момент.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-Ходьба по кругу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ОРУ «</w:t>
            </w: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 воробышки»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1.Повороты головы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-узкая стойка ноги врозь. 1-поворот головы вправо,2-и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,3- поворот головы влево, 4-ип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2.Махи руками 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-то же. Руки </w:t>
            </w: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встороны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. взмахи руками вверх-вниз.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3. Приседания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- то же. 1-4- присесть, постучать пальцами рук по полу, 5-6 </w:t>
            </w: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4. Прыжки 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 то же. Прыжки на двух ногах.</w:t>
            </w: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1.Прыжки с опорой на стул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2.Ходьба с перешагиванием через полоски координационной лестницы 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  <w:p w:rsidR="00F86770" w:rsidRPr="00F86770" w:rsidRDefault="00F86770" w:rsidP="006E0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Ходьба за воспитателем; Повороты головы на месте влево-вправо</w:t>
            </w:r>
          </w:p>
        </w:tc>
        <w:tc>
          <w:tcPr>
            <w:tcW w:w="6202" w:type="dxa"/>
          </w:tcPr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Посмотрите в окошечко, кто-то прилетел к нам в гости! Это же воробушки!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вам предлагаю превратиться 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 воробушек, хотите? 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Полетели стайкой, как воробушки. Все за мной, не отставайте. Энергичнее машите крыльями. Теперь полетим медленнее, а теперь снова быстро.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Разлетелась стайка кто куда. Каждый воробушек летает сам по себе.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Устали воробушки, приземлились на </w:t>
            </w: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досочку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, отдыхают. Отдохнули и снова полетели. Разлетелись воробушки кто куда. 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Приземлились,  стали возле </w:t>
            </w: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 повернулись ко мне.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1.Покажите, как воробушки голову поворачивают в одну сторону  и в другу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 смотрят, нет ли рядом кота.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2.Покажите, как воробушки крыльями 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машут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 когда летают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3.Воробушки проголодались, захотели зернышек поклевать. Покажите, как они это делают. Присели-поклевали. 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4. Попрыгаем как воробушки. Держитесь за спинку своих стульчиков и попрыгайте: прыг-прыг. 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Полетели воробушки к себе на веточк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досочку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Прыгали, прыгали воробушки, </w:t>
            </w: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резвились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 вдруг.. пришел кот (</w:t>
            </w: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-ль достает мягкую игрушку кота)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 </w:t>
            </w: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видел,что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 воробушки на веточке сидят и ушел.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А воробушки решили опять пойти попрыгать.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Подходите к стульчикам, держитесь руками за спинку стула и прыгайте. 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Прыг-прыг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. Молодцы, вы совсем как настоящие воробушки!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Передохнули воробушки и опять прыгают, прыг-прыг.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Устали прыгать воробушки и решили полететь на крышу, отдохнуть. Ходят по крыше тихонько, отдыхают. Перешагивают через </w:t>
            </w: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, не торопятся.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Перешагивать через планку, поднятую на высоте 15 см. 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вам предлагаю сыграть в игру. 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Вы у нас воробушки, а я буду котом. Пока кот спит и играет музыка, воробушки летают, резвятся. А как только музыка выключается, а кот просыпается, все воробушки должны спрятаться на веточку. Иначе кот их с собой заберет. Всем понятно? Тогда давайте играть.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Наигрались воробушки, устали, а кот убежал.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Пошли воробушки смотреть, нет ли где кота вокруг. Идут, крылышками машут. Остановились, 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посмотрели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 нет ли где кота. Посмотрели в одну сторону, в другую. Пошли дальше.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Убедились</w:t>
            </w:r>
            <w:proofErr w:type="gramStart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 кота нет, сели на скамеечку. 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вам сегодня быть воробушками? 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А кто приходил к нам в гости? (кот)</w:t>
            </w:r>
          </w:p>
          <w:p w:rsidR="00F86770" w:rsidRPr="00F86770" w:rsidRDefault="00F86770" w:rsidP="006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0">
              <w:rPr>
                <w:rFonts w:ascii="Times New Roman" w:hAnsi="Times New Roman" w:cs="Times New Roman"/>
                <w:sz w:val="24"/>
                <w:szCs w:val="24"/>
              </w:rPr>
              <w:t>Молодцы, ребята, вы сегодня были как настоящие воробушки! Очень старались и выполняли все задания!</w:t>
            </w:r>
          </w:p>
        </w:tc>
      </w:tr>
    </w:tbl>
    <w:p w:rsidR="00F86770" w:rsidRPr="00F86770" w:rsidRDefault="00F86770" w:rsidP="00F86770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86770" w:rsidRPr="00F86770" w:rsidRDefault="00F86770" w:rsidP="00F86770">
      <w:pPr>
        <w:tabs>
          <w:tab w:val="left" w:pos="7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770" w:rsidRPr="00D61950" w:rsidRDefault="00F86770" w:rsidP="00F8677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950">
        <w:rPr>
          <w:rFonts w:ascii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Pr="00D61950">
        <w:rPr>
          <w:rFonts w:ascii="Times New Roman" w:hAnsi="Times New Roman" w:cs="Times New Roman"/>
          <w:b/>
          <w:sz w:val="28"/>
          <w:szCs w:val="28"/>
        </w:rPr>
        <w:t xml:space="preserve"> музыкальные игры формированию ЗОЖ </w:t>
      </w:r>
    </w:p>
    <w:p w:rsidR="00F86770" w:rsidRPr="00D61950" w:rsidRDefault="00F86770" w:rsidP="00F8677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1950">
        <w:rPr>
          <w:rFonts w:ascii="Times New Roman" w:hAnsi="Times New Roman" w:cs="Times New Roman"/>
          <w:b/>
          <w:sz w:val="28"/>
          <w:szCs w:val="28"/>
        </w:rPr>
        <w:t>«Мы чистюли»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950">
        <w:rPr>
          <w:rFonts w:ascii="Times New Roman" w:hAnsi="Times New Roman" w:cs="Times New Roman"/>
          <w:b/>
          <w:sz w:val="28"/>
          <w:szCs w:val="28"/>
        </w:rPr>
        <w:t>(1 младшая группа)</w:t>
      </w:r>
    </w:p>
    <w:p w:rsidR="00F86770" w:rsidRPr="00612807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Слядникова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86770" w:rsidRPr="00612807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12807">
        <w:rPr>
          <w:rFonts w:ascii="Times New Roman" w:hAnsi="Times New Roman" w:cs="Times New Roman"/>
          <w:sz w:val="24"/>
          <w:szCs w:val="24"/>
        </w:rPr>
        <w:t xml:space="preserve">воспитатель МДОУ «Детский сад </w:t>
      </w:r>
    </w:p>
    <w:p w:rsidR="00F86770" w:rsidRPr="00612807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2807">
        <w:rPr>
          <w:rFonts w:ascii="Times New Roman" w:hAnsi="Times New Roman" w:cs="Times New Roman"/>
          <w:sz w:val="24"/>
          <w:szCs w:val="24"/>
        </w:rPr>
        <w:t xml:space="preserve">бщеразвивающего  вида №62 «Аленький цветочек» </w:t>
      </w:r>
    </w:p>
    <w:p w:rsidR="00F86770" w:rsidRDefault="00F86770" w:rsidP="00F86770">
      <w:pPr>
        <w:spacing w:after="0"/>
        <w:ind w:firstLine="709"/>
        <w:jc w:val="center"/>
        <w:rPr>
          <w:sz w:val="28"/>
          <w:szCs w:val="28"/>
        </w:rPr>
      </w:pPr>
    </w:p>
    <w:p w:rsidR="00F86770" w:rsidRPr="00F86770" w:rsidRDefault="00F86770" w:rsidP="00F86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>Цель:</w:t>
      </w:r>
      <w:r w:rsidRPr="00F86770">
        <w:rPr>
          <w:rFonts w:ascii="Times New Roman" w:hAnsi="Times New Roman" w:cs="Times New Roman"/>
          <w:sz w:val="24"/>
          <w:szCs w:val="24"/>
        </w:rPr>
        <w:t xml:space="preserve"> формирование первичных  умений ЗОЖ: умывание,  вытереть носик</w:t>
      </w:r>
    </w:p>
    <w:p w:rsidR="00F86770" w:rsidRPr="00F86770" w:rsidRDefault="00F86770" w:rsidP="00F86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F86770">
        <w:rPr>
          <w:rFonts w:ascii="Times New Roman" w:hAnsi="Times New Roman" w:cs="Times New Roman"/>
          <w:sz w:val="24"/>
          <w:szCs w:val="24"/>
        </w:rPr>
        <w:t xml:space="preserve"> кукла, носовые платочки, мочалки, магнитофон. </w:t>
      </w:r>
    </w:p>
    <w:p w:rsidR="00F86770" w:rsidRPr="00F86770" w:rsidRDefault="00F86770" w:rsidP="00F86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 xml:space="preserve"> Ход: </w:t>
      </w:r>
    </w:p>
    <w:p w:rsidR="00F86770" w:rsidRPr="00F86770" w:rsidRDefault="00F86770" w:rsidP="00F86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Ребятки, а вы гостей любите? Смотрите к нам сегодня гости пришли (разглядывают гостей). Давайте скажем привет! (помахали ручками) </w:t>
      </w:r>
    </w:p>
    <w:p w:rsidR="00F86770" w:rsidRPr="00F86770" w:rsidRDefault="00F86770" w:rsidP="00F86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Познакомьтесь еще с одной гостьей. Ее зовут Машенька. 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какая она красивая, нарядная. Ах, какие у нее глазки, носик, ротик! А теперь давайте посмотрим  на нас с Вами. Мы тоже очень красивые.  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Где у нас лобик-бобик?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А носик - </w:t>
      </w:r>
      <w:proofErr w:type="spellStart"/>
      <w:r w:rsidRPr="00F86770">
        <w:rPr>
          <w:rFonts w:ascii="Times New Roman" w:hAnsi="Times New Roman" w:cs="Times New Roman"/>
          <w:sz w:val="24"/>
          <w:szCs w:val="24"/>
        </w:rPr>
        <w:t>курносик</w:t>
      </w:r>
      <w:proofErr w:type="spellEnd"/>
      <w:r w:rsidRPr="00F86770">
        <w:rPr>
          <w:rFonts w:ascii="Times New Roman" w:hAnsi="Times New Roman" w:cs="Times New Roman"/>
          <w:sz w:val="24"/>
          <w:szCs w:val="24"/>
        </w:rPr>
        <w:t>?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А щечки-лепесточки?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А давайте Машеньке покажем, какие мы хорошие, да пригожие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>(Под музыку Железновых):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Вот носик, вот ушки, вот щечки, вот рот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Вот ручки, вот ножки, вот грудь, вот живот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Вот спинка, вот шея, вот брови, вот лоб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А вот и ладошки, и мы по ним 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>!                                         (2 раза)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Ребятки, смотрите, Машенька Вам подарочки принесла. Что это? (Платочки) 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Зачем ребяткам нужны платочки? (носик вытирать) Давайте Маше покажем как мы носики умеем вытирать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ытирают) 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lastRenderedPageBreak/>
        <w:t>Ой, платочки испачкались, нужно их постирать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>Песенка «Мы платочки постираем»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Мы платочки постираем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Крепко-крепко их потрем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Вот так, вот так, крепко-крепко их потрем (2 раза)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А потом, а потом, мы платочки отожмем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Вот так, вот так, мы платочки отожмем (2 раза)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А потом, а потом на веревку отнесем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Вот так, вот так, на веревку отнесем (2 раза)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Молодцы! А теперь покажем Машеньке, какие мы чистюли, </w:t>
      </w:r>
      <w:proofErr w:type="spellStart"/>
      <w:r w:rsidRPr="00F86770">
        <w:rPr>
          <w:rFonts w:ascii="Times New Roman" w:hAnsi="Times New Roman" w:cs="Times New Roman"/>
          <w:sz w:val="24"/>
          <w:szCs w:val="24"/>
        </w:rPr>
        <w:t>умееми</w:t>
      </w:r>
      <w:proofErr w:type="spellEnd"/>
      <w:r w:rsidRPr="00F86770">
        <w:rPr>
          <w:rFonts w:ascii="Times New Roman" w:hAnsi="Times New Roman" w:cs="Times New Roman"/>
          <w:sz w:val="24"/>
          <w:szCs w:val="24"/>
        </w:rPr>
        <w:t xml:space="preserve"> умываться и чисто мыться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6770">
        <w:rPr>
          <w:rFonts w:ascii="Times New Roman" w:hAnsi="Times New Roman" w:cs="Times New Roman"/>
          <w:b/>
          <w:sz w:val="24"/>
          <w:szCs w:val="24"/>
        </w:rPr>
        <w:t>Песенка «Чистюли»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Кто умеет чисто мыться, кто водички не боится?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Это мы, это мы, посмотрите, это мы!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     Кто не хочет быть </w:t>
      </w:r>
      <w:proofErr w:type="spellStart"/>
      <w:proofErr w:type="gramStart"/>
      <w:r w:rsidRPr="00F86770">
        <w:rPr>
          <w:rFonts w:ascii="Times New Roman" w:hAnsi="Times New Roman" w:cs="Times New Roman"/>
          <w:sz w:val="24"/>
          <w:szCs w:val="24"/>
        </w:rPr>
        <w:t>грязнушкой</w:t>
      </w:r>
      <w:proofErr w:type="spellEnd"/>
      <w:proofErr w:type="gramEnd"/>
      <w:r w:rsidRPr="00F86770">
        <w:rPr>
          <w:rFonts w:ascii="Times New Roman" w:hAnsi="Times New Roman" w:cs="Times New Roman"/>
          <w:sz w:val="24"/>
          <w:szCs w:val="24"/>
        </w:rPr>
        <w:t>, моет плечико и ушки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     И вот  так и вот так и вот 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и вот так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Умываться мы умеем и мочалкой 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шею (берем мочалки)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 xml:space="preserve">И вот  так и вот так и вот </w:t>
      </w:r>
      <w:proofErr w:type="gramStart"/>
      <w:r w:rsidRPr="00F86770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F86770">
        <w:rPr>
          <w:rFonts w:ascii="Times New Roman" w:hAnsi="Times New Roman" w:cs="Times New Roman"/>
          <w:sz w:val="24"/>
          <w:szCs w:val="24"/>
        </w:rPr>
        <w:t xml:space="preserve"> и вот так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Мы помылись как большие, вот мы чистые какие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770">
        <w:rPr>
          <w:rFonts w:ascii="Times New Roman" w:hAnsi="Times New Roman" w:cs="Times New Roman"/>
          <w:sz w:val="24"/>
          <w:szCs w:val="24"/>
        </w:rPr>
        <w:t>Это мы, это мы, посмотрите, это мы!</w:t>
      </w:r>
    </w:p>
    <w:p w:rsidR="00F86770" w:rsidRPr="00F86770" w:rsidRDefault="00F86770" w:rsidP="00F8677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86770" w:rsidRPr="00F86770" w:rsidRDefault="00F86770" w:rsidP="00F86770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86770" w:rsidRPr="00612807" w:rsidRDefault="00F86770" w:rsidP="00F8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07">
        <w:rPr>
          <w:rFonts w:ascii="Times New Roman" w:hAnsi="Times New Roman" w:cs="Times New Roman"/>
          <w:b/>
          <w:sz w:val="28"/>
          <w:szCs w:val="28"/>
        </w:rPr>
        <w:t>Методическая копилка «»Организация и проведение режимных моментов в группах раннего возраста»</w:t>
      </w:r>
    </w:p>
    <w:p w:rsidR="00F86770" w:rsidRPr="00612807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12807">
        <w:rPr>
          <w:rFonts w:ascii="Times New Roman" w:hAnsi="Times New Roman" w:cs="Times New Roman"/>
          <w:sz w:val="24"/>
          <w:szCs w:val="24"/>
        </w:rPr>
        <w:t>Сорокина Светлана Владимировна</w:t>
      </w:r>
      <w:proofErr w:type="gramStart"/>
      <w:r w:rsidRPr="006128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2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770" w:rsidRPr="00612807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12807">
        <w:rPr>
          <w:rFonts w:ascii="Times New Roman" w:hAnsi="Times New Roman" w:cs="Times New Roman"/>
          <w:sz w:val="24"/>
          <w:szCs w:val="24"/>
        </w:rPr>
        <w:t xml:space="preserve">воспитатель МДОУ «Детский сад </w:t>
      </w:r>
    </w:p>
    <w:p w:rsidR="00F86770" w:rsidRPr="00612807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2807">
        <w:rPr>
          <w:rFonts w:ascii="Times New Roman" w:hAnsi="Times New Roman" w:cs="Times New Roman"/>
          <w:sz w:val="24"/>
          <w:szCs w:val="24"/>
        </w:rPr>
        <w:t xml:space="preserve">бщеразвивающего  вида №62 «Аленький цветочек» </w:t>
      </w:r>
    </w:p>
    <w:p w:rsidR="00F86770" w:rsidRPr="00612807" w:rsidRDefault="00F86770" w:rsidP="00F86770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Одна из основных задач   работы с детьми раннего возраста  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>оспитывать потребность в здоровом образе жизни при формировании полезных привычек и культурно-гигиенических навыков.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Хочу представить свой опыт работы по организации и проведению режимных моментов в форме экскурсии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6770" w:rsidRPr="00F258A0" w:rsidRDefault="00F86770" w:rsidP="00F86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 xml:space="preserve">Экспонат 1. Запасные вещи 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F258A0">
        <w:rPr>
          <w:rFonts w:ascii="Times New Roman" w:hAnsi="Times New Roman" w:cs="Times New Roman"/>
          <w:sz w:val="24"/>
          <w:szCs w:val="24"/>
        </w:rPr>
        <w:t xml:space="preserve">  Познакомить  со шкафчиком для  верхней одежды и полочкой для  уличной  обуви. Учить 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частично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раздеваться с небольшой помощью взрослых, частично одевать одежду с небольшой помощью взрослого (шапку, ботинки), самостоятельно застегивать молнию, крупные пуговицы. </w:t>
      </w:r>
    </w:p>
    <w:p w:rsidR="00F86770" w:rsidRPr="00F258A0" w:rsidRDefault="00F86770" w:rsidP="00F8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Говорят, театр начинается с вешалки. Мы придерживаемся этого правила и в нашей раздевалке всегда уютно. </w:t>
      </w:r>
    </w:p>
    <w:p w:rsidR="00F86770" w:rsidRPr="00F258A0" w:rsidRDefault="00F86770" w:rsidP="00F8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На первом родительском собрании мы говорим родителям о своих принципах: кармашки на шкафчики не весим; чистая, запасная одежда в пакете. Под грязное белье обязательно </w:t>
      </w:r>
      <w:r w:rsidRPr="00F258A0">
        <w:rPr>
          <w:rFonts w:ascii="Times New Roman" w:hAnsi="Times New Roman" w:cs="Times New Roman"/>
          <w:sz w:val="24"/>
          <w:szCs w:val="24"/>
        </w:rPr>
        <w:lastRenderedPageBreak/>
        <w:t>должен лежать пакет внизу шкафчика. Приучаем уличную обувь ставить на общую полочку. Верхнюю одежду (головные уборы) на дверях шкафчиков не оставляем.</w:t>
      </w:r>
    </w:p>
    <w:p w:rsidR="00F86770" w:rsidRPr="00F258A0" w:rsidRDefault="00F86770" w:rsidP="00F8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При адаптации используем прием: ребенок приходит в детский сад, а в шкафчике его ждет любимая домашняя игрушка. Когда дети привыкнут, игрушки из дома просим не приносить.</w:t>
      </w:r>
    </w:p>
    <w:p w:rsidR="00F86770" w:rsidRPr="00F258A0" w:rsidRDefault="00F86770" w:rsidP="00F8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Хоть мы и маленькие, но на прогулку ходим. Помогать к нам приходят младшие воспитатели из старших групп, обязательно провожают нас до участка, 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конечно же встречают.</w:t>
      </w:r>
    </w:p>
    <w:p w:rsidR="00F86770" w:rsidRPr="00F258A0" w:rsidRDefault="00F86770" w:rsidP="00F867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8A0">
        <w:rPr>
          <w:rFonts w:ascii="Times New Roman" w:hAnsi="Times New Roman" w:cs="Times New Roman"/>
          <w:sz w:val="24"/>
          <w:szCs w:val="24"/>
          <w:u w:val="single"/>
        </w:rPr>
        <w:t xml:space="preserve">Самое главное в этом возрасте – тесное взаимодействие с помощником воспитателя. 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Экспонат2 </w:t>
      </w:r>
      <w:r w:rsidRPr="00F258A0">
        <w:rPr>
          <w:rFonts w:ascii="Times New Roman" w:hAnsi="Times New Roman" w:cs="Times New Roman"/>
          <w:b/>
          <w:sz w:val="24"/>
          <w:szCs w:val="24"/>
        </w:rPr>
        <w:t>Наглядное пособие –  «Умывание»</w:t>
      </w:r>
      <w:proofErr w:type="gramStart"/>
      <w:r w:rsidRPr="00F258A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258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F258A0">
        <w:rPr>
          <w:rFonts w:ascii="Times New Roman" w:hAnsi="Times New Roman" w:cs="Times New Roman"/>
          <w:sz w:val="24"/>
          <w:szCs w:val="24"/>
        </w:rPr>
        <w:t xml:space="preserve"> - Формировать умения самостоятельно мыть руки перед едой (после прихода в детский сад, посещения туалета), насухо вытирать лицо и руки полотенцем. Учить 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снимать полотенце с крючка, узнавать свой шкафчик для полотенца. 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  <w:u w:val="single"/>
        </w:rPr>
        <w:t>При обучении детей к умыванию</w:t>
      </w:r>
      <w:r w:rsidRPr="00F258A0">
        <w:rPr>
          <w:rFonts w:ascii="Times New Roman" w:hAnsi="Times New Roman" w:cs="Times New Roman"/>
          <w:sz w:val="24"/>
          <w:szCs w:val="24"/>
        </w:rPr>
        <w:t xml:space="preserve"> мы используем  наглядное пособие  «Умывание». На каждый месяц представлена картинка и 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короткие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A0">
        <w:rPr>
          <w:rFonts w:ascii="Times New Roman" w:hAnsi="Times New Roman" w:cs="Times New Roman"/>
          <w:sz w:val="24"/>
          <w:szCs w:val="24"/>
        </w:rPr>
        <w:t>стищки</w:t>
      </w:r>
      <w:proofErr w:type="spellEnd"/>
      <w:r w:rsidRPr="00F25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8A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258A0">
        <w:rPr>
          <w:rFonts w:ascii="Times New Roman" w:hAnsi="Times New Roman" w:cs="Times New Roman"/>
          <w:sz w:val="24"/>
          <w:szCs w:val="24"/>
        </w:rPr>
        <w:t>.   «Раз, два, раз, два, засучили рукава. Кто рукавчик не засучит, тот водички не получит».</w:t>
      </w:r>
      <w:r w:rsidRPr="00F258A0">
        <w:rPr>
          <w:rFonts w:ascii="Times New Roman" w:hAnsi="Times New Roman" w:cs="Times New Roman"/>
          <w:b/>
          <w:sz w:val="24"/>
          <w:szCs w:val="24"/>
        </w:rPr>
        <w:t xml:space="preserve"> Картинка обновляется  каждый месяц. </w:t>
      </w:r>
    </w:p>
    <w:p w:rsidR="00F86770" w:rsidRPr="00F258A0" w:rsidRDefault="00F86770" w:rsidP="00F8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Необходимо, чтобы ребенок знал свой домик для полотенца. У каждого шкафчика своя картинка, соответствующая шкафчику в раздевалке, кроватке. </w:t>
      </w:r>
    </w:p>
    <w:p w:rsidR="00F86770" w:rsidRPr="00F258A0" w:rsidRDefault="00F86770" w:rsidP="00F8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Тесно взаимодействуем с младшим воспитателем, педагог учит детей мыть руки, младший воспитатель показывает каждому ребенку свое полотенце, показывает, как правильно снимать его, вытирать ручки и повесить полотенце обратно.</w:t>
      </w:r>
    </w:p>
    <w:p w:rsidR="00F86770" w:rsidRPr="00F258A0" w:rsidRDefault="00F86770" w:rsidP="00F8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Обязательно приучаем детей мыть руки с мылом, когда они приходят в детский сад, а так же перед едой, после туалета. Многократное повторение 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дает свои плоды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>, дети отлично пользуются мылом, снимают полотенце с петельки, вытирают руки и вешают его обратно.</w:t>
      </w:r>
    </w:p>
    <w:p w:rsidR="00F86770" w:rsidRPr="00F258A0" w:rsidRDefault="00F86770" w:rsidP="00F8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Для закрепления используем ситуацию: педагог  «Ой, я забыла, где полотенце у Маши».</w:t>
      </w:r>
    </w:p>
    <w:p w:rsidR="00F86770" w:rsidRPr="00F258A0" w:rsidRDefault="00F86770" w:rsidP="00F86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Со временем дети находят не только свое полотенце, но и полотенца своих друзей.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К сведению. В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>ашем детском саду  разработаны пособия по темам «Прием пищи», «Одевание», «Опрятность».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  <w:u w:val="single"/>
        </w:rPr>
        <w:t xml:space="preserve">Самое главное в этом возрасте – тесное взаимодействие с помощником воспитателя </w:t>
      </w:r>
      <w:proofErr w:type="gramStart"/>
      <w:r w:rsidRPr="00F258A0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F258A0">
        <w:rPr>
          <w:rFonts w:ascii="Times New Roman" w:hAnsi="Times New Roman" w:cs="Times New Roman"/>
          <w:sz w:val="24"/>
          <w:szCs w:val="24"/>
          <w:u w:val="single"/>
        </w:rPr>
        <w:t xml:space="preserve">обязательно обговаривайте это взаимодействие) 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Экспонат 3. Кукла на горшке.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Задача: Отучать детей от памперсов. Приучать к  самостоятельному пользованию горшком.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Сейчас очень многие родители не приучают детей к горшку, 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думая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что детский сад всему научит. Бывает 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очень проблемно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посадить ребенка на горшок, многие дети его боятся и не понимают, что от них хотят. В этом году из 20 человек только одна девочка приучена к горшку, остальные 19 с памперсами. В первые дни мы вносим куклу  горшком,  знакомим детей с горшком, разыгрываем ситуацию « Почему Катя плачет?» ( у нее сырые трусики)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что делать? ненавязчиво предлагаем детям сесть на горшочек.. Садим на горшок в определенное время: после приёма детей, после завтрака, перед прогулки, после прогулки, </w:t>
      </w:r>
      <w:r w:rsidRPr="00F258A0">
        <w:rPr>
          <w:rFonts w:ascii="Times New Roman" w:hAnsi="Times New Roman" w:cs="Times New Roman"/>
          <w:sz w:val="24"/>
          <w:szCs w:val="24"/>
        </w:rPr>
        <w:lastRenderedPageBreak/>
        <w:t>после сна, перед ужином, после ужина. Когда дети сидят на горшке, чтобы не плакали и сохранялся положительный настро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используем развлекательные минутки ( песенки, </w:t>
      </w:r>
      <w:proofErr w:type="spellStart"/>
      <w:r w:rsidRPr="00F258A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258A0">
        <w:rPr>
          <w:rFonts w:ascii="Times New Roman" w:hAnsi="Times New Roman" w:cs="Times New Roman"/>
          <w:sz w:val="24"/>
          <w:szCs w:val="24"/>
        </w:rPr>
        <w:t xml:space="preserve">, пальчиковые игры…) Сидеть долго не рекомендуется врачами. 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  <w:u w:val="single"/>
        </w:rPr>
        <w:t>Самое главное в этом возрасте – тесное взаимодействие с помощником воспитателя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 xml:space="preserve">Экспонат 4. Сервировка стола 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Задача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 Опрятно есть из тарелки, пить, не проливая из чашки, самостоятельно есть густую и жидкую пищу, пережевывать; держать ложку в правой руке, пользоваться салфеткой.</w:t>
      </w:r>
    </w:p>
    <w:p w:rsidR="00F86770" w:rsidRPr="00F258A0" w:rsidRDefault="00F86770" w:rsidP="00F86770">
      <w:pPr>
        <w:pStyle w:val="a3"/>
        <w:spacing w:before="120" w:beforeAutospacing="0" w:after="120" w:afterAutospacing="0" w:line="276" w:lineRule="auto"/>
        <w:jc w:val="both"/>
        <w:rPr>
          <w:color w:val="000000"/>
        </w:rPr>
      </w:pPr>
      <w:r w:rsidRPr="00F258A0">
        <w:rPr>
          <w:color w:val="000000"/>
        </w:rPr>
        <w:t>Кормление – очень ответственный момент в режиме. С первого дня за каждым ребенком закрепляем постоянное место за столом. Сначала кормим детей с плохим аппетитом. Следим, чтобы они правильно сидели за столом. Во время кормления в начале года на всех малышей надеваем нагрудники. Мы используем нагрудники матерчатые. После каждого приема пищи они стираются. Нагрудники с карманами, силиконовые нам не нравится, так как их надо промывать и просушивать.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 xml:space="preserve">Чтобы дети с удовольствием ели  необходим определенный настрой: красивая детская посуда, </w:t>
      </w:r>
      <w:proofErr w:type="spellStart"/>
      <w:r w:rsidRPr="00F258A0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F258A0">
        <w:rPr>
          <w:rFonts w:ascii="Times New Roman" w:hAnsi="Times New Roman" w:cs="Times New Roman"/>
          <w:sz w:val="24"/>
          <w:szCs w:val="24"/>
        </w:rPr>
        <w:t xml:space="preserve"> (на дне тарелочки нарисованы собачки.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Педагог предлагает найти собачку - появляется лапка, ухо….).</w:t>
      </w:r>
      <w:proofErr w:type="gramEnd"/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color w:val="000000"/>
          <w:sz w:val="24"/>
          <w:szCs w:val="24"/>
        </w:rPr>
        <w:t xml:space="preserve">Чтобы еда была не слишком горячей, не слишком холодной, ребенок брал пищу в рот небольшими кусочками, хорошо ее пережевывал, дети не разговаривали во время еды; стараемся не допускать громких разговоров, </w:t>
      </w:r>
      <w:proofErr w:type="spellStart"/>
      <w:r w:rsidRPr="00F258A0">
        <w:rPr>
          <w:rFonts w:ascii="Times New Roman" w:hAnsi="Times New Roman" w:cs="Times New Roman"/>
          <w:color w:val="000000"/>
          <w:sz w:val="24"/>
          <w:szCs w:val="24"/>
        </w:rPr>
        <w:t>поторапливания</w:t>
      </w:r>
      <w:proofErr w:type="spellEnd"/>
      <w:r w:rsidRPr="00F258A0">
        <w:rPr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  <w:r w:rsidRPr="00F258A0">
        <w:rPr>
          <w:rFonts w:ascii="Times New Roman" w:hAnsi="Times New Roman" w:cs="Times New Roman"/>
          <w:sz w:val="24"/>
          <w:szCs w:val="24"/>
        </w:rPr>
        <w:t xml:space="preserve"> Очень многие дети не умеют держать ложку, помогаем им справиться с этой нелегкой задачей, но даем самостоятельность детям. Следим, чтобы дети </w:t>
      </w:r>
      <w:r w:rsidRPr="00F258A0">
        <w:rPr>
          <w:rFonts w:ascii="Times New Roman" w:hAnsi="Times New Roman" w:cs="Times New Roman"/>
          <w:color w:val="000000"/>
          <w:sz w:val="24"/>
          <w:szCs w:val="24"/>
        </w:rPr>
        <w:t>не выходили из-за стола с куском хлеба.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Скажите, а как надо докармливать ребенка? Правильно, надо взять другую ложку, сесть с правой стороны и докормить. 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Насильно кормить детей нельзя.</w:t>
      </w:r>
    </w:p>
    <w:p w:rsidR="00F86770" w:rsidRPr="00F258A0" w:rsidRDefault="00F86770" w:rsidP="00F86770">
      <w:pPr>
        <w:pStyle w:val="a3"/>
        <w:spacing w:before="120" w:beforeAutospacing="0" w:after="120" w:afterAutospacing="0" w:line="276" w:lineRule="auto"/>
        <w:jc w:val="both"/>
        <w:rPr>
          <w:color w:val="000000"/>
        </w:rPr>
      </w:pPr>
      <w:r w:rsidRPr="00F258A0">
        <w:rPr>
          <w:color w:val="000000"/>
        </w:rPr>
        <w:t xml:space="preserve">Пользуясь салфеткой, ребенок усваивает, что надо есть аккуратно, и из-за стола вставать с чистыми руками и лицом. Обязательно учим малышей по окончании еды, вставая из-за стола, говорить спасибо. 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Скатерти  и салфетки начинаем использовать со второй половины учебного года.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  <w:u w:val="single"/>
        </w:rPr>
        <w:t>Самое главное в этом возрасте – тесное взаимодействие с помощником воспитателя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 xml:space="preserve">Экспонат 5 Музыкальная шкатулка </w:t>
      </w:r>
    </w:p>
    <w:p w:rsidR="00F86770" w:rsidRPr="00F258A0" w:rsidRDefault="00F86770" w:rsidP="00F8677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  <w:u w:val="single"/>
        </w:rPr>
        <w:t xml:space="preserve">При укладывании на сон </w:t>
      </w:r>
      <w:r w:rsidRPr="00F258A0">
        <w:rPr>
          <w:rFonts w:ascii="Times New Roman" w:hAnsi="Times New Roman" w:cs="Times New Roman"/>
          <w:sz w:val="24"/>
          <w:szCs w:val="24"/>
        </w:rPr>
        <w:t xml:space="preserve"> есть определенный ритуал: дети раздеваются, ( когда раздеваютс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мочевой пузырь наполняется), затем дети идут в обуви на горшочки, потом в спальню, где звучит музыка., оставляя тапочки возле кроватки и укладываются спать. Музыку включаем одну и ту же. Музыку периодически  раз в 2 месяца ее можно менять. Подборка «</w:t>
      </w:r>
      <w:proofErr w:type="spellStart"/>
      <w:r w:rsidRPr="00F258A0">
        <w:rPr>
          <w:rFonts w:ascii="Times New Roman" w:hAnsi="Times New Roman" w:cs="Times New Roman"/>
          <w:sz w:val="24"/>
          <w:szCs w:val="24"/>
        </w:rPr>
        <w:t>Сплюшка</w:t>
      </w:r>
      <w:proofErr w:type="spellEnd"/>
      <w:proofErr w:type="gramStart"/>
      <w:r w:rsidRPr="00F258A0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F86770" w:rsidRPr="00F258A0" w:rsidRDefault="00F86770" w:rsidP="00F86770">
      <w:pPr>
        <w:pStyle w:val="a3"/>
        <w:spacing w:before="120" w:beforeAutospacing="0" w:after="120" w:afterAutospacing="0" w:line="276" w:lineRule="auto"/>
        <w:jc w:val="both"/>
        <w:rPr>
          <w:color w:val="000000"/>
        </w:rPr>
      </w:pPr>
      <w:r w:rsidRPr="00F258A0">
        <w:rPr>
          <w:color w:val="000000"/>
        </w:rPr>
        <w:lastRenderedPageBreak/>
        <w:t xml:space="preserve">Главное, в обучении культурно-гигиеническим  навыкам - одинаковые требования к правилам гигиены и навыкам самообслуживания в детском садике и дома. Взаимодействие с  младшим воспитателем.  Все это  приводит к лучшему запоминанию и закреплению полезных привычек. </w:t>
      </w:r>
    </w:p>
    <w:p w:rsidR="00F258A0" w:rsidRPr="00F86770" w:rsidRDefault="00F258A0" w:rsidP="00F258A0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258A0" w:rsidRPr="004269B8" w:rsidRDefault="00F258A0" w:rsidP="00F25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  <w:szCs w:val="24"/>
        </w:rPr>
        <w:tab/>
      </w:r>
      <w:r w:rsidRPr="004269B8">
        <w:rPr>
          <w:rFonts w:ascii="Times New Roman" w:hAnsi="Times New Roman"/>
          <w:b/>
          <w:sz w:val="28"/>
          <w:szCs w:val="28"/>
        </w:rPr>
        <w:t>Методическая копилка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69B8">
        <w:rPr>
          <w:rFonts w:ascii="Times New Roman" w:hAnsi="Times New Roman"/>
          <w:b/>
          <w:sz w:val="28"/>
          <w:szCs w:val="28"/>
        </w:rPr>
        <w:t>- «Интересные находки работы с родителями   и создание РППС</w:t>
      </w:r>
      <w:r>
        <w:rPr>
          <w:rFonts w:ascii="Times New Roman" w:hAnsi="Times New Roman"/>
          <w:b/>
          <w:sz w:val="28"/>
          <w:szCs w:val="28"/>
        </w:rPr>
        <w:t xml:space="preserve"> по физическому развитию </w:t>
      </w:r>
      <w:r w:rsidRPr="004269B8">
        <w:rPr>
          <w:rFonts w:ascii="Times New Roman" w:hAnsi="Times New Roman"/>
          <w:b/>
          <w:sz w:val="28"/>
          <w:szCs w:val="28"/>
        </w:rPr>
        <w:t>»</w:t>
      </w:r>
    </w:p>
    <w:p w:rsidR="00F258A0" w:rsidRPr="004269B8" w:rsidRDefault="00F258A0" w:rsidP="00F258A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269B8">
        <w:rPr>
          <w:rFonts w:ascii="Times New Roman" w:hAnsi="Times New Roman" w:cs="Times New Roman"/>
          <w:sz w:val="24"/>
          <w:szCs w:val="24"/>
        </w:rPr>
        <w:t xml:space="preserve">Фомина Людмила Леонидовна, воспитатель. </w:t>
      </w:r>
    </w:p>
    <w:p w:rsidR="00F258A0" w:rsidRPr="004269B8" w:rsidRDefault="00F258A0" w:rsidP="00F258A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269B8">
        <w:rPr>
          <w:rFonts w:ascii="Times New Roman" w:hAnsi="Times New Roman" w:cs="Times New Roman"/>
          <w:sz w:val="24"/>
          <w:szCs w:val="24"/>
        </w:rPr>
        <w:t xml:space="preserve">МДОУ «Детский сад общеразвивающего вида </w:t>
      </w:r>
    </w:p>
    <w:p w:rsidR="00F258A0" w:rsidRPr="004269B8" w:rsidRDefault="00F258A0" w:rsidP="00F258A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269B8">
        <w:rPr>
          <w:rFonts w:ascii="Times New Roman" w:hAnsi="Times New Roman" w:cs="Times New Roman"/>
          <w:sz w:val="24"/>
          <w:szCs w:val="24"/>
        </w:rPr>
        <w:t>№62 «Аленький цветочек»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Здоровье дошкольников во многом определяется отношением родителей к физическому воспитанию ребенка в семье. Главное в работе с семьями воспитанников показать значимость физического развития ребенка раннего возраста.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В работе с родителями использую разные формы работы по физическому развитию детей раннего возраста, о  некоторых формах работы хотела бы рассказать: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1</w:t>
      </w:r>
      <w:r w:rsidRPr="00F258A0">
        <w:rPr>
          <w:rFonts w:ascii="Times New Roman" w:hAnsi="Times New Roman" w:cs="Times New Roman"/>
          <w:b/>
          <w:sz w:val="24"/>
          <w:szCs w:val="24"/>
          <w:u w:val="single"/>
        </w:rPr>
        <w:t xml:space="preserve">.Анкетирование родителей  </w:t>
      </w:r>
      <w:r w:rsidRPr="00F258A0">
        <w:rPr>
          <w:rFonts w:ascii="Times New Roman" w:hAnsi="Times New Roman" w:cs="Times New Roman"/>
          <w:sz w:val="24"/>
          <w:szCs w:val="24"/>
        </w:rPr>
        <w:t>Цель: помочь родителям объективно оценить условия по физическому развитию ребенка.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Родителям были предложены анкеты по физическому воспитанию детей 2-3 лет. По итогам анкетирования я сделала выводы, что недостаточное внимание уделяется физическому развитию, наличию необходимого для развития движений оборудования,  возникают проблемы по обучению детей культурн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гигиеническим навыкам. Решили начать с умывания.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2.Поэтому в группе ВК родителям была предложена памятка о том, как научить ребенка 2-3 лет пользоваться полотенцем.</w:t>
      </w:r>
      <w:r w:rsidRPr="00F25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8A0">
        <w:rPr>
          <w:rFonts w:ascii="Times New Roman" w:hAnsi="Times New Roman" w:cs="Times New Roman"/>
          <w:sz w:val="24"/>
          <w:szCs w:val="24"/>
        </w:rPr>
        <w:t>Задачи: познакомить с правилами пользования детей полотенцем.</w:t>
      </w:r>
      <w:r w:rsidRPr="00F258A0">
        <w:rPr>
          <w:rFonts w:ascii="Times New Roman" w:hAnsi="Times New Roman" w:cs="Times New Roman"/>
          <w:sz w:val="24"/>
          <w:szCs w:val="24"/>
        </w:rPr>
        <w:t xml:space="preserve"> </w:t>
      </w:r>
      <w:r w:rsidRPr="00F258A0">
        <w:rPr>
          <w:rFonts w:ascii="Times New Roman" w:hAnsi="Times New Roman" w:cs="Times New Roman"/>
          <w:sz w:val="24"/>
          <w:szCs w:val="24"/>
        </w:rPr>
        <w:t>Были предложены рекомендации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как научить ребенка умываться и  очень подробно  прописали как пользоваться полотенцем . главный прием- образец взрослого.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3.Экспрес</w:t>
      </w:r>
      <w:proofErr w:type="gramStart"/>
      <w:r w:rsidRPr="00F258A0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F258A0">
        <w:rPr>
          <w:rFonts w:ascii="Times New Roman" w:hAnsi="Times New Roman" w:cs="Times New Roman"/>
          <w:b/>
          <w:sz w:val="24"/>
          <w:szCs w:val="24"/>
        </w:rPr>
        <w:t xml:space="preserve"> листовки. </w:t>
      </w:r>
      <w:r w:rsidRPr="00F258A0">
        <w:rPr>
          <w:rFonts w:ascii="Times New Roman" w:hAnsi="Times New Roman" w:cs="Times New Roman"/>
          <w:sz w:val="24"/>
          <w:szCs w:val="24"/>
        </w:rPr>
        <w:t>Цель:   создание условий для умывания.  Более подробно  было  дано описание места  умывания  для ребенка.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 xml:space="preserve">4.Был проведен в группе ВК Челленджер для создания условий для умывания детей в семье. </w:t>
      </w:r>
      <w:r w:rsidRPr="00F258A0">
        <w:rPr>
          <w:rFonts w:ascii="Times New Roman" w:hAnsi="Times New Roman" w:cs="Times New Roman"/>
          <w:sz w:val="24"/>
          <w:szCs w:val="24"/>
        </w:rPr>
        <w:t xml:space="preserve">Все родители приняли участие. Были представлены фотографии, как дети умываются дома и видео сьемка. Родители прислушались к рекомендациям педагога и у многих в семье детское полотенце яркое, красочное, крючок, на котором висит полотенце, прикреплен на уровне роста ребенка, а для того, </w:t>
      </w:r>
      <w:proofErr w:type="spellStart"/>
      <w:r w:rsidRPr="00F258A0">
        <w:rPr>
          <w:rFonts w:ascii="Times New Roman" w:hAnsi="Times New Roman" w:cs="Times New Roman"/>
          <w:sz w:val="24"/>
          <w:szCs w:val="24"/>
        </w:rPr>
        <w:t>чтобыребенку</w:t>
      </w:r>
      <w:proofErr w:type="spellEnd"/>
      <w:r w:rsidRPr="00F258A0">
        <w:rPr>
          <w:rFonts w:ascii="Times New Roman" w:hAnsi="Times New Roman" w:cs="Times New Roman"/>
          <w:sz w:val="24"/>
          <w:szCs w:val="24"/>
        </w:rPr>
        <w:t xml:space="preserve"> было легче достать кран с водой, были приобретены скамеечки, на которую ребенок вставал и умывался, яркие красочные мыльницы.</w:t>
      </w:r>
    </w:p>
    <w:p w:rsidR="00F258A0" w:rsidRPr="00F258A0" w:rsidRDefault="00F258A0" w:rsidP="00F258A0">
      <w:pPr>
        <w:rPr>
          <w:rFonts w:ascii="Times New Roman" w:hAnsi="Times New Roman" w:cs="Times New Roman"/>
          <w:b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 xml:space="preserve">5. Следующая форма работы </w:t>
      </w:r>
      <w:proofErr w:type="gramStart"/>
      <w:r w:rsidRPr="00F258A0">
        <w:rPr>
          <w:rFonts w:ascii="Times New Roman" w:hAnsi="Times New Roman" w:cs="Times New Roman"/>
          <w:b/>
          <w:sz w:val="24"/>
          <w:szCs w:val="24"/>
        </w:rPr>
        <w:t>-К</w:t>
      </w:r>
      <w:proofErr w:type="gramEnd"/>
      <w:r w:rsidRPr="00F258A0">
        <w:rPr>
          <w:rFonts w:ascii="Times New Roman" w:hAnsi="Times New Roman" w:cs="Times New Roman"/>
          <w:b/>
          <w:sz w:val="24"/>
          <w:szCs w:val="24"/>
        </w:rPr>
        <w:t>опилка «Любимое блюдо Вашей семьи»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lastRenderedPageBreak/>
        <w:t xml:space="preserve">В раздевалке нашей группы для родителей был предложен планшет, на который они прикрепляли на </w:t>
      </w:r>
      <w:proofErr w:type="spellStart"/>
      <w:r w:rsidRPr="00F258A0">
        <w:rPr>
          <w:rFonts w:ascii="Times New Roman" w:hAnsi="Times New Roman" w:cs="Times New Roman"/>
          <w:sz w:val="24"/>
          <w:szCs w:val="24"/>
        </w:rPr>
        <w:t>стикерыс</w:t>
      </w:r>
      <w:proofErr w:type="spellEnd"/>
      <w:r w:rsidRPr="00F258A0">
        <w:rPr>
          <w:rFonts w:ascii="Times New Roman" w:hAnsi="Times New Roman" w:cs="Times New Roman"/>
          <w:sz w:val="24"/>
          <w:szCs w:val="24"/>
        </w:rPr>
        <w:t xml:space="preserve"> названиями любимых блюд в семье. В копилке оказалось большее количество блюд из овощей, таких ка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Овощное рагу. Для родителей в группе ВК поместила рецепты блюд из овощей </w:t>
      </w:r>
      <w:proofErr w:type="spellStart"/>
      <w:r w:rsidRPr="00F258A0">
        <w:rPr>
          <w:rFonts w:ascii="Times New Roman" w:hAnsi="Times New Roman" w:cs="Times New Roman"/>
          <w:sz w:val="24"/>
          <w:szCs w:val="24"/>
        </w:rPr>
        <w:t>отше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258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повара нашего детского сада. 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F258A0">
        <w:rPr>
          <w:rFonts w:ascii="Times New Roman" w:hAnsi="Times New Roman" w:cs="Times New Roman"/>
          <w:b/>
          <w:sz w:val="24"/>
          <w:szCs w:val="24"/>
        </w:rPr>
        <w:t>Фотовернисаж</w:t>
      </w:r>
      <w:proofErr w:type="spellEnd"/>
      <w:r w:rsidRPr="00F258A0">
        <w:rPr>
          <w:rFonts w:ascii="Times New Roman" w:hAnsi="Times New Roman" w:cs="Times New Roman"/>
          <w:b/>
          <w:sz w:val="24"/>
          <w:szCs w:val="24"/>
        </w:rPr>
        <w:t xml:space="preserve"> « Прогулка выходного дня». </w:t>
      </w:r>
      <w:r w:rsidRPr="00F258A0">
        <w:rPr>
          <w:rFonts w:ascii="Times New Roman" w:hAnsi="Times New Roman" w:cs="Times New Roman"/>
          <w:sz w:val="24"/>
          <w:szCs w:val="24"/>
        </w:rPr>
        <w:t>Цель: проведение семейных прогулок для развития основных движений.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В выставке приняли участие многие родители. Предлагались фотографии, как родители с детьми катаются с горки на ватрушках, на </w:t>
      </w:r>
      <w:proofErr w:type="spellStart"/>
      <w:r w:rsidRPr="00F258A0">
        <w:rPr>
          <w:rFonts w:ascii="Times New Roman" w:hAnsi="Times New Roman" w:cs="Times New Roman"/>
          <w:sz w:val="24"/>
          <w:szCs w:val="24"/>
        </w:rPr>
        <w:t>коньках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также пешие прогулки заинтересовали родителей, они стали стараться ходить с детьми до детского сада пешком. Обязательно делала вывод после вернисажа. Отмечала интересные находки родителей. И обязательно похвала для всех участников.</w:t>
      </w:r>
    </w:p>
    <w:p w:rsidR="00F258A0" w:rsidRPr="00F258A0" w:rsidRDefault="00F258A0" w:rsidP="00F258A0">
      <w:pPr>
        <w:rPr>
          <w:rFonts w:ascii="Times New Roman" w:hAnsi="Times New Roman" w:cs="Times New Roman"/>
          <w:b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7.Форма работы по передаче и сохранению семейного опыта «Бабушкин сундучок»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На открытках родители делились опытом, в какие двигательные игры  играют дома. Самая любимая игр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«Прятки» ( знакомая со времен бабушек и дедушек). Обратила внимание, что  нужно расширить семейный опыт 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 xml:space="preserve">8.провели  Игротеку « Поиграем </w:t>
      </w:r>
      <w:proofErr w:type="spellStart"/>
      <w:r w:rsidRPr="00F258A0">
        <w:rPr>
          <w:rFonts w:ascii="Times New Roman" w:hAnsi="Times New Roman" w:cs="Times New Roman"/>
          <w:b/>
          <w:sz w:val="24"/>
          <w:szCs w:val="24"/>
        </w:rPr>
        <w:t>вместе</w:t>
      </w:r>
      <w:proofErr w:type="gramStart"/>
      <w:r w:rsidRPr="00F258A0">
        <w:rPr>
          <w:rFonts w:ascii="Times New Roman" w:hAnsi="Times New Roman" w:cs="Times New Roman"/>
          <w:b/>
          <w:sz w:val="24"/>
          <w:szCs w:val="24"/>
        </w:rPr>
        <w:t>»</w:t>
      </w:r>
      <w:r w:rsidRPr="00F258A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воспитателем по физической культуре Левицкой Е.В где родители вместе со своими детьми выполняли  основные движения и учились  играть с ними в двигательные игры.</w:t>
      </w:r>
    </w:p>
    <w:p w:rsidR="00F258A0" w:rsidRPr="00F258A0" w:rsidRDefault="00F258A0" w:rsidP="00F258A0">
      <w:pPr>
        <w:rPr>
          <w:rFonts w:ascii="Times New Roman" w:hAnsi="Times New Roman" w:cs="Times New Roman"/>
          <w:b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9. Фотоальбом « Наши умения «</w:t>
      </w:r>
      <w:proofErr w:type="spellStart"/>
      <w:r w:rsidRPr="00F258A0">
        <w:rPr>
          <w:rFonts w:ascii="Times New Roman" w:hAnsi="Times New Roman" w:cs="Times New Roman"/>
          <w:b/>
          <w:sz w:val="24"/>
          <w:szCs w:val="24"/>
        </w:rPr>
        <w:t>Теремка</w:t>
      </w:r>
      <w:proofErr w:type="gramStart"/>
      <w:r w:rsidRPr="00F258A0">
        <w:rPr>
          <w:rFonts w:ascii="Times New Roman" w:hAnsi="Times New Roman" w:cs="Times New Roman"/>
          <w:b/>
          <w:sz w:val="24"/>
          <w:szCs w:val="24"/>
        </w:rPr>
        <w:t>»Ц</w:t>
      </w:r>
      <w:proofErr w:type="gramEnd"/>
      <w:r w:rsidRPr="00F258A0">
        <w:rPr>
          <w:rFonts w:ascii="Times New Roman" w:hAnsi="Times New Roman" w:cs="Times New Roman"/>
          <w:b/>
          <w:sz w:val="24"/>
          <w:szCs w:val="24"/>
        </w:rPr>
        <w:t>ель</w:t>
      </w:r>
      <w:proofErr w:type="spellEnd"/>
      <w:r w:rsidRPr="00F258A0">
        <w:rPr>
          <w:rFonts w:ascii="Times New Roman" w:hAnsi="Times New Roman" w:cs="Times New Roman"/>
          <w:b/>
          <w:sz w:val="24"/>
          <w:szCs w:val="24"/>
        </w:rPr>
        <w:t>: познакомить родителей, чему научились дети в детском саду.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В фотоальбом помещаются фотографии детей  с описанием успеха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258A0">
        <w:rPr>
          <w:rFonts w:ascii="Times New Roman" w:hAnsi="Times New Roman" w:cs="Times New Roman"/>
          <w:sz w:val="24"/>
          <w:szCs w:val="24"/>
        </w:rPr>
        <w:t>одят без памперсов, хороший аппетит, держит правильно ложку, освоили основные движения и т.д.) Родители очень переживали, чтобы данная форма не переросла в соревнование, ведь каждый малыш индивидуален. Но мы видим успехи каждого!!!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10.</w:t>
      </w:r>
      <w:proofErr w:type="gramStart"/>
      <w:r w:rsidRPr="00F258A0">
        <w:rPr>
          <w:rFonts w:ascii="Times New Roman" w:hAnsi="Times New Roman" w:cs="Times New Roman"/>
          <w:b/>
          <w:sz w:val="24"/>
          <w:szCs w:val="24"/>
        </w:rPr>
        <w:t>Персональное</w:t>
      </w:r>
      <w:proofErr w:type="gramEnd"/>
      <w:r w:rsidRPr="00F25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8A0">
        <w:rPr>
          <w:rFonts w:ascii="Times New Roman" w:hAnsi="Times New Roman" w:cs="Times New Roman"/>
          <w:b/>
          <w:sz w:val="24"/>
          <w:szCs w:val="24"/>
        </w:rPr>
        <w:t>письмо</w:t>
      </w:r>
      <w:r w:rsidRPr="00F258A0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F258A0">
        <w:rPr>
          <w:rFonts w:ascii="Times New Roman" w:hAnsi="Times New Roman" w:cs="Times New Roman"/>
          <w:sz w:val="24"/>
          <w:szCs w:val="24"/>
        </w:rPr>
        <w:t>: предложить родителям ознакомиться с показателями по физическому развитию в начале года и в конце. В начале года и в конце года медицинский работник измеряет у детей вес и рост. Антропометрические данные мы не вывешиваем в раздевалке, а родителям предлагаем вот такие персональные письма с данными о детях.</w:t>
      </w:r>
    </w:p>
    <w:p w:rsidR="00F258A0" w:rsidRPr="00F258A0" w:rsidRDefault="00F258A0" w:rsidP="00F2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11.В детском саду проводился конкурс по оформлению участков и созданию переносных модулей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8A0">
        <w:rPr>
          <w:rFonts w:ascii="Times New Roman" w:hAnsi="Times New Roman" w:cs="Times New Roman"/>
          <w:b/>
          <w:sz w:val="24"/>
          <w:szCs w:val="24"/>
        </w:rPr>
        <w:t xml:space="preserve">«Дарим радость детям».  </w:t>
      </w:r>
      <w:r w:rsidRPr="00F258A0">
        <w:rPr>
          <w:rFonts w:ascii="Times New Roman" w:hAnsi="Times New Roman" w:cs="Times New Roman"/>
          <w:sz w:val="24"/>
          <w:szCs w:val="24"/>
        </w:rPr>
        <w:t>Родители группы также приняли в ней участие,   открыв свою Мастерскую  по изготовлению модулей. Требования: эстетичность, безопасность, соответствуют развитию движений детей 2-3 лет.</w:t>
      </w:r>
    </w:p>
    <w:p w:rsidR="00F258A0" w:rsidRPr="00F258A0" w:rsidRDefault="00F258A0" w:rsidP="00F258A0">
      <w:pPr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Приняли активное участие все семьи и у нас появились на участке и в группе модули. Мы их используем для проведения физкультурных занятий и в свободной деятельности детей. </w:t>
      </w:r>
    </w:p>
    <w:p w:rsidR="00F258A0" w:rsidRPr="00F258A0" w:rsidRDefault="00F258A0" w:rsidP="00F258A0">
      <w:pPr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Предлагаю  оценить творчество родителей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58A0">
        <w:rPr>
          <w:rFonts w:ascii="Times New Roman" w:hAnsi="Times New Roman" w:cs="Times New Roman"/>
          <w:sz w:val="24"/>
          <w:szCs w:val="24"/>
        </w:rPr>
        <w:t>Представление модулей</w:t>
      </w:r>
      <w:proofErr w:type="gramStart"/>
      <w:r w:rsidRPr="00F258A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258A0" w:rsidRPr="00F258A0" w:rsidRDefault="00F258A0" w:rsidP="00F258A0">
      <w:pPr>
        <w:rPr>
          <w:rFonts w:ascii="Times New Roman" w:hAnsi="Times New Roman" w:cs="Times New Roman"/>
          <w:b/>
          <w:sz w:val="24"/>
          <w:szCs w:val="24"/>
        </w:rPr>
      </w:pPr>
      <w:r w:rsidRPr="00F258A0">
        <w:rPr>
          <w:rFonts w:ascii="Times New Roman" w:hAnsi="Times New Roman" w:cs="Times New Roman"/>
          <w:b/>
          <w:sz w:val="24"/>
          <w:szCs w:val="24"/>
        </w:rPr>
        <w:t>Вывод: Только работая совместно с семьей, можно достичь высоких показателей по физическому развитию детей раннего возраста.</w:t>
      </w:r>
    </w:p>
    <w:p w:rsidR="00D65426" w:rsidRPr="00F258A0" w:rsidRDefault="00D65426" w:rsidP="00F258A0">
      <w:pPr>
        <w:tabs>
          <w:tab w:val="left" w:pos="2565"/>
        </w:tabs>
        <w:rPr>
          <w:sz w:val="24"/>
          <w:szCs w:val="24"/>
        </w:rPr>
      </w:pPr>
    </w:p>
    <w:sectPr w:rsidR="00D65426" w:rsidRPr="00F258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70" w:rsidRDefault="00F86770" w:rsidP="00F86770">
      <w:pPr>
        <w:spacing w:after="0" w:line="240" w:lineRule="auto"/>
      </w:pPr>
      <w:r>
        <w:separator/>
      </w:r>
    </w:p>
  </w:endnote>
  <w:endnote w:type="continuationSeparator" w:id="0">
    <w:p w:rsidR="00F86770" w:rsidRDefault="00F86770" w:rsidP="00F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413079"/>
      <w:docPartObj>
        <w:docPartGallery w:val="Page Numbers (Bottom of Page)"/>
        <w:docPartUnique/>
      </w:docPartObj>
    </w:sdtPr>
    <w:sdtContent>
      <w:p w:rsidR="00F86770" w:rsidRDefault="00F867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19">
          <w:rPr>
            <w:noProof/>
          </w:rPr>
          <w:t>10</w:t>
        </w:r>
        <w:r>
          <w:fldChar w:fldCharType="end"/>
        </w:r>
      </w:p>
    </w:sdtContent>
  </w:sdt>
  <w:p w:rsidR="00F86770" w:rsidRDefault="00F867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70" w:rsidRDefault="00F86770" w:rsidP="00F86770">
      <w:pPr>
        <w:spacing w:after="0" w:line="240" w:lineRule="auto"/>
      </w:pPr>
      <w:r>
        <w:separator/>
      </w:r>
    </w:p>
  </w:footnote>
  <w:footnote w:type="continuationSeparator" w:id="0">
    <w:p w:rsidR="00F86770" w:rsidRDefault="00F86770" w:rsidP="00F8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1839"/>
    <w:multiLevelType w:val="multilevel"/>
    <w:tmpl w:val="F2CC2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10"/>
    <w:rsid w:val="00847319"/>
    <w:rsid w:val="00B70ADB"/>
    <w:rsid w:val="00D65426"/>
    <w:rsid w:val="00EA4910"/>
    <w:rsid w:val="00F258A0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67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6770"/>
    <w:pPr>
      <w:ind w:left="720"/>
      <w:contextualSpacing/>
    </w:pPr>
  </w:style>
  <w:style w:type="paragraph" w:customStyle="1" w:styleId="c0">
    <w:name w:val="c0"/>
    <w:basedOn w:val="a"/>
    <w:uiPriority w:val="99"/>
    <w:rsid w:val="00F8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6770"/>
  </w:style>
  <w:style w:type="character" w:customStyle="1" w:styleId="c3">
    <w:name w:val="c3"/>
    <w:basedOn w:val="a0"/>
    <w:rsid w:val="00F86770"/>
  </w:style>
  <w:style w:type="character" w:customStyle="1" w:styleId="c7">
    <w:name w:val="c7"/>
    <w:basedOn w:val="a0"/>
    <w:rsid w:val="00F86770"/>
  </w:style>
  <w:style w:type="character" w:customStyle="1" w:styleId="c2">
    <w:name w:val="c2"/>
    <w:basedOn w:val="a0"/>
    <w:rsid w:val="00F86770"/>
  </w:style>
  <w:style w:type="character" w:customStyle="1" w:styleId="c4">
    <w:name w:val="c4"/>
    <w:basedOn w:val="a0"/>
    <w:rsid w:val="00F86770"/>
  </w:style>
  <w:style w:type="character" w:customStyle="1" w:styleId="c8">
    <w:name w:val="c8"/>
    <w:basedOn w:val="a0"/>
    <w:rsid w:val="00F86770"/>
  </w:style>
  <w:style w:type="table" w:styleId="a6">
    <w:name w:val="Table Grid"/>
    <w:basedOn w:val="a1"/>
    <w:uiPriority w:val="39"/>
    <w:rsid w:val="00F867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70"/>
  </w:style>
  <w:style w:type="paragraph" w:styleId="a9">
    <w:name w:val="footer"/>
    <w:basedOn w:val="a"/>
    <w:link w:val="aa"/>
    <w:uiPriority w:val="99"/>
    <w:unhideWhenUsed/>
    <w:rsid w:val="00F8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70"/>
  </w:style>
  <w:style w:type="paragraph" w:styleId="ab">
    <w:name w:val="Balloon Text"/>
    <w:basedOn w:val="a"/>
    <w:link w:val="ac"/>
    <w:uiPriority w:val="99"/>
    <w:semiHidden/>
    <w:unhideWhenUsed/>
    <w:rsid w:val="00B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67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6770"/>
    <w:pPr>
      <w:ind w:left="720"/>
      <w:contextualSpacing/>
    </w:pPr>
  </w:style>
  <w:style w:type="paragraph" w:customStyle="1" w:styleId="c0">
    <w:name w:val="c0"/>
    <w:basedOn w:val="a"/>
    <w:uiPriority w:val="99"/>
    <w:rsid w:val="00F8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6770"/>
  </w:style>
  <w:style w:type="character" w:customStyle="1" w:styleId="c3">
    <w:name w:val="c3"/>
    <w:basedOn w:val="a0"/>
    <w:rsid w:val="00F86770"/>
  </w:style>
  <w:style w:type="character" w:customStyle="1" w:styleId="c7">
    <w:name w:val="c7"/>
    <w:basedOn w:val="a0"/>
    <w:rsid w:val="00F86770"/>
  </w:style>
  <w:style w:type="character" w:customStyle="1" w:styleId="c2">
    <w:name w:val="c2"/>
    <w:basedOn w:val="a0"/>
    <w:rsid w:val="00F86770"/>
  </w:style>
  <w:style w:type="character" w:customStyle="1" w:styleId="c4">
    <w:name w:val="c4"/>
    <w:basedOn w:val="a0"/>
    <w:rsid w:val="00F86770"/>
  </w:style>
  <w:style w:type="character" w:customStyle="1" w:styleId="c8">
    <w:name w:val="c8"/>
    <w:basedOn w:val="a0"/>
    <w:rsid w:val="00F86770"/>
  </w:style>
  <w:style w:type="table" w:styleId="a6">
    <w:name w:val="Table Grid"/>
    <w:basedOn w:val="a1"/>
    <w:uiPriority w:val="39"/>
    <w:rsid w:val="00F867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70"/>
  </w:style>
  <w:style w:type="paragraph" w:styleId="a9">
    <w:name w:val="footer"/>
    <w:basedOn w:val="a"/>
    <w:link w:val="aa"/>
    <w:uiPriority w:val="99"/>
    <w:unhideWhenUsed/>
    <w:rsid w:val="00F8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70"/>
  </w:style>
  <w:style w:type="paragraph" w:styleId="ab">
    <w:name w:val="Balloon Text"/>
    <w:basedOn w:val="a"/>
    <w:link w:val="ac"/>
    <w:uiPriority w:val="99"/>
    <w:semiHidden/>
    <w:unhideWhenUsed/>
    <w:rsid w:val="00B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8A27-DBE5-48D6-A1BF-CD447C78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al_cvetochek</dc:creator>
  <cp:keywords/>
  <dc:description/>
  <cp:lastModifiedBy>al_cvetochek</cp:lastModifiedBy>
  <cp:revision>2</cp:revision>
  <cp:lastPrinted>2023-05-15T14:57:00Z</cp:lastPrinted>
  <dcterms:created xsi:type="dcterms:W3CDTF">2023-05-15T14:24:00Z</dcterms:created>
  <dcterms:modified xsi:type="dcterms:W3CDTF">2023-05-15T14:58:00Z</dcterms:modified>
</cp:coreProperties>
</file>