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5CA" w:rsidRDefault="009535CA" w:rsidP="009535CA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МДОУ «Детский сад общеразвивающего вида </w:t>
      </w:r>
    </w:p>
    <w:p w:rsidR="009535CA" w:rsidRDefault="009535CA" w:rsidP="009535CA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№ 62 «Аленький цветочек»</w:t>
      </w:r>
    </w:p>
    <w:p w:rsidR="009535CA" w:rsidRDefault="009535CA" w:rsidP="009535CA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9535CA" w:rsidRDefault="009535CA" w:rsidP="009535CA">
      <w:pPr>
        <w:pStyle w:val="a3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535CA" w:rsidRDefault="009535CA" w:rsidP="009535CA">
      <w:pPr>
        <w:pStyle w:val="a3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Газета для родителей и педагогов</w:t>
      </w:r>
    </w:p>
    <w:p w:rsidR="009535CA" w:rsidRDefault="009535CA" w:rsidP="009535CA">
      <w:pPr>
        <w:pStyle w:val="a3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«Узелок на память» </w:t>
      </w:r>
    </w:p>
    <w:p w:rsidR="009535CA" w:rsidRDefault="009535CA" w:rsidP="009535CA">
      <w:pPr>
        <w:jc w:val="center"/>
        <w:rPr>
          <w:rFonts w:ascii="Times New Roman" w:hAnsi="Times New Roman" w:cs="Times New Roman"/>
          <w:b/>
          <w:color w:val="000000"/>
        </w:rPr>
      </w:pPr>
    </w:p>
    <w:p w:rsidR="009535CA" w:rsidRPr="00C03F71" w:rsidRDefault="009535CA" w:rsidP="009535CA">
      <w:pPr>
        <w:jc w:val="center"/>
        <w:rPr>
          <w:rFonts w:ascii="Courier New" w:hAnsi="Courier New" w:cs="Courier New"/>
          <w:b/>
          <w:color w:val="FF0000"/>
          <w:sz w:val="72"/>
          <w:szCs w:val="72"/>
        </w:rPr>
      </w:pPr>
      <w:r>
        <w:rPr>
          <w:rFonts w:ascii="Courier New" w:hAnsi="Courier New" w:cs="Courier New"/>
          <w:b/>
          <w:color w:val="FF0000"/>
          <w:sz w:val="72"/>
          <w:szCs w:val="72"/>
        </w:rPr>
        <w:t>«ПРИРОДА РОДНОГО КРАЯ</w:t>
      </w:r>
      <w:r w:rsidRPr="00C03F71">
        <w:rPr>
          <w:rFonts w:ascii="Courier New" w:hAnsi="Courier New" w:cs="Courier New"/>
          <w:b/>
          <w:color w:val="FF0000"/>
          <w:sz w:val="72"/>
          <w:szCs w:val="72"/>
        </w:rPr>
        <w:t>»</w:t>
      </w:r>
    </w:p>
    <w:p w:rsidR="009535CA" w:rsidRDefault="009535CA" w:rsidP="009535CA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20208" cy="2278477"/>
            <wp:effectExtent l="0" t="0" r="8890" b="7620"/>
            <wp:docPr id="1" name="Рисунок 1" descr="https://sun9-75.userapi.com/impg/Vl682GPTXF0d1lZbNN6H6ME662YDmNnKedUIfg/RmG3JlHP0bU.jpg?size=1280x853&amp;quality=95&amp;sign=b990494ba4d542fa7026df2a650b6e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5.userapi.com/impg/Vl682GPTXF0d1lZbNN6H6ME662YDmNnKedUIfg/RmG3JlHP0bU.jpg?size=1280x853&amp;quality=95&amp;sign=b990494ba4d542fa7026df2a650b6e9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437" cy="229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42601" cy="2356338"/>
            <wp:effectExtent l="0" t="0" r="1270" b="6350"/>
            <wp:docPr id="2" name="Рисунок 2" descr="https://sun9-51.userapi.com/impg/Hdm17ZY_D2iQHx1XTZ1XHSIaduklq6CGfxyghw/ma2OFL3_1j0.jpg?size=1280x960&amp;quality=95&amp;sign=b3a083caa743d96cc9f9458d5a6995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1.userapi.com/impg/Hdm17ZY_D2iQHx1XTZ1XHSIaduklq6CGfxyghw/ma2OFL3_1j0.jpg?size=1280x960&amp;quality=95&amp;sign=b3a083caa743d96cc9f9458d5a6995b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59" cy="237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5CA" w:rsidRDefault="009535CA" w:rsidP="009535CA">
      <w:pPr>
        <w:pStyle w:val="a3"/>
        <w:rPr>
          <w:noProof/>
          <w:lang w:eastAsia="ru-RU"/>
        </w:rPr>
      </w:pPr>
    </w:p>
    <w:p w:rsidR="009535CA" w:rsidRDefault="009535CA" w:rsidP="009535CA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5033254" cy="3353057"/>
            <wp:effectExtent l="0" t="0" r="0" b="0"/>
            <wp:docPr id="4" name="Рисунок 4" descr="https://sun9-38.userapi.com/impg/8FW9rUThzdrMlySwLqcSWJHl1ISTwaXynRKbUQ/8cNkR4RT1Z8.jpg?size=1280x853&amp;quality=95&amp;sign=7ebe817f0ece5c8858dc55937ed8b9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8.userapi.com/impg/8FW9rUThzdrMlySwLqcSWJHl1ISTwaXynRKbUQ/8cNkR4RT1Z8.jpg?size=1280x853&amp;quality=95&amp;sign=7ebe817f0ece5c8858dc55937ed8b99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603" cy="336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5CA" w:rsidRDefault="009535CA" w:rsidP="009535CA"/>
    <w:p w:rsidR="009535CA" w:rsidRDefault="009535CA" w:rsidP="009535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3 МАЙ 2023</w:t>
      </w:r>
    </w:p>
    <w:p w:rsidR="007C65C1" w:rsidRDefault="009535CA" w:rsidP="00DA70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Редактор: Дмитриева Ольга Константиновна</w:t>
      </w:r>
    </w:p>
    <w:p w:rsidR="00DA7020" w:rsidRDefault="00DA7020" w:rsidP="00DA702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10505" cy="2959581"/>
            <wp:effectExtent l="0" t="0" r="0" b="0"/>
            <wp:docPr id="5" name="Рисунок 5" descr="https://i.mycdn.me/i?r=AzEPZsRbOZEKgBhR0XGMT1RkBbRFILcEZFSujAC_f8Y7b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zEPZsRbOZEKgBhR0XGMT1RkBbRFILcEZFSujAC_f8Y7b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81" cy="298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020" w:rsidRPr="008501DA" w:rsidRDefault="00DA7020" w:rsidP="008501D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01DA">
        <w:rPr>
          <w:rFonts w:ascii="Times New Roman" w:hAnsi="Times New Roman" w:cs="Times New Roman"/>
          <w:sz w:val="28"/>
          <w:szCs w:val="28"/>
          <w:lang w:eastAsia="ru-RU"/>
        </w:rPr>
        <w:t>Любовь к природе, сознательное и бережное отношение к нейдолжны воспитываться в детях с раннего детства в семье.</w:t>
      </w:r>
    </w:p>
    <w:p w:rsidR="00DA7020" w:rsidRPr="008501DA" w:rsidRDefault="00DA7020" w:rsidP="008501D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01DA">
        <w:rPr>
          <w:rFonts w:ascii="Times New Roman" w:hAnsi="Times New Roman" w:cs="Times New Roman"/>
          <w:sz w:val="28"/>
          <w:szCs w:val="28"/>
          <w:lang w:eastAsia="ru-RU"/>
        </w:rPr>
        <w:t>Мы, взрослые, должны каждодневно приобщать детей к таинствам икрасоте природы, знакомить с растениями и животными родного края.Раннее общение детей с природой родного края поможет выработать ивоспитать в их сознании правильные взгляды на нее, оценить еёсовременное экологическое состояние и взаимоотношения человека сокружающей природой. Непосредственное восприятие предметов природы,их разнообразие, динамика эмоционально воздействует на детей, вызывают уних радость, восторг, удивление, совершенствуя тем самым эстетическиечувства.</w:t>
      </w:r>
    </w:p>
    <w:p w:rsidR="00DA7020" w:rsidRDefault="00DA7020" w:rsidP="008501D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01DA">
        <w:rPr>
          <w:rFonts w:ascii="Times New Roman" w:hAnsi="Times New Roman" w:cs="Times New Roman"/>
          <w:sz w:val="28"/>
          <w:szCs w:val="28"/>
          <w:lang w:eastAsia="ru-RU"/>
        </w:rPr>
        <w:t>В дошкольном возрасте ребёнок воспринимает природу оченьэмоционально, обращает внимание на такие особенности природы, которыевзрослый человек и не заметит. Ребёнок способен удивляться тому, что егоокружает, задаёт массу вопросов о растениях, животных. Он воспринимаетживотных как равных, сочувствует им, сопереживает вместе с ними. Именноэта возможность должна быть использована при ознакомлении детей сприродой родного края.</w:t>
      </w:r>
    </w:p>
    <w:p w:rsidR="008501DA" w:rsidRDefault="008501DA" w:rsidP="008501D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501DA" w:rsidRDefault="008501DA" w:rsidP="008501DA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*** </w:t>
      </w:r>
    </w:p>
    <w:p w:rsidR="008501DA" w:rsidRDefault="008501DA" w:rsidP="008501D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Наш детский сад тоже принял активное участие в мероприятиях по ознакомлению с природой.</w:t>
      </w:r>
    </w:p>
    <w:p w:rsidR="008501DA" w:rsidRDefault="008501DA" w:rsidP="008501D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6C5A9C">
        <w:rPr>
          <w:rFonts w:ascii="Times New Roman" w:hAnsi="Times New Roman" w:cs="Times New Roman"/>
          <w:sz w:val="28"/>
          <w:szCs w:val="28"/>
          <w:lang w:eastAsia="ru-RU"/>
        </w:rPr>
        <w:t>Вы</w:t>
      </w:r>
      <w:r>
        <w:rPr>
          <w:rFonts w:ascii="Times New Roman" w:hAnsi="Times New Roman" w:cs="Times New Roman"/>
          <w:sz w:val="28"/>
          <w:szCs w:val="28"/>
          <w:lang w:eastAsia="ru-RU"/>
        </w:rPr>
        <w:t>ставочном зале оформлена выставка рисунков «Любимые книги о природе»</w:t>
      </w:r>
      <w:r w:rsidR="006C5A9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C5A9C" w:rsidRDefault="006C5A9C" w:rsidP="008501D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Дети старших и подготовительных групп приняли участие в региональном фестивале «Знатоки природы». Всего участвовали 71 ребенок. Победители: 1 место – 4 ребенка, 2 место – 20 детей, 3 место – 21 ребенок.</w:t>
      </w:r>
    </w:p>
    <w:p w:rsidR="006C5A9C" w:rsidRDefault="006C5A9C" w:rsidP="008501D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отборочном туре «Знатоки природы» приняли участие 9 детей - представители старших и подготовительных групп.</w:t>
      </w:r>
    </w:p>
    <w:p w:rsidR="006C5A9C" w:rsidRDefault="006C5A9C" w:rsidP="008501D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этом году у нас в детском саду первый раз прошла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фотоэстафета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«Природа родного края» - приняли участие 62 родителя. МОЛОДЦЫ!!!!</w:t>
      </w:r>
    </w:p>
    <w:p w:rsidR="00211DB6" w:rsidRDefault="00211DB6" w:rsidP="00211DB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11DB6" w:rsidRDefault="00211DB6" w:rsidP="00211DB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11DB6" w:rsidRDefault="00211DB6" w:rsidP="00211DB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11DB6" w:rsidRDefault="00211DB6" w:rsidP="00211DB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11DB6" w:rsidRDefault="00211DB6" w:rsidP="00211DB6">
      <w:pPr>
        <w:spacing w:after="0" w:line="120" w:lineRule="atLeast"/>
        <w:jc w:val="center"/>
        <w:rPr>
          <w:rFonts w:ascii="Arial" w:hAnsi="Arial" w:cs="Arial"/>
          <w:i/>
          <w:sz w:val="48"/>
          <w:szCs w:val="48"/>
        </w:rPr>
      </w:pPr>
    </w:p>
    <w:p w:rsidR="00211DB6" w:rsidRDefault="00211DB6" w:rsidP="00211DB6">
      <w:pPr>
        <w:spacing w:after="0" w:line="120" w:lineRule="atLeast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11DB6" w:rsidRPr="00211DB6" w:rsidRDefault="00211DB6" w:rsidP="00211DB6">
      <w:pPr>
        <w:spacing w:after="0" w:line="120" w:lineRule="atLeast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11DB6">
        <w:rPr>
          <w:rFonts w:ascii="Times New Roman" w:hAnsi="Times New Roman" w:cs="Times New Roman"/>
          <w:b/>
          <w:i/>
          <w:sz w:val="32"/>
          <w:szCs w:val="32"/>
        </w:rPr>
        <w:t>Почему берёза являетсясимволом России?</w:t>
      </w:r>
    </w:p>
    <w:p w:rsidR="00211DB6" w:rsidRDefault="00211DB6" w:rsidP="00211DB6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rFonts w:ascii="Literaturnaya-Regular" w:hAnsi="Literaturnaya-Regular" w:cs="Calibri"/>
          <w:color w:val="000000"/>
          <w:sz w:val="28"/>
          <w:szCs w:val="28"/>
        </w:rPr>
      </w:pPr>
    </w:p>
    <w:p w:rsidR="00211DB6" w:rsidRDefault="00211DB6" w:rsidP="00211DB6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rFonts w:ascii="Literaturnaya-Regular" w:hAnsi="Literaturnaya-Regular" w:cs="Calibri"/>
          <w:color w:val="000000"/>
          <w:sz w:val="28"/>
          <w:szCs w:val="28"/>
        </w:rPr>
        <w:sectPr w:rsidR="00211DB6" w:rsidSect="00AC0C1D"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211DB6" w:rsidRPr="00211DB6" w:rsidRDefault="00211DB6" w:rsidP="00211DB6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6"/>
          <w:szCs w:val="26"/>
        </w:rPr>
      </w:pPr>
      <w:r w:rsidRPr="00211DB6">
        <w:rPr>
          <w:rStyle w:val="c0"/>
          <w:color w:val="000000"/>
          <w:sz w:val="26"/>
          <w:szCs w:val="26"/>
        </w:rPr>
        <w:lastRenderedPageBreak/>
        <w:t>Люблю березку русскую,</w:t>
      </w:r>
    </w:p>
    <w:p w:rsidR="00211DB6" w:rsidRPr="00211DB6" w:rsidRDefault="00211DB6" w:rsidP="00211DB6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6"/>
          <w:szCs w:val="26"/>
        </w:rPr>
      </w:pPr>
      <w:r w:rsidRPr="00211DB6">
        <w:rPr>
          <w:rStyle w:val="c0"/>
          <w:color w:val="000000"/>
          <w:sz w:val="26"/>
          <w:szCs w:val="26"/>
        </w:rPr>
        <w:t>То светлую, то грустную,</w:t>
      </w:r>
    </w:p>
    <w:p w:rsidR="00211DB6" w:rsidRPr="00211DB6" w:rsidRDefault="00211DB6" w:rsidP="00211DB6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6"/>
          <w:szCs w:val="26"/>
        </w:rPr>
      </w:pPr>
      <w:r w:rsidRPr="00211DB6">
        <w:rPr>
          <w:rStyle w:val="c0"/>
          <w:color w:val="000000"/>
          <w:sz w:val="26"/>
          <w:szCs w:val="26"/>
        </w:rPr>
        <w:t>В беленом сарафанчике,</w:t>
      </w:r>
    </w:p>
    <w:p w:rsidR="00211DB6" w:rsidRPr="00211DB6" w:rsidRDefault="00211DB6" w:rsidP="00211DB6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6"/>
          <w:szCs w:val="26"/>
        </w:rPr>
      </w:pPr>
      <w:r w:rsidRPr="00211DB6">
        <w:rPr>
          <w:rStyle w:val="c0"/>
          <w:color w:val="000000"/>
          <w:sz w:val="26"/>
          <w:szCs w:val="26"/>
        </w:rPr>
        <w:t>С платочками в карманчиках.</w:t>
      </w:r>
    </w:p>
    <w:p w:rsidR="00211DB6" w:rsidRPr="00211DB6" w:rsidRDefault="00211DB6" w:rsidP="00211DB6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6"/>
          <w:szCs w:val="26"/>
        </w:rPr>
      </w:pPr>
      <w:r w:rsidRPr="00211DB6">
        <w:rPr>
          <w:rStyle w:val="c0"/>
          <w:color w:val="000000"/>
          <w:sz w:val="26"/>
          <w:szCs w:val="26"/>
        </w:rPr>
        <w:t>С красивыми застежками,</w:t>
      </w:r>
    </w:p>
    <w:p w:rsidR="00211DB6" w:rsidRPr="00211DB6" w:rsidRDefault="00211DB6" w:rsidP="00211DB6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6"/>
          <w:szCs w:val="26"/>
        </w:rPr>
      </w:pPr>
      <w:r w:rsidRPr="00211DB6">
        <w:rPr>
          <w:rStyle w:val="c0"/>
          <w:color w:val="000000"/>
          <w:sz w:val="26"/>
          <w:szCs w:val="26"/>
        </w:rPr>
        <w:t>С зелеными сережками.</w:t>
      </w:r>
    </w:p>
    <w:p w:rsidR="00211DB6" w:rsidRPr="00211DB6" w:rsidRDefault="00211DB6" w:rsidP="00211DB6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6"/>
          <w:szCs w:val="26"/>
        </w:rPr>
      </w:pPr>
      <w:r w:rsidRPr="00211DB6">
        <w:rPr>
          <w:rStyle w:val="c0"/>
          <w:color w:val="000000"/>
          <w:sz w:val="26"/>
          <w:szCs w:val="26"/>
        </w:rPr>
        <w:t>Люблю ее, нарядную,</w:t>
      </w:r>
    </w:p>
    <w:p w:rsidR="00211DB6" w:rsidRPr="00211DB6" w:rsidRDefault="00211DB6" w:rsidP="00211DB6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6"/>
          <w:szCs w:val="26"/>
        </w:rPr>
      </w:pPr>
      <w:r w:rsidRPr="00211DB6">
        <w:rPr>
          <w:rStyle w:val="c0"/>
          <w:color w:val="000000"/>
          <w:sz w:val="26"/>
          <w:szCs w:val="26"/>
        </w:rPr>
        <w:t>Родную, ненаглядную</w:t>
      </w:r>
    </w:p>
    <w:p w:rsidR="00211DB6" w:rsidRPr="00211DB6" w:rsidRDefault="00211DB6" w:rsidP="00211DB6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6"/>
          <w:szCs w:val="26"/>
        </w:rPr>
      </w:pPr>
      <w:r w:rsidRPr="00211DB6">
        <w:rPr>
          <w:rStyle w:val="c0"/>
          <w:color w:val="000000"/>
          <w:sz w:val="26"/>
          <w:szCs w:val="26"/>
        </w:rPr>
        <w:t>А. Прокофьев</w:t>
      </w:r>
    </w:p>
    <w:p w:rsidR="00211DB6" w:rsidRPr="00007B16" w:rsidRDefault="00211DB6" w:rsidP="00211DB6">
      <w:pPr>
        <w:ind w:left="-284" w:firstLine="284"/>
        <w:rPr>
          <w:rFonts w:ascii="Times New Roman" w:hAnsi="Times New Roman" w:cs="Times New Roman"/>
          <w:i/>
          <w:sz w:val="48"/>
          <w:szCs w:val="48"/>
        </w:rPr>
      </w:pPr>
      <w:r w:rsidRPr="00007B1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493498" cy="1526631"/>
            <wp:effectExtent l="0" t="0" r="2540" b="0"/>
            <wp:docPr id="6" name="Рисунок 6" descr="https://sun9-42.userapi.com/impg/Uov0lI09HpK-rpPMBQQJnV5dpDa-Lv8X6xsdIA/zo05Qz34Z-8.jpg?size=960x720&amp;quality=96&amp;sign=61a811a920211d5977a95be6194b7bdf&amp;c_uniq_tag=H0iCT7FoSkTyfhwWn571aYxxzK4x9rxmjSE61PhuQ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2.userapi.com/impg/Uov0lI09HpK-rpPMBQQJnV5dpDa-Lv8X6xsdIA/zo05Qz34Z-8.jpg?size=960x720&amp;quality=96&amp;sign=61a811a920211d5977a95be6194b7bdf&amp;c_uniq_tag=H0iCT7FoSkTyfhwWn571aYxxzK4x9rxmjSE61PhuQ1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44" t="19658" r="3525" b="3419"/>
                    <a:stretch/>
                  </pic:blipFill>
                  <pic:spPr bwMode="auto">
                    <a:xfrm>
                      <a:off x="0" y="0"/>
                      <a:ext cx="2523159" cy="154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1DB6" w:rsidRPr="00007B16" w:rsidRDefault="00211DB6" w:rsidP="00211DB6">
      <w:pPr>
        <w:rPr>
          <w:rFonts w:ascii="Times New Roman" w:hAnsi="Times New Roman" w:cs="Times New Roman"/>
        </w:rPr>
        <w:sectPr w:rsidR="00211DB6" w:rsidRPr="00007B16" w:rsidSect="00007B16">
          <w:type w:val="continuous"/>
          <w:pgSz w:w="11906" w:h="16838"/>
          <w:pgMar w:top="567" w:right="567" w:bottom="567" w:left="567" w:header="708" w:footer="708" w:gutter="0"/>
          <w:cols w:num="2" w:space="2"/>
          <w:docGrid w:linePitch="360"/>
        </w:sectPr>
      </w:pPr>
    </w:p>
    <w:p w:rsidR="00211DB6" w:rsidRPr="00211DB6" w:rsidRDefault="00211DB6" w:rsidP="00211DB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rFonts w:ascii="Literaturnaya-Regular" w:hAnsi="Literaturnaya-Regular" w:cs="Calibri"/>
          <w:color w:val="000000"/>
          <w:sz w:val="26"/>
          <w:szCs w:val="26"/>
        </w:rPr>
      </w:pPr>
      <w:r w:rsidRPr="00211DB6">
        <w:rPr>
          <w:color w:val="000000"/>
          <w:sz w:val="26"/>
          <w:szCs w:val="26"/>
          <w:shd w:val="clear" w:color="auto" w:fill="FFFFFF"/>
        </w:rPr>
        <w:lastRenderedPageBreak/>
        <w:t xml:space="preserve">Почему же именно березка является символом нашей Родины? Как же объяснить это детям? А разве можно представить любой уголок нашей родины без этого милого дерева? Ее можно встретить и в лесу, и в городе, и в деревне, и возле дома, и возле нашего детского сада. Где бы она ни росла, всюду она приносит людям радость и свет. В старину древние славяне считали березу священным деревом, олицетворяющим свет. чистоту, женственность. Ее называли деревом счастья, Богиней, </w:t>
      </w:r>
      <w:proofErr w:type="spellStart"/>
      <w:r w:rsidRPr="00211DB6">
        <w:rPr>
          <w:color w:val="000000"/>
          <w:sz w:val="26"/>
          <w:szCs w:val="26"/>
          <w:shd w:val="clear" w:color="auto" w:fill="FFFFFF"/>
        </w:rPr>
        <w:t>Берегиней.</w:t>
      </w:r>
      <w:r w:rsidRPr="00211DB6">
        <w:rPr>
          <w:rStyle w:val="c0"/>
          <w:color w:val="000000"/>
          <w:sz w:val="26"/>
          <w:szCs w:val="26"/>
        </w:rPr>
        <w:t>Ни</w:t>
      </w:r>
      <w:proofErr w:type="spellEnd"/>
      <w:r w:rsidRPr="00211DB6">
        <w:rPr>
          <w:rStyle w:val="c0"/>
          <w:color w:val="000000"/>
          <w:sz w:val="26"/>
          <w:szCs w:val="26"/>
        </w:rPr>
        <w:t xml:space="preserve"> в какой другой стране нет таких красавиц белоствольных берез. О березке сложено много стихов, песен, сказок.  Художники изображали красавицу берёзу на своих полотнах</w:t>
      </w:r>
      <w:r w:rsidRPr="00211DB6">
        <w:rPr>
          <w:rStyle w:val="c0"/>
          <w:rFonts w:ascii="Literaturnaya-Regular" w:hAnsi="Literaturnaya-Regular" w:cs="Calibri"/>
          <w:color w:val="000000"/>
          <w:sz w:val="26"/>
          <w:szCs w:val="26"/>
        </w:rPr>
        <w:t xml:space="preserve">. </w:t>
      </w:r>
    </w:p>
    <w:p w:rsidR="00211DB6" w:rsidRPr="00211DB6" w:rsidRDefault="00211DB6" w:rsidP="00211DB6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rFonts w:ascii="Literaturnaya-Regular" w:hAnsi="Literaturnaya-Regular" w:cs="Calibri"/>
          <w:color w:val="000000"/>
          <w:sz w:val="26"/>
          <w:szCs w:val="26"/>
        </w:rPr>
      </w:pPr>
    </w:p>
    <w:p w:rsidR="00211DB6" w:rsidRDefault="00211DB6" w:rsidP="00211DB6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rFonts w:ascii="Literaturnaya-Regular" w:hAnsi="Literaturnaya-Regular" w:cs="Calibri"/>
          <w:color w:val="000000"/>
          <w:sz w:val="28"/>
          <w:szCs w:val="28"/>
        </w:rPr>
        <w:sectPr w:rsidR="00211DB6" w:rsidSect="00C115B2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211DB6" w:rsidRDefault="00211DB6" w:rsidP="00211DB6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rFonts w:ascii="Literaturnaya-Regular" w:hAnsi="Literaturnaya-Regular" w:cs="Calibri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806946" cy="1749670"/>
            <wp:effectExtent l="0" t="0" r="0" b="3175"/>
            <wp:docPr id="7" name="Рисунок 7" descr="https://mypresentation.ru/documents/00af0a882dad2079f539e85167120b16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presentation.ru/documents/00af0a882dad2079f539e85167120b16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905" t="24141" r="3202" b="4818"/>
                    <a:stretch/>
                  </pic:blipFill>
                  <pic:spPr bwMode="auto">
                    <a:xfrm>
                      <a:off x="0" y="0"/>
                      <a:ext cx="2829260" cy="176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1DB6" w:rsidRDefault="00211DB6" w:rsidP="00211DB6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rFonts w:ascii="Literaturnaya-Regular" w:hAnsi="Literaturnaya-Regular" w:cs="Calibri"/>
          <w:color w:val="000000"/>
          <w:sz w:val="28"/>
          <w:szCs w:val="28"/>
        </w:rPr>
      </w:pPr>
      <w:r>
        <w:rPr>
          <w:rStyle w:val="c0"/>
          <w:rFonts w:ascii="Literaturnaya-Regular" w:hAnsi="Literaturnaya-Regular" w:cs="Calibri"/>
          <w:color w:val="000000"/>
          <w:sz w:val="28"/>
          <w:szCs w:val="28"/>
        </w:rPr>
        <w:t>Иван Шишкин</w:t>
      </w:r>
      <w:r w:rsidRPr="00007B16">
        <w:rPr>
          <w:rStyle w:val="c0"/>
          <w:rFonts w:ascii="Literaturnaya-Regular" w:hAnsi="Literaturnaya-Regular" w:cs="Calibri"/>
          <w:color w:val="000000"/>
          <w:sz w:val="28"/>
          <w:szCs w:val="28"/>
        </w:rPr>
        <w:t xml:space="preserve"> «Березовая роща»</w:t>
      </w:r>
    </w:p>
    <w:p w:rsidR="00211DB6" w:rsidRDefault="00211DB6" w:rsidP="00211DB6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rFonts w:ascii="Literaturnaya-Regular" w:hAnsi="Literaturnaya-Regular" w:cs="Calibri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743960" cy="1841343"/>
            <wp:effectExtent l="0" t="0" r="0" b="6985"/>
            <wp:docPr id="3" name="Рисунок 3" descr="https://velikieludimira.ru/wp-content/uploads/berezovaja_rozha_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elikieludimira.ru/wp-content/uploads/berezovaja_rozha_18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8646"/>
                    <a:stretch/>
                  </pic:blipFill>
                  <pic:spPr bwMode="auto">
                    <a:xfrm>
                      <a:off x="0" y="0"/>
                      <a:ext cx="2774931" cy="186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1DB6" w:rsidRDefault="00211DB6" w:rsidP="00211DB6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rFonts w:ascii="Literaturnaya-Regular" w:hAnsi="Literaturnaya-Regular" w:cs="Calibri"/>
          <w:color w:val="000000"/>
          <w:sz w:val="28"/>
          <w:szCs w:val="28"/>
        </w:rPr>
        <w:sectPr w:rsidR="00211DB6" w:rsidSect="00007B16">
          <w:type w:val="continuous"/>
          <w:pgSz w:w="11906" w:h="16838"/>
          <w:pgMar w:top="567" w:right="567" w:bottom="567" w:left="567" w:header="708" w:footer="708" w:gutter="0"/>
          <w:cols w:num="2" w:space="708"/>
          <w:docGrid w:linePitch="360"/>
        </w:sectPr>
      </w:pPr>
      <w:r>
        <w:rPr>
          <w:rStyle w:val="c0"/>
          <w:rFonts w:ascii="Literaturnaya-Regular" w:hAnsi="Literaturnaya-Regular" w:cs="Calibri"/>
          <w:color w:val="000000"/>
          <w:sz w:val="28"/>
          <w:szCs w:val="28"/>
        </w:rPr>
        <w:t>«Березовая роща» Архип Куинджи</w:t>
      </w:r>
    </w:p>
    <w:p w:rsidR="00211DB6" w:rsidRPr="00007B16" w:rsidRDefault="00211DB6" w:rsidP="00211DB6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007B16">
        <w:rPr>
          <w:rStyle w:val="c0"/>
          <w:color w:val="000000"/>
          <w:sz w:val="28"/>
          <w:szCs w:val="28"/>
        </w:rPr>
        <w:lastRenderedPageBreak/>
        <w:t>Белый цвет присутствует на государственном флаге России.</w:t>
      </w:r>
    </w:p>
    <w:p w:rsidR="00211DB6" w:rsidRPr="00007B16" w:rsidRDefault="00211DB6" w:rsidP="00211DB6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007B16">
        <w:rPr>
          <w:rStyle w:val="c0"/>
          <w:color w:val="000000"/>
          <w:sz w:val="28"/>
          <w:szCs w:val="28"/>
        </w:rPr>
        <w:t>Белый цвет – берёзка,</w:t>
      </w:r>
    </w:p>
    <w:p w:rsidR="00211DB6" w:rsidRPr="00007B16" w:rsidRDefault="00211DB6" w:rsidP="00211DB6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007B16">
        <w:rPr>
          <w:rStyle w:val="c0"/>
          <w:color w:val="000000"/>
          <w:sz w:val="28"/>
          <w:szCs w:val="28"/>
        </w:rPr>
        <w:t>Синий – неба цвет.</w:t>
      </w:r>
    </w:p>
    <w:p w:rsidR="00211DB6" w:rsidRPr="00007B16" w:rsidRDefault="00211DB6" w:rsidP="00211DB6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007B16">
        <w:rPr>
          <w:rStyle w:val="c0"/>
          <w:color w:val="000000"/>
          <w:sz w:val="28"/>
          <w:szCs w:val="28"/>
        </w:rPr>
        <w:t>Красная полоска –</w:t>
      </w:r>
    </w:p>
    <w:p w:rsidR="00211DB6" w:rsidRPr="00007B16" w:rsidRDefault="00211DB6" w:rsidP="00211DB6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007B16">
        <w:rPr>
          <w:rStyle w:val="c0"/>
          <w:color w:val="000000"/>
          <w:sz w:val="28"/>
          <w:szCs w:val="28"/>
        </w:rPr>
        <w:t>Солнечный рассвет.(В. Степанов)</w:t>
      </w:r>
    </w:p>
    <w:p w:rsidR="00211DB6" w:rsidRPr="00211DB6" w:rsidRDefault="00211DB6" w:rsidP="00211DB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22"/>
          <w:color w:val="000000"/>
          <w:sz w:val="26"/>
          <w:szCs w:val="26"/>
          <w:shd w:val="clear" w:color="auto" w:fill="FFFFFF"/>
        </w:rPr>
      </w:pPr>
      <w:r w:rsidRPr="00211DB6">
        <w:rPr>
          <w:color w:val="000000"/>
          <w:sz w:val="26"/>
          <w:szCs w:val="26"/>
          <w:shd w:val="clear" w:color="auto" w:fill="FFFFFF"/>
        </w:rPr>
        <w:t xml:space="preserve">Лес, в котором много берез называется березняк, березовая роща. А грибы, которые растут под берёзами - подберезовики! Чем же береза отличается от других деревьев? </w:t>
      </w:r>
      <w:r w:rsidRPr="00211DB6">
        <w:rPr>
          <w:rStyle w:val="c0"/>
          <w:color w:val="000000"/>
          <w:sz w:val="26"/>
          <w:szCs w:val="26"/>
          <w:shd w:val="clear" w:color="auto" w:fill="FFFFFF"/>
        </w:rPr>
        <w:t>У березы белый ствол с черными отметинами – чечевичками, с их помощью дерево дышит, листочки похожие на сердечки. Весной у березы распускаются сережки, ветви длинные похожие на косы.</w:t>
      </w:r>
      <w:r w:rsidRPr="00211DB6">
        <w:rPr>
          <w:rStyle w:val="c22"/>
          <w:color w:val="000000"/>
          <w:sz w:val="26"/>
          <w:szCs w:val="26"/>
          <w:shd w:val="clear" w:color="auto" w:fill="FFFFFF"/>
        </w:rPr>
        <w:t> </w:t>
      </w:r>
    </w:p>
    <w:p w:rsidR="00211DB6" w:rsidRPr="00211DB6" w:rsidRDefault="00211DB6" w:rsidP="00211DB6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6"/>
          <w:szCs w:val="26"/>
        </w:rPr>
      </w:pPr>
      <w:r w:rsidRPr="00211DB6">
        <w:rPr>
          <w:rStyle w:val="c22"/>
          <w:color w:val="000000"/>
          <w:sz w:val="26"/>
          <w:szCs w:val="26"/>
          <w:shd w:val="clear" w:color="auto" w:fill="FFFFFF"/>
        </w:rPr>
        <w:t xml:space="preserve">Предложите детям поиграть в </w:t>
      </w:r>
      <w:r w:rsidRPr="00211DB6">
        <w:rPr>
          <w:rStyle w:val="c22"/>
          <w:b/>
          <w:color w:val="000000"/>
          <w:sz w:val="26"/>
          <w:szCs w:val="26"/>
          <w:shd w:val="clear" w:color="auto" w:fill="FFFFFF"/>
        </w:rPr>
        <w:t>игру «Укрась Берёзку словом</w:t>
      </w:r>
      <w:proofErr w:type="gramStart"/>
      <w:r w:rsidRPr="00211DB6">
        <w:rPr>
          <w:rStyle w:val="c22"/>
          <w:b/>
          <w:color w:val="000000"/>
          <w:sz w:val="26"/>
          <w:szCs w:val="26"/>
          <w:shd w:val="clear" w:color="auto" w:fill="FFFFFF"/>
        </w:rPr>
        <w:t>»</w:t>
      </w:r>
      <w:r w:rsidRPr="00211DB6">
        <w:rPr>
          <w:rStyle w:val="c0"/>
          <w:color w:val="000000"/>
          <w:sz w:val="26"/>
          <w:szCs w:val="26"/>
        </w:rPr>
        <w:t>К</w:t>
      </w:r>
      <w:proofErr w:type="gramEnd"/>
      <w:r w:rsidRPr="00211DB6">
        <w:rPr>
          <w:rStyle w:val="c0"/>
          <w:color w:val="000000"/>
          <w:sz w:val="26"/>
          <w:szCs w:val="26"/>
        </w:rPr>
        <w:t>акая она?(русская, родная, белоствольная, красивая, кудрявая, стройная, тонкая, пушистая, ненаглядная, милая, белокурая, хрупкая, нежная и т.д.)</w:t>
      </w:r>
    </w:p>
    <w:p w:rsidR="00211DB6" w:rsidRPr="008A2D86" w:rsidRDefault="00211DB6" w:rsidP="00211DB6">
      <w:pPr>
        <w:spacing w:after="0" w:line="120" w:lineRule="atLeas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A2D8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Что дает человеку береза?</w:t>
      </w:r>
    </w:p>
    <w:p w:rsidR="00211DB6" w:rsidRPr="00261B17" w:rsidRDefault="00211DB6" w:rsidP="00211DB6">
      <w:pPr>
        <w:pStyle w:val="a6"/>
        <w:numPr>
          <w:ilvl w:val="0"/>
          <w:numId w:val="2"/>
        </w:numPr>
        <w:spacing w:after="0" w:line="12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1B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Верхний слой коры березы – береста, в древности на ней писали, из нее изготавливали посуду, шкатулки, корзинки, лапти;</w:t>
      </w:r>
    </w:p>
    <w:p w:rsidR="00211DB6" w:rsidRPr="00261B17" w:rsidRDefault="00211DB6" w:rsidP="00211DB6">
      <w:pPr>
        <w:pStyle w:val="a6"/>
        <w:numPr>
          <w:ilvl w:val="0"/>
          <w:numId w:val="2"/>
        </w:numPr>
        <w:spacing w:after="0" w:line="12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1B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Березовая древесина используется для изготовления игрушек и музыкальных инструментов: ложки, трещотки, балалайки;</w:t>
      </w:r>
    </w:p>
    <w:p w:rsidR="00211DB6" w:rsidRPr="00261B17" w:rsidRDefault="00211DB6" w:rsidP="00211DB6">
      <w:pPr>
        <w:pStyle w:val="a6"/>
        <w:numPr>
          <w:ilvl w:val="0"/>
          <w:numId w:val="2"/>
        </w:numPr>
        <w:spacing w:after="0" w:line="12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1B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березовых веточек вяжут веники для бани;</w:t>
      </w:r>
    </w:p>
    <w:p w:rsidR="00211DB6" w:rsidRPr="00261B17" w:rsidRDefault="00211DB6" w:rsidP="00211DB6">
      <w:pPr>
        <w:pStyle w:val="a6"/>
        <w:numPr>
          <w:ilvl w:val="0"/>
          <w:numId w:val="2"/>
        </w:numPr>
        <w:spacing w:after="0" w:line="12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1B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Березовыми дровами топят печь;</w:t>
      </w:r>
    </w:p>
    <w:p w:rsidR="00211DB6" w:rsidRPr="00261B17" w:rsidRDefault="00211DB6" w:rsidP="00211DB6">
      <w:pPr>
        <w:pStyle w:val="a6"/>
        <w:numPr>
          <w:ilvl w:val="0"/>
          <w:numId w:val="2"/>
        </w:numPr>
        <w:spacing w:after="0" w:line="12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1B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листьев березы и почек делают лекарства;</w:t>
      </w:r>
    </w:p>
    <w:p w:rsidR="00211DB6" w:rsidRPr="00261B17" w:rsidRDefault="00211DB6" w:rsidP="00211DB6">
      <w:pPr>
        <w:pStyle w:val="a6"/>
        <w:numPr>
          <w:ilvl w:val="0"/>
          <w:numId w:val="2"/>
        </w:numPr>
        <w:spacing w:after="0" w:line="12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1B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Весной береза поит людей, зверей и птиц березовым соком;</w:t>
      </w:r>
    </w:p>
    <w:p w:rsidR="00211DB6" w:rsidRPr="00261B17" w:rsidRDefault="00211DB6" w:rsidP="00211DB6">
      <w:pPr>
        <w:pStyle w:val="a6"/>
        <w:numPr>
          <w:ilvl w:val="0"/>
          <w:numId w:val="2"/>
        </w:numPr>
        <w:spacing w:after="0" w:line="120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1B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медицине используют почки березы, листья, из древесины получают активированный уголь, деготь;</w:t>
      </w:r>
    </w:p>
    <w:p w:rsidR="00211DB6" w:rsidRPr="00261B17" w:rsidRDefault="00211DB6" w:rsidP="00211DB6">
      <w:pPr>
        <w:pStyle w:val="c3"/>
        <w:shd w:val="clear" w:color="auto" w:fill="FFFFFF"/>
        <w:spacing w:before="0" w:beforeAutospacing="0" w:after="0" w:afterAutospacing="0" w:line="120" w:lineRule="atLeast"/>
        <w:jc w:val="both"/>
        <w:rPr>
          <w:color w:val="000000"/>
          <w:sz w:val="20"/>
          <w:szCs w:val="20"/>
        </w:rPr>
      </w:pPr>
      <w:r w:rsidRPr="00261B17">
        <w:rPr>
          <w:rStyle w:val="c0"/>
          <w:color w:val="000000"/>
          <w:sz w:val="28"/>
          <w:szCs w:val="28"/>
        </w:rPr>
        <w:t>Вот какое доброе, чудесное дерево — береза: освещает, согревает, лечит, исцеляет. В старину о березе так и говорили:</w:t>
      </w:r>
    </w:p>
    <w:p w:rsidR="00211DB6" w:rsidRPr="00261B17" w:rsidRDefault="00211DB6" w:rsidP="00211DB6">
      <w:pPr>
        <w:pStyle w:val="c3"/>
        <w:shd w:val="clear" w:color="auto" w:fill="FFFFFF"/>
        <w:spacing w:before="0" w:beforeAutospacing="0" w:after="0" w:afterAutospacing="0" w:line="120" w:lineRule="atLeast"/>
        <w:jc w:val="both"/>
        <w:rPr>
          <w:color w:val="000000"/>
          <w:sz w:val="20"/>
          <w:szCs w:val="20"/>
        </w:rPr>
      </w:pPr>
      <w:r w:rsidRPr="00261B17">
        <w:rPr>
          <w:rStyle w:val="c0"/>
          <w:color w:val="000000"/>
          <w:sz w:val="28"/>
          <w:szCs w:val="28"/>
        </w:rPr>
        <w:t>Первое дело — мир освещать!</w:t>
      </w:r>
    </w:p>
    <w:p w:rsidR="00211DB6" w:rsidRPr="00261B17" w:rsidRDefault="00211DB6" w:rsidP="00211DB6">
      <w:pPr>
        <w:pStyle w:val="c3"/>
        <w:shd w:val="clear" w:color="auto" w:fill="FFFFFF"/>
        <w:spacing w:before="0" w:beforeAutospacing="0" w:after="0" w:afterAutospacing="0" w:line="120" w:lineRule="atLeast"/>
        <w:jc w:val="both"/>
        <w:rPr>
          <w:color w:val="000000"/>
          <w:sz w:val="20"/>
          <w:szCs w:val="20"/>
        </w:rPr>
      </w:pPr>
      <w:r w:rsidRPr="00261B17">
        <w:rPr>
          <w:rStyle w:val="c0"/>
          <w:color w:val="000000"/>
          <w:sz w:val="28"/>
          <w:szCs w:val="28"/>
        </w:rPr>
        <w:t>Второе дело — тепло отдавать!</w:t>
      </w:r>
    </w:p>
    <w:p w:rsidR="00211DB6" w:rsidRPr="00261B17" w:rsidRDefault="00211DB6" w:rsidP="00211DB6">
      <w:pPr>
        <w:pStyle w:val="c3"/>
        <w:shd w:val="clear" w:color="auto" w:fill="FFFFFF"/>
        <w:spacing w:before="0" w:beforeAutospacing="0" w:after="0" w:afterAutospacing="0" w:line="120" w:lineRule="atLeast"/>
        <w:jc w:val="both"/>
        <w:rPr>
          <w:color w:val="000000"/>
          <w:sz w:val="20"/>
          <w:szCs w:val="20"/>
        </w:rPr>
      </w:pPr>
      <w:r w:rsidRPr="00261B17">
        <w:rPr>
          <w:rStyle w:val="c0"/>
          <w:color w:val="000000"/>
          <w:sz w:val="28"/>
          <w:szCs w:val="28"/>
        </w:rPr>
        <w:t>Третье дело — больных исцелять!</w:t>
      </w:r>
    </w:p>
    <w:p w:rsidR="00211DB6" w:rsidRPr="00261B17" w:rsidRDefault="00211DB6" w:rsidP="00211DB6">
      <w:pPr>
        <w:pStyle w:val="c3"/>
        <w:shd w:val="clear" w:color="auto" w:fill="FFFFFF"/>
        <w:spacing w:before="0" w:beforeAutospacing="0" w:after="0" w:afterAutospacing="0" w:line="120" w:lineRule="atLeast"/>
        <w:jc w:val="both"/>
        <w:rPr>
          <w:rStyle w:val="c11"/>
          <w:color w:val="000000"/>
          <w:sz w:val="22"/>
          <w:szCs w:val="22"/>
        </w:rPr>
      </w:pPr>
      <w:r w:rsidRPr="00261B17">
        <w:rPr>
          <w:rStyle w:val="c0"/>
          <w:color w:val="000000"/>
          <w:sz w:val="28"/>
          <w:szCs w:val="28"/>
        </w:rPr>
        <w:t>Четвертое дело — чистоту соблюдать!</w:t>
      </w:r>
      <w:r w:rsidRPr="00261B17">
        <w:rPr>
          <w:rStyle w:val="c11"/>
          <w:color w:val="000000"/>
          <w:sz w:val="22"/>
          <w:szCs w:val="22"/>
        </w:rPr>
        <w:t> </w:t>
      </w:r>
    </w:p>
    <w:p w:rsidR="00211DB6" w:rsidRDefault="00211DB6" w:rsidP="00211DB6">
      <w:pPr>
        <w:pStyle w:val="c3"/>
        <w:shd w:val="clear" w:color="auto" w:fill="FFFFFF"/>
        <w:spacing w:after="0"/>
        <w:ind w:left="720"/>
        <w:jc w:val="both"/>
        <w:rPr>
          <w:rStyle w:val="c11"/>
          <w:b/>
          <w:color w:val="000000"/>
          <w:sz w:val="28"/>
          <w:szCs w:val="28"/>
        </w:rPr>
        <w:sectPr w:rsidR="00211DB6" w:rsidSect="00C115B2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211DB6" w:rsidRPr="008A2D86" w:rsidRDefault="00211DB6" w:rsidP="00211DB6">
      <w:pPr>
        <w:pStyle w:val="c3"/>
        <w:shd w:val="clear" w:color="auto" w:fill="FFFFFF"/>
        <w:spacing w:after="0"/>
        <w:ind w:left="720"/>
        <w:jc w:val="both"/>
        <w:rPr>
          <w:rStyle w:val="c11"/>
          <w:b/>
          <w:color w:val="000000"/>
          <w:sz w:val="28"/>
          <w:szCs w:val="28"/>
        </w:rPr>
      </w:pPr>
      <w:r w:rsidRPr="008A2D86">
        <w:rPr>
          <w:rStyle w:val="c11"/>
          <w:b/>
          <w:color w:val="000000"/>
          <w:sz w:val="28"/>
          <w:szCs w:val="28"/>
        </w:rPr>
        <w:lastRenderedPageBreak/>
        <w:t xml:space="preserve">Обязательно проведите   </w:t>
      </w:r>
      <w:r w:rsidRPr="00D66EE4">
        <w:rPr>
          <w:rStyle w:val="c11"/>
          <w:b/>
          <w:i/>
          <w:color w:val="000000"/>
          <w:sz w:val="28"/>
          <w:szCs w:val="28"/>
          <w:u w:val="single"/>
        </w:rPr>
        <w:t>эксперименты</w:t>
      </w:r>
      <w:r w:rsidRPr="008A2D86">
        <w:rPr>
          <w:rStyle w:val="c11"/>
          <w:b/>
          <w:color w:val="000000"/>
          <w:sz w:val="28"/>
          <w:szCs w:val="28"/>
        </w:rPr>
        <w:t xml:space="preserve"> с детьми. </w:t>
      </w:r>
    </w:p>
    <w:p w:rsidR="00211DB6" w:rsidRDefault="00211DB6" w:rsidP="00211DB6">
      <w:pPr>
        <w:pStyle w:val="c3"/>
        <w:shd w:val="clear" w:color="auto" w:fill="FFFFFF"/>
        <w:spacing w:after="0"/>
        <w:jc w:val="both"/>
        <w:rPr>
          <w:rStyle w:val="c11"/>
          <w:rFonts w:ascii="Calibri" w:hAnsi="Calibri" w:cs="Calibri"/>
          <w:color w:val="000000"/>
          <w:sz w:val="22"/>
          <w:szCs w:val="22"/>
        </w:rPr>
        <w:sectPr w:rsidR="00211DB6" w:rsidSect="00211DB6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211DB6" w:rsidRPr="00211DB6" w:rsidRDefault="00211DB6" w:rsidP="00211DB6">
      <w:pPr>
        <w:pStyle w:val="c3"/>
        <w:numPr>
          <w:ilvl w:val="0"/>
          <w:numId w:val="3"/>
        </w:numPr>
        <w:shd w:val="clear" w:color="auto" w:fill="FFFFFF"/>
        <w:rPr>
          <w:rStyle w:val="c11"/>
          <w:rFonts w:ascii="Calibri" w:hAnsi="Calibri" w:cs="Calibri"/>
          <w:color w:val="000000"/>
          <w:sz w:val="22"/>
          <w:szCs w:val="22"/>
        </w:rPr>
      </w:pPr>
      <w:r w:rsidRPr="00261B17">
        <w:rPr>
          <w:rStyle w:val="c11"/>
          <w:color w:val="000000"/>
          <w:sz w:val="28"/>
          <w:szCs w:val="28"/>
        </w:rPr>
        <w:lastRenderedPageBreak/>
        <w:t>Порисуй те угольком.</w:t>
      </w:r>
      <w:r>
        <w:rPr>
          <w:noProof/>
        </w:rPr>
        <w:drawing>
          <wp:inline distT="0" distB="0" distL="0" distR="0">
            <wp:extent cx="1152525" cy="832700"/>
            <wp:effectExtent l="0" t="0" r="0" b="5715"/>
            <wp:docPr id="8" name="Рисунок 8" descr="https://info-dochcol.ucoz.ru/NOVOSTI/NOVOSTI2/2018_2/U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nfo-dochcol.ucoz.ru/NOVOSTI/NOVOSTI2/2018_2/U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754" cy="8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DB6" w:rsidRPr="00261B17" w:rsidRDefault="00211DB6" w:rsidP="00211DB6">
      <w:pPr>
        <w:pStyle w:val="c3"/>
        <w:numPr>
          <w:ilvl w:val="0"/>
          <w:numId w:val="3"/>
        </w:numPr>
        <w:shd w:val="clear" w:color="auto" w:fill="FFFFFF"/>
        <w:spacing w:after="0"/>
        <w:jc w:val="both"/>
        <w:rPr>
          <w:rStyle w:val="c11"/>
          <w:color w:val="000000"/>
          <w:sz w:val="28"/>
          <w:szCs w:val="28"/>
        </w:rPr>
      </w:pPr>
      <w:r w:rsidRPr="00261B17">
        <w:rPr>
          <w:rStyle w:val="c11"/>
          <w:color w:val="000000"/>
          <w:sz w:val="28"/>
          <w:szCs w:val="28"/>
        </w:rPr>
        <w:t>Проверьте</w:t>
      </w:r>
      <w:r>
        <w:rPr>
          <w:rStyle w:val="c11"/>
          <w:color w:val="000000"/>
          <w:sz w:val="28"/>
          <w:szCs w:val="28"/>
        </w:rPr>
        <w:t xml:space="preserve"> пропускает ли воду </w:t>
      </w:r>
      <w:r w:rsidRPr="00261B17">
        <w:rPr>
          <w:rStyle w:val="c11"/>
          <w:color w:val="000000"/>
          <w:sz w:val="28"/>
          <w:szCs w:val="28"/>
        </w:rPr>
        <w:t>береста?</w:t>
      </w:r>
    </w:p>
    <w:p w:rsidR="00211DB6" w:rsidRPr="00211DB6" w:rsidRDefault="00211DB6" w:rsidP="00211DB6">
      <w:pPr>
        <w:pStyle w:val="c3"/>
        <w:shd w:val="clear" w:color="auto" w:fill="FFFFFF"/>
        <w:jc w:val="right"/>
        <w:rPr>
          <w:rStyle w:val="c11"/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2019300" cy="1076325"/>
            <wp:effectExtent l="0" t="0" r="0" b="9525"/>
            <wp:docPr id="9" name="Рисунок 9" descr="https://myslide.ru/documents_7/e36ce67fd6278fcbe06c6bb181dd6df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yslide.ru/documents_7/e36ce67fd6278fcbe06c6bb181dd6df2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537" t="52139" r="14925" b="2705"/>
                    <a:stretch/>
                  </pic:blipFill>
                  <pic:spPr bwMode="auto">
                    <a:xfrm>
                      <a:off x="0" y="0"/>
                      <a:ext cx="2030221" cy="108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1DB6" w:rsidRDefault="00211DB6" w:rsidP="00211DB6">
      <w:pPr>
        <w:pStyle w:val="c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Style w:val="c11"/>
          <w:color w:val="000000"/>
          <w:sz w:val="28"/>
          <w:szCs w:val="28"/>
        </w:rPr>
      </w:pPr>
      <w:r w:rsidRPr="008A2D86">
        <w:rPr>
          <w:rStyle w:val="c11"/>
          <w:color w:val="000000"/>
          <w:sz w:val="28"/>
          <w:szCs w:val="28"/>
        </w:rPr>
        <w:t xml:space="preserve">Белая кора березы отражает солнечные лучи. Поэтому всегда, </w:t>
      </w:r>
    </w:p>
    <w:p w:rsidR="00211DB6" w:rsidRDefault="00211DB6" w:rsidP="00211DB6">
      <w:pPr>
        <w:pStyle w:val="c3"/>
        <w:shd w:val="clear" w:color="auto" w:fill="FFFFFF"/>
        <w:spacing w:before="0" w:beforeAutospacing="0" w:after="0" w:afterAutospacing="0"/>
        <w:ind w:left="720"/>
        <w:jc w:val="both"/>
        <w:rPr>
          <w:rStyle w:val="c11"/>
          <w:color w:val="000000"/>
          <w:sz w:val="28"/>
          <w:szCs w:val="28"/>
        </w:rPr>
      </w:pPr>
      <w:r w:rsidRPr="008A2D86">
        <w:rPr>
          <w:rStyle w:val="c11"/>
          <w:color w:val="000000"/>
          <w:sz w:val="28"/>
          <w:szCs w:val="28"/>
        </w:rPr>
        <w:t>даже в самый жаркий день, она остается прохладной.</w:t>
      </w:r>
    </w:p>
    <w:p w:rsidR="00211DB6" w:rsidRDefault="00211DB6" w:rsidP="00211DB6">
      <w:pPr>
        <w:pStyle w:val="c3"/>
        <w:shd w:val="clear" w:color="auto" w:fill="FFFFFF"/>
        <w:spacing w:before="0" w:beforeAutospacing="0" w:after="0" w:afterAutospacing="0"/>
        <w:ind w:left="720"/>
        <w:jc w:val="both"/>
        <w:rPr>
          <w:rStyle w:val="c11"/>
          <w:color w:val="000000"/>
          <w:sz w:val="28"/>
          <w:szCs w:val="28"/>
        </w:rPr>
      </w:pPr>
    </w:p>
    <w:p w:rsidR="00211DB6" w:rsidRPr="00330DB2" w:rsidRDefault="00211DB6" w:rsidP="00211DB6">
      <w:pPr>
        <w:pStyle w:val="c3"/>
        <w:numPr>
          <w:ilvl w:val="0"/>
          <w:numId w:val="4"/>
        </w:numPr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A2D86">
        <w:rPr>
          <w:color w:val="000000"/>
          <w:sz w:val="28"/>
          <w:szCs w:val="28"/>
          <w:shd w:val="clear" w:color="auto" w:fill="FFFFFF"/>
        </w:rPr>
        <w:t>Попробуйте берёзовый сок.</w:t>
      </w:r>
    </w:p>
    <w:p w:rsidR="00211DB6" w:rsidRPr="00330DB2" w:rsidRDefault="00211DB6" w:rsidP="00211DB6">
      <w:pPr>
        <w:pStyle w:val="c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:rsidR="00211DB6" w:rsidRDefault="00211DB6" w:rsidP="00211DB6">
      <w:pPr>
        <w:pStyle w:val="c3"/>
        <w:shd w:val="clear" w:color="auto" w:fill="FFFFFF"/>
        <w:spacing w:before="0" w:beforeAutospacing="0" w:after="0" w:afterAutospacing="0"/>
        <w:ind w:left="36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514475" cy="2004876"/>
            <wp:effectExtent l="0" t="0" r="0" b="0"/>
            <wp:docPr id="10" name="Рисунок 10" descr="https://detkisuper.ru/wp-content/uploads/f/0/b/f0b56f91a423ede6bfaaffdbb622968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kisuper.ru/wp-content/uploads/f/0/b/f0b56f91a423ede6bfaaffdbb622968b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5432" t="17084" r="697" b="5478"/>
                    <a:stretch/>
                  </pic:blipFill>
                  <pic:spPr bwMode="auto">
                    <a:xfrm>
                      <a:off x="0" y="0"/>
                      <a:ext cx="1515133" cy="200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1DB6" w:rsidRDefault="00211DB6" w:rsidP="00211DB6">
      <w:pPr>
        <w:pStyle w:val="c3"/>
        <w:shd w:val="clear" w:color="auto" w:fill="FFFFFF"/>
        <w:spacing w:before="0" w:beforeAutospacing="0" w:after="0" w:afterAutospacing="0"/>
        <w:ind w:left="360"/>
        <w:jc w:val="center"/>
        <w:rPr>
          <w:color w:val="000000"/>
          <w:sz w:val="28"/>
          <w:szCs w:val="28"/>
        </w:rPr>
      </w:pPr>
    </w:p>
    <w:p w:rsidR="00211DB6" w:rsidRDefault="00211DB6" w:rsidP="00211DB6">
      <w:pPr>
        <w:jc w:val="center"/>
        <w:rPr>
          <w:rFonts w:ascii="Literaturnaya-Regular" w:hAnsi="Literaturnaya-Regular"/>
          <w:color w:val="000000"/>
          <w:sz w:val="28"/>
          <w:szCs w:val="28"/>
          <w:shd w:val="clear" w:color="auto" w:fill="FFFFFF"/>
        </w:rPr>
      </w:pPr>
      <w:r>
        <w:rPr>
          <w:rFonts w:ascii="Literaturnaya-Regular" w:hAnsi="Literaturnaya-Regular"/>
          <w:color w:val="000000"/>
          <w:sz w:val="28"/>
          <w:szCs w:val="28"/>
          <w:shd w:val="clear" w:color="auto" w:fill="FFFFFF"/>
        </w:rPr>
        <w:t>Нужно бережно относиться к природе. Народная пословица гласит «Сломать березу - секунда, а вырастить - года.»</w:t>
      </w:r>
    </w:p>
    <w:p w:rsidR="0012282C" w:rsidRDefault="0012282C" w:rsidP="0012282C">
      <w:pPr>
        <w:jc w:val="right"/>
      </w:pPr>
      <w:r>
        <w:rPr>
          <w:rFonts w:ascii="Literaturnaya-Regular" w:hAnsi="Literaturnaya-Regular"/>
          <w:color w:val="000000"/>
          <w:sz w:val="28"/>
          <w:szCs w:val="28"/>
          <w:shd w:val="clear" w:color="auto" w:fill="FFFFFF"/>
        </w:rPr>
        <w:t xml:space="preserve"> ПРОКОПЕНКО Е.В.</w:t>
      </w:r>
    </w:p>
    <w:p w:rsidR="00211DB6" w:rsidRDefault="00211DB6" w:rsidP="00211DB6">
      <w:pPr>
        <w:pStyle w:val="c3"/>
        <w:shd w:val="clear" w:color="auto" w:fill="FFFFFF"/>
        <w:spacing w:before="0" w:beforeAutospacing="0" w:after="0" w:afterAutospacing="0"/>
        <w:ind w:left="360"/>
        <w:jc w:val="center"/>
        <w:rPr>
          <w:color w:val="000000"/>
          <w:sz w:val="28"/>
          <w:szCs w:val="28"/>
        </w:rPr>
      </w:pPr>
    </w:p>
    <w:p w:rsidR="0012282C" w:rsidRPr="00211DB6" w:rsidRDefault="0012282C" w:rsidP="0012282C">
      <w:pPr>
        <w:pStyle w:val="c3"/>
        <w:shd w:val="clear" w:color="auto" w:fill="FFFFFF"/>
        <w:spacing w:before="0" w:beforeAutospacing="0" w:after="0" w:afterAutospacing="0"/>
        <w:ind w:left="360"/>
        <w:jc w:val="right"/>
        <w:rPr>
          <w:color w:val="000000"/>
          <w:sz w:val="28"/>
          <w:szCs w:val="28"/>
        </w:rPr>
        <w:sectPr w:rsidR="0012282C" w:rsidRPr="00211DB6" w:rsidSect="00211DB6">
          <w:type w:val="continuous"/>
          <w:pgSz w:w="11906" w:h="16838"/>
          <w:pgMar w:top="567" w:right="567" w:bottom="567" w:left="567" w:header="708" w:footer="708" w:gutter="0"/>
          <w:cols w:space="708"/>
          <w:docGrid w:linePitch="360"/>
        </w:sectPr>
      </w:pPr>
    </w:p>
    <w:p w:rsidR="0012282C" w:rsidRPr="0012282C" w:rsidRDefault="0012282C" w:rsidP="0012282C">
      <w:pPr>
        <w:spacing w:after="0" w:line="240" w:lineRule="auto"/>
        <w:ind w:right="1920"/>
        <w:jc w:val="center"/>
        <w:outlineLvl w:val="0"/>
        <w:rPr>
          <w:rStyle w:val="a7"/>
          <w:rFonts w:ascii="Times New Roman" w:eastAsia="Times New Roman" w:hAnsi="Times New Roman" w:cs="Times New Roman"/>
          <w:b/>
          <w:i w:val="0"/>
          <w:iCs w:val="0"/>
          <w:color w:val="111111"/>
          <w:kern w:val="36"/>
          <w:sz w:val="32"/>
          <w:szCs w:val="32"/>
        </w:rPr>
      </w:pPr>
      <w:r w:rsidRPr="0012282C">
        <w:rPr>
          <w:rFonts w:ascii="Times New Roman" w:eastAsia="Times New Roman" w:hAnsi="Times New Roman" w:cs="Times New Roman"/>
          <w:b/>
          <w:color w:val="111111"/>
          <w:kern w:val="36"/>
          <w:sz w:val="32"/>
          <w:szCs w:val="32"/>
        </w:rPr>
        <w:lastRenderedPageBreak/>
        <w:t>Воспитание у малышей любви к природе"</w:t>
      </w:r>
    </w:p>
    <w:p w:rsidR="0012282C" w:rsidRPr="0012282C" w:rsidRDefault="0012282C" w:rsidP="0012282C">
      <w:pPr>
        <w:pStyle w:val="a3"/>
        <w:rPr>
          <w:rStyle w:val="a7"/>
          <w:rFonts w:ascii="Times New Roman" w:hAnsi="Times New Roman" w:cs="Times New Roman"/>
          <w:i w:val="0"/>
          <w:sz w:val="26"/>
          <w:szCs w:val="26"/>
        </w:rPr>
      </w:pPr>
      <w:r w:rsidRPr="0012282C">
        <w:rPr>
          <w:rStyle w:val="a7"/>
          <w:rFonts w:ascii="Times New Roman" w:hAnsi="Times New Roman" w:cs="Times New Roman"/>
          <w:sz w:val="26"/>
          <w:szCs w:val="26"/>
        </w:rPr>
        <w:t xml:space="preserve">        </w:t>
      </w:r>
      <w:r w:rsidRPr="0012282C">
        <w:rPr>
          <w:rStyle w:val="a7"/>
          <w:rFonts w:ascii="Times New Roman" w:hAnsi="Times New Roman" w:cs="Times New Roman"/>
          <w:i w:val="0"/>
          <w:sz w:val="26"/>
          <w:szCs w:val="26"/>
        </w:rPr>
        <w:t xml:space="preserve">Правильное отношение детей к природе начинается в семье. </w:t>
      </w:r>
    </w:p>
    <w:p w:rsidR="0012282C" w:rsidRPr="0012282C" w:rsidRDefault="0012282C" w:rsidP="0012282C">
      <w:pPr>
        <w:pStyle w:val="a3"/>
        <w:ind w:firstLine="708"/>
        <w:jc w:val="both"/>
        <w:rPr>
          <w:rStyle w:val="a7"/>
          <w:rFonts w:ascii="Times New Roman" w:hAnsi="Times New Roman" w:cs="Times New Roman"/>
          <w:i w:val="0"/>
          <w:sz w:val="26"/>
          <w:szCs w:val="26"/>
        </w:rPr>
      </w:pPr>
      <w:r w:rsidRPr="0012282C">
        <w:rPr>
          <w:rStyle w:val="a7"/>
          <w:rFonts w:ascii="Times New Roman" w:hAnsi="Times New Roman" w:cs="Times New Roman"/>
          <w:i w:val="0"/>
          <w:sz w:val="26"/>
          <w:szCs w:val="26"/>
        </w:rPr>
        <w:t>Интерес и дела взрослых, связанные с миром природы, могут стать средством воспитания детей: увлечение комнатными растениями, присутствием животных в доме, приусадебный участок и работа вместе с детьми на нем. Игра и развлечения тоже могут служить средством воспитания у детей любви к природе. Просмотр кинофильмов, диафильмов о природе, чтение книг - это тоже средства, которые могут быть использованы родителями в воспитание детей. Под их влиянием рождается интерес к природе, к жизни живых существ.</w:t>
      </w:r>
    </w:p>
    <w:p w:rsidR="0012282C" w:rsidRPr="0012282C" w:rsidRDefault="0012282C" w:rsidP="0012282C">
      <w:pPr>
        <w:pStyle w:val="a3"/>
        <w:ind w:firstLine="70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12282C">
        <w:rPr>
          <w:rStyle w:val="a7"/>
          <w:rFonts w:ascii="Times New Roman" w:hAnsi="Times New Roman" w:cs="Times New Roman"/>
          <w:i w:val="0"/>
          <w:sz w:val="26"/>
          <w:szCs w:val="26"/>
        </w:rPr>
        <w:t xml:space="preserve">Зеленое царство </w:t>
      </w:r>
      <w:r w:rsidRPr="0012282C">
        <w:rPr>
          <w:rStyle w:val="a7"/>
          <w:rFonts w:ascii="Times New Roman" w:hAnsi="Times New Roman" w:cs="Times New Roman"/>
          <w:b/>
          <w:i w:val="0"/>
          <w:sz w:val="26"/>
          <w:szCs w:val="26"/>
        </w:rPr>
        <w:t>комнатных растений</w:t>
      </w:r>
      <w:r w:rsidRPr="0012282C">
        <w:rPr>
          <w:rStyle w:val="a7"/>
          <w:rFonts w:ascii="Times New Roman" w:hAnsi="Times New Roman" w:cs="Times New Roman"/>
          <w:i w:val="0"/>
          <w:sz w:val="26"/>
          <w:szCs w:val="26"/>
        </w:rPr>
        <w:t xml:space="preserve"> начинает вызывать интерес ребенка, если взрослые постепенно вовлекут его в наблюдение за таинственным миром комнатной флоры. Приучая к регулярным наблюдениям, взрослые показывают их окраску и рисунок на листочках декоративных растений. Умение рассматривать растение, видеть его своеобразие и красоту, замечать различные его признаки и состояния - это задача не только эстетического, но и умственного, и нравственного воспитания.</w:t>
      </w:r>
    </w:p>
    <w:p w:rsidR="0012282C" w:rsidRPr="0012282C" w:rsidRDefault="0012282C" w:rsidP="0012282C">
      <w:pPr>
        <w:pStyle w:val="a3"/>
        <w:jc w:val="both"/>
        <w:rPr>
          <w:rFonts w:ascii="Times New Roman" w:hAnsi="Times New Roman" w:cs="Times New Roman"/>
          <w:i/>
          <w:sz w:val="26"/>
          <w:szCs w:val="26"/>
        </w:rPr>
      </w:pPr>
      <w:r w:rsidRPr="0012282C">
        <w:rPr>
          <w:rStyle w:val="a7"/>
          <w:rFonts w:ascii="Times New Roman" w:hAnsi="Times New Roman" w:cs="Times New Roman"/>
          <w:i w:val="0"/>
          <w:sz w:val="26"/>
          <w:szCs w:val="26"/>
        </w:rPr>
        <w:t>- А зачем мы поливаем растения? - может задать вопрос взрослый ребенку.</w:t>
      </w:r>
    </w:p>
    <w:p w:rsidR="0012282C" w:rsidRPr="0012282C" w:rsidRDefault="0012282C" w:rsidP="0012282C">
      <w:pPr>
        <w:pStyle w:val="a3"/>
        <w:ind w:firstLine="70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12282C">
        <w:rPr>
          <w:rStyle w:val="a7"/>
          <w:rFonts w:ascii="Times New Roman" w:hAnsi="Times New Roman" w:cs="Times New Roman"/>
          <w:i w:val="0"/>
          <w:sz w:val="26"/>
          <w:szCs w:val="26"/>
        </w:rPr>
        <w:t>Пусть он сам делает выводы, и только потом можно объяснить, что растения живые, они пьют воду и растут, становятся красивыми.</w:t>
      </w:r>
      <w:r>
        <w:rPr>
          <w:rStyle w:val="a7"/>
          <w:rFonts w:ascii="Times New Roman" w:hAnsi="Times New Roman" w:cs="Times New Roman"/>
          <w:i w:val="0"/>
          <w:sz w:val="26"/>
          <w:szCs w:val="26"/>
        </w:rPr>
        <w:t xml:space="preserve">И </w:t>
      </w:r>
      <w:r w:rsidRPr="0012282C">
        <w:rPr>
          <w:rStyle w:val="a7"/>
          <w:rFonts w:ascii="Times New Roman" w:hAnsi="Times New Roman" w:cs="Times New Roman"/>
          <w:i w:val="0"/>
          <w:sz w:val="26"/>
          <w:szCs w:val="26"/>
        </w:rPr>
        <w:t>так постепенно взрослые не только наблюдают за растениями, и ухаживают за ними, но и приучают детей к труду.</w:t>
      </w:r>
    </w:p>
    <w:p w:rsidR="0012282C" w:rsidRPr="0012282C" w:rsidRDefault="0012282C" w:rsidP="0012282C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12282C">
        <w:rPr>
          <w:rStyle w:val="a7"/>
          <w:rFonts w:ascii="Times New Roman" w:hAnsi="Times New Roman" w:cs="Times New Roman"/>
          <w:i w:val="0"/>
          <w:iCs w:val="0"/>
          <w:sz w:val="26"/>
          <w:szCs w:val="26"/>
        </w:rPr>
        <w:t> Животные в доме, как и растения, приносят большую радость всем членам семьи. Животный мир очень привлекателен для малышей. И это не случайно! Животные в доме – это могучий фактор воспитания детей. Это должны знать взрослые. Общение ребенка с животными приносит пользу, если взрослый контролирует это общение. Нужно знать, как нужно себя вести с животным миром. Например, имея аквариум с рыбками, важно не только наблюдение, но и совместное кормление рыбок, смена воды, подача кислорода. Взрослые вместе с детьми могут ухаживать и за хомячком, и за черепахой, и за морской свинкой, и за кошкой, и за собакой.</w:t>
      </w:r>
    </w:p>
    <w:p w:rsidR="0012282C" w:rsidRPr="0012282C" w:rsidRDefault="0012282C" w:rsidP="0012282C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12282C">
        <w:rPr>
          <w:rStyle w:val="a7"/>
          <w:rFonts w:ascii="Times New Roman" w:hAnsi="Times New Roman" w:cs="Times New Roman"/>
          <w:sz w:val="26"/>
          <w:szCs w:val="26"/>
        </w:rPr>
        <w:t>         </w:t>
      </w:r>
      <w:r w:rsidRPr="0012282C">
        <w:rPr>
          <w:rStyle w:val="a7"/>
          <w:rFonts w:ascii="Times New Roman" w:hAnsi="Times New Roman" w:cs="Times New Roman"/>
          <w:i w:val="0"/>
          <w:iCs w:val="0"/>
          <w:sz w:val="26"/>
          <w:szCs w:val="26"/>
        </w:rPr>
        <w:t>Приобщать ребенка к природе нужно в любом случае. В зимнее время – это подкормка птиц. Как хорошо смастерить для этого кормушку! Здесь можно не только подкармливать птиц, но и наблюдать за ними, за их поведением, повадками, внешнем виде. Весной – вешают скворечники. Можно одновременно и выучить стихи, загадки о растительном и животном мире.</w:t>
      </w:r>
    </w:p>
    <w:p w:rsidR="0012282C" w:rsidRPr="0012282C" w:rsidRDefault="0012282C" w:rsidP="0012282C">
      <w:pPr>
        <w:pStyle w:val="a3"/>
        <w:ind w:firstLine="708"/>
        <w:jc w:val="both"/>
        <w:rPr>
          <w:rStyle w:val="a7"/>
          <w:rFonts w:ascii="Times New Roman" w:hAnsi="Times New Roman" w:cs="Times New Roman"/>
          <w:i w:val="0"/>
          <w:iCs w:val="0"/>
          <w:sz w:val="26"/>
          <w:szCs w:val="26"/>
        </w:rPr>
      </w:pPr>
      <w:r w:rsidRPr="0012282C">
        <w:rPr>
          <w:rStyle w:val="a7"/>
          <w:rFonts w:ascii="Times New Roman" w:hAnsi="Times New Roman" w:cs="Times New Roman"/>
          <w:i w:val="0"/>
          <w:iCs w:val="0"/>
          <w:sz w:val="26"/>
          <w:szCs w:val="26"/>
        </w:rPr>
        <w:t xml:space="preserve">Игра тоже помогает воспитывать интерес детей к природе. Если родители приобщают их к природе через </w:t>
      </w:r>
      <w:r w:rsidRPr="005C1B5B">
        <w:rPr>
          <w:rStyle w:val="a7"/>
          <w:rFonts w:ascii="Times New Roman" w:hAnsi="Times New Roman" w:cs="Times New Roman"/>
          <w:iCs w:val="0"/>
          <w:sz w:val="26"/>
          <w:szCs w:val="26"/>
          <w:u w:val="single"/>
        </w:rPr>
        <w:t>наблюдения</w:t>
      </w:r>
      <w:r w:rsidRPr="0012282C">
        <w:rPr>
          <w:rStyle w:val="a7"/>
          <w:rFonts w:ascii="Times New Roman" w:hAnsi="Times New Roman" w:cs="Times New Roman"/>
          <w:i w:val="0"/>
          <w:iCs w:val="0"/>
          <w:sz w:val="26"/>
          <w:szCs w:val="26"/>
        </w:rPr>
        <w:t>, труд, художественную литературу, телепередачи и т. д., то заинтересованность ребенка непосредственно отразится в играх. Сюжетно – ролевые, дидактические игры развивают восприятие, речь, умение анализировать и описывать. Ценным также считается изготовление поделок из природного материала.</w:t>
      </w:r>
    </w:p>
    <w:p w:rsidR="00211DB6" w:rsidRDefault="00280825" w:rsidP="00280825">
      <w:pPr>
        <w:pStyle w:val="a3"/>
        <w:jc w:val="center"/>
        <w:rPr>
          <w:rFonts w:ascii="Times New Roman" w:hAnsi="Times New Roman" w:cs="Times New Roman"/>
          <w:bCs/>
          <w:i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209790" cy="2281083"/>
            <wp:effectExtent l="0" t="0" r="635" b="5080"/>
            <wp:docPr id="14" name="Рисунок 14" descr="https://sun9-51.userapi.com/impg/jqHZa9OOt1rRLCCkwr3rxzyMau1eJ9-U9f7WTA/3iUz8qznhhA.jpg?size=1080x585&amp;quality=95&amp;sign=e30700ef4ec05a58fb13f92603287c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1.userapi.com/impg/jqHZa9OOt1rRLCCkwr3rxzyMau1eJ9-U9f7WTA/3iUz8qznhhA.jpg?size=1080x585&amp;quality=95&amp;sign=e30700ef4ec05a58fb13f92603287c58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470" cy="229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825" w:rsidRDefault="00280825" w:rsidP="00280825">
      <w:pPr>
        <w:pStyle w:val="a3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СЛЯДНИКОВА Е.Л.</w:t>
      </w:r>
    </w:p>
    <w:p w:rsidR="004C41A9" w:rsidRDefault="004C41A9" w:rsidP="00280825">
      <w:pPr>
        <w:pStyle w:val="a3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</w:p>
    <w:p w:rsidR="004C41A9" w:rsidRPr="004C41A9" w:rsidRDefault="004C41A9" w:rsidP="004C41A9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4C41A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>Советы родителям «Куда можно отправиться с ребенком в выходной день»</w:t>
      </w:r>
    </w:p>
    <w:p w:rsidR="004C41A9" w:rsidRPr="004C41A9" w:rsidRDefault="004C41A9" w:rsidP="004C41A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41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Вот наступает время, когда можно выбраться куда-то подальше от городской суеты, шума и работы, чтобы окунутся в другой мир. Всегда хорошо на выходные посетить интересные места, где можно насладиться спокойствием природы. Часто для нас таким спасением бывает привычная деревня, где мы часто садим что-то или просто отдыхаем, но не у всех она имеется и держать большой огород или даже животных получается не у каждого. </w:t>
      </w:r>
    </w:p>
    <w:p w:rsidR="004C41A9" w:rsidRPr="004C41A9" w:rsidRDefault="004C41A9" w:rsidP="004C41A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C41A9">
        <w:rPr>
          <w:rFonts w:ascii="Times New Roman" w:hAnsi="Times New Roman" w:cs="Times New Roman"/>
          <w:sz w:val="28"/>
          <w:szCs w:val="28"/>
          <w:shd w:val="clear" w:color="auto" w:fill="FFFFFF"/>
        </w:rPr>
        <w:t>Сейчас, когда дети все чаще изучают животных по книгам и в лучшем случае видит их в зоопарке в других городах, становится особенно важным </w:t>
      </w:r>
      <w:r w:rsidRPr="004C41A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непосредственное общение ребенка с природой в естественной среде</w:t>
      </w:r>
      <w:r w:rsidRPr="004C41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Многие дети, да и взрослые не видели даже деревенской коровы, а на словах объяснить корова, молочко которой мы пьем по утрам – сложная задача. </w:t>
      </w:r>
    </w:p>
    <w:p w:rsidR="004C41A9" w:rsidRPr="004C41A9" w:rsidRDefault="004C41A9" w:rsidP="004C41A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41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Совсем недалеко от нашего города в деревне </w:t>
      </w:r>
      <w:proofErr w:type="spellStart"/>
      <w:r w:rsidRPr="004C41A9">
        <w:rPr>
          <w:rFonts w:ascii="Times New Roman" w:hAnsi="Times New Roman" w:cs="Times New Roman"/>
          <w:sz w:val="28"/>
          <w:szCs w:val="28"/>
          <w:shd w:val="clear" w:color="auto" w:fill="FFFFFF"/>
        </w:rPr>
        <w:t>Студениха</w:t>
      </w:r>
      <w:proofErr w:type="spellEnd"/>
      <w:r w:rsidRPr="004C41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нахо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дится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конно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спортивный клуб «Три</w:t>
      </w:r>
      <w:r w:rsidRPr="004C41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Богатыря» где можно пообщаться в контактном зоопарке с домашними животными, покормить их и некоторых даже потрогать и покататься верхом. Это неповторимый опыт и море впечатлении оставит в сердцах детей на долгое время.</w:t>
      </w:r>
      <w:r w:rsidRPr="004C41A9">
        <w:rPr>
          <w:rFonts w:ascii="Times New Roman" w:hAnsi="Times New Roman" w:cs="Times New Roman"/>
          <w:sz w:val="28"/>
          <w:szCs w:val="28"/>
        </w:rPr>
        <w:t xml:space="preserve"> Прежде всего, знакомясь с разнообразными животными, ребенок пополняет багаж своих знаний о них, их жизни и особенностях, поведении и различиях.</w:t>
      </w:r>
    </w:p>
    <w:p w:rsidR="004C41A9" w:rsidRPr="004C41A9" w:rsidRDefault="004C41A9" w:rsidP="004C41A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41A9">
        <w:rPr>
          <w:rFonts w:ascii="Times New Roman" w:hAnsi="Times New Roman" w:cs="Times New Roman"/>
          <w:sz w:val="28"/>
          <w:szCs w:val="28"/>
        </w:rPr>
        <w:t>Общаясь с животными, ребенок испытывает положительные эмоции и начинает приобщаться к природе. Кроме того, при взаимодействии с живыми существами дети учатся проявлять заботу и бережно относиться ко всему такому же живому, как и они сами. Все это положительно сказывается на их духовном развитии.</w:t>
      </w:r>
    </w:p>
    <w:p w:rsidR="004C41A9" w:rsidRPr="004C41A9" w:rsidRDefault="004C41A9" w:rsidP="004C41A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41A9">
        <w:rPr>
          <w:rFonts w:ascii="Times New Roman" w:hAnsi="Times New Roman" w:cs="Times New Roman"/>
          <w:sz w:val="28"/>
          <w:szCs w:val="28"/>
        </w:rPr>
        <w:t>Провести весело время с семьей и дать новые знания своему ребенку – замечательное времяпрепровождение, ведь на нас л</w:t>
      </w:r>
      <w:r w:rsidRPr="004C41A9">
        <w:rPr>
          <w:rFonts w:ascii="Times New Roman" w:hAnsi="Times New Roman" w:cs="Times New Roman"/>
          <w:sz w:val="28"/>
          <w:szCs w:val="28"/>
          <w:shd w:val="clear" w:color="auto" w:fill="FFFFFF"/>
        </w:rPr>
        <w:t>ежит большая ответственность за то, чтобы привить детям любовь к животным, научить заботиться о них. А значит, помочь детям найти свой путь к доброте.</w:t>
      </w:r>
    </w:p>
    <w:p w:rsidR="004C41A9" w:rsidRPr="004C41A9" w:rsidRDefault="004C41A9" w:rsidP="004C41A9">
      <w:pPr>
        <w:pStyle w:val="a3"/>
        <w:ind w:firstLine="708"/>
        <w:jc w:val="both"/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</w:pPr>
      <w:r w:rsidRPr="004C41A9"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  <w:t>Любовь к животным — путь, ведущий детей к доброте.</w:t>
      </w:r>
    </w:p>
    <w:p w:rsidR="004C41A9" w:rsidRDefault="004C41A9" w:rsidP="004C41A9">
      <w:pPr>
        <w:pStyle w:val="a3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74241" cy="3430345"/>
            <wp:effectExtent l="0" t="0" r="0" b="0"/>
            <wp:docPr id="16" name="Рисунок 16" descr="https://sun9-69.userapi.com/impg/UUpgMK1Ouzu6jwK20ncKvalgite6tmxRCG9H-g/YTufws6GC5Q.jpg?size=810x1080&amp;quality=95&amp;sign=829298667dea34d7a7774ddac5a93f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9.userapi.com/impg/UUpgMK1Ouzu6jwK20ncKvalgite6tmxRCG9H-g/YTufws6GC5Q.jpg?size=810x1080&amp;quality=95&amp;sign=829298667dea34d7a7774ddac5a93f6d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40" cy="345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1A9" w:rsidRPr="00280825" w:rsidRDefault="004C41A9" w:rsidP="004C41A9">
      <w:pPr>
        <w:pStyle w:val="a3"/>
        <w:jc w:val="right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КАСАТИКОВА А.</w:t>
      </w:r>
    </w:p>
    <w:p w:rsidR="00211DB6" w:rsidRDefault="00211DB6" w:rsidP="00211DB6">
      <w:pPr>
        <w:spacing w:after="0" w:line="360" w:lineRule="auto"/>
        <w:ind w:left="-1134"/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</w:p>
    <w:p w:rsidR="00211DB6" w:rsidRDefault="00211DB6" w:rsidP="00211DB6">
      <w:pPr>
        <w:spacing w:after="0" w:line="360" w:lineRule="auto"/>
        <w:ind w:left="-1134"/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  <w:r w:rsidRPr="008F7156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  <w:t>Простые привычки, которые научат бережно относиться к природе.</w:t>
      </w:r>
    </w:p>
    <w:p w:rsidR="00211DB6" w:rsidRPr="008F7156" w:rsidRDefault="00211DB6" w:rsidP="00211DB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ДАНИЛОВА Т.А</w:t>
      </w:r>
    </w:p>
    <w:p w:rsidR="00211DB6" w:rsidRPr="008F7156" w:rsidRDefault="00211DB6" w:rsidP="00211D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7156">
        <w:rPr>
          <w:rFonts w:ascii="Times New Roman" w:hAnsi="Times New Roman" w:cs="Times New Roman"/>
          <w:sz w:val="28"/>
          <w:szCs w:val="28"/>
        </w:rPr>
        <w:t xml:space="preserve">Экологи во всем мире бьют тревогу: ситуация достигла критической точки. От разговоров о бережном отношении к планете пора переходить к действиям. В статье собраны несколько полезных советов для всей семьи, которые помогут увлечь ребенка заботой об экологии и вместе начать </w:t>
      </w:r>
      <w:r w:rsidRPr="005C1B5B">
        <w:rPr>
          <w:rFonts w:ascii="Times New Roman" w:hAnsi="Times New Roman" w:cs="Times New Roman"/>
          <w:i/>
          <w:sz w:val="28"/>
          <w:szCs w:val="28"/>
          <w:u w:val="single"/>
        </w:rPr>
        <w:t>бережнее относиться к природе</w:t>
      </w:r>
      <w:r w:rsidRPr="008F7156">
        <w:rPr>
          <w:rFonts w:ascii="Times New Roman" w:hAnsi="Times New Roman" w:cs="Times New Roman"/>
          <w:sz w:val="28"/>
          <w:szCs w:val="28"/>
        </w:rPr>
        <w:t xml:space="preserve">. Изменение привычек даже одной семьи может положительно повлиять на будущее планеты. </w:t>
      </w:r>
    </w:p>
    <w:p w:rsidR="00211DB6" w:rsidRPr="008F7156" w:rsidRDefault="00211DB6" w:rsidP="00211D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7156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Сдавать батарейки.</w:t>
      </w:r>
      <w:r w:rsidRPr="008F7156">
        <w:rPr>
          <w:rFonts w:ascii="Times New Roman" w:hAnsi="Times New Roman" w:cs="Times New Roman"/>
          <w:sz w:val="28"/>
          <w:szCs w:val="28"/>
        </w:rPr>
        <w:t xml:space="preserve">Начните с простого – утилизации батареек. Расскажите, что их как раз нельзя выбрасывать вместе с остальным мусором: оказавшись на свалке, они начинают разлагаться, выделяя ядовитые вещества, которые проникают в почву и грунтовые воды. Одна батарейка разлагается более ста лет и загрязняет тяжелыми металлами до 20 метров земли вокруг. Сжигание мусора ситуацию не спасает: в этом случае тяжелые металлы попадают в атмосферу, а потом и в наш организм. Вместе выясните, куда можно сдать батарейки. Контейнеры для сбора использованных элементов питания установлены во многих магазинах и на улицах. </w:t>
      </w:r>
    </w:p>
    <w:p w:rsidR="00211DB6" w:rsidRPr="008F7156" w:rsidRDefault="00211DB6" w:rsidP="00211D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7156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Собирать макулатуру</w:t>
      </w:r>
      <w:r w:rsidRPr="008F7156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8F7156">
        <w:rPr>
          <w:rFonts w:ascii="Times New Roman" w:hAnsi="Times New Roman" w:cs="Times New Roman"/>
          <w:sz w:val="28"/>
          <w:szCs w:val="28"/>
        </w:rPr>
        <w:t xml:space="preserve"> Объясните, что деревья, из которых делается бумага, можно посадить и вырастить, однако на восстановление лесов уходят годы. Тем временем одна тонна переработанной макулатуры спасает 24 дерева. Самый надежный и простой способ </w:t>
      </w:r>
      <w:proofErr w:type="spellStart"/>
      <w:r w:rsidRPr="008F7156">
        <w:rPr>
          <w:rFonts w:ascii="Times New Roman" w:hAnsi="Times New Roman" w:cs="Times New Roman"/>
          <w:sz w:val="28"/>
          <w:szCs w:val="28"/>
        </w:rPr>
        <w:t>экологично</w:t>
      </w:r>
      <w:proofErr w:type="spellEnd"/>
      <w:r w:rsidRPr="008F7156">
        <w:rPr>
          <w:rFonts w:ascii="Times New Roman" w:hAnsi="Times New Roman" w:cs="Times New Roman"/>
          <w:sz w:val="28"/>
          <w:szCs w:val="28"/>
        </w:rPr>
        <w:t xml:space="preserve"> избавиться от ненужной бумаги – сдать ее в пункт приема макулатуры. Многие пункты приема вторсырья принимают ее и в небольших количествах. </w:t>
      </w:r>
    </w:p>
    <w:p w:rsidR="00211DB6" w:rsidRPr="008F7156" w:rsidRDefault="00211DB6" w:rsidP="00211D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7156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Сортировать отходы</w:t>
      </w:r>
      <w:r w:rsidRPr="008F7156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8F7156">
        <w:rPr>
          <w:rFonts w:ascii="Times New Roman" w:hAnsi="Times New Roman" w:cs="Times New Roman"/>
          <w:sz w:val="28"/>
          <w:szCs w:val="28"/>
        </w:rPr>
        <w:t xml:space="preserve"> Разобраться сразу во всех правилах сортировки, особенно ребенку, может быть сложно. Поэтому для начала попробуйте делить отходы только на вторсырье и остальное. Другой подход – постепенно увеличивать количество сортируемых фракций: сначала к бумаге и батарейкам добавить стекло, после этого – пластик, и так далее. </w:t>
      </w:r>
    </w:p>
    <w:p w:rsidR="00211DB6" w:rsidRPr="008F7156" w:rsidRDefault="00211DB6" w:rsidP="00211D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7156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Использовать многоразовые бутылки</w:t>
      </w:r>
      <w:r w:rsidRPr="008F7156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8F7156">
        <w:rPr>
          <w:rFonts w:ascii="Times New Roman" w:hAnsi="Times New Roman" w:cs="Times New Roman"/>
          <w:sz w:val="28"/>
          <w:szCs w:val="28"/>
        </w:rPr>
        <w:t xml:space="preserve"> Переход всей семьи на многоразовые бутылки позволит значительно сократить нагрузку на планету. Подберите красивые бутылки с рисунками или надписями для всех. Можно пойти дальше и раскрасить их самим. Главное </w:t>
      </w:r>
      <w:bookmarkStart w:id="0" w:name="_Hlk134980106"/>
      <w:r w:rsidRPr="008F7156">
        <w:rPr>
          <w:rFonts w:ascii="Times New Roman" w:hAnsi="Times New Roman" w:cs="Times New Roman"/>
          <w:sz w:val="28"/>
          <w:szCs w:val="28"/>
        </w:rPr>
        <w:t>–</w:t>
      </w:r>
      <w:bookmarkEnd w:id="0"/>
      <w:r w:rsidRPr="008F7156">
        <w:rPr>
          <w:rFonts w:ascii="Times New Roman" w:hAnsi="Times New Roman" w:cs="Times New Roman"/>
          <w:sz w:val="28"/>
          <w:szCs w:val="28"/>
        </w:rPr>
        <w:t xml:space="preserve"> выбирать </w:t>
      </w:r>
      <w:proofErr w:type="spellStart"/>
      <w:r w:rsidRPr="008F7156">
        <w:rPr>
          <w:rFonts w:ascii="Times New Roman" w:hAnsi="Times New Roman" w:cs="Times New Roman"/>
          <w:sz w:val="28"/>
          <w:szCs w:val="28"/>
        </w:rPr>
        <w:t>экологичные</w:t>
      </w:r>
      <w:proofErr w:type="spellEnd"/>
      <w:r w:rsidRPr="008F7156">
        <w:rPr>
          <w:rFonts w:ascii="Times New Roman" w:hAnsi="Times New Roman" w:cs="Times New Roman"/>
          <w:sz w:val="28"/>
          <w:szCs w:val="28"/>
        </w:rPr>
        <w:t xml:space="preserve"> материалы, которые прослужат долго и впоследствии отправятся на переработку. Пластик не подойдет: такие бутылки не стоит использовать повторно из-за образования микробов и выделения токсичных веществ, а вот такой материал, как алюминий, – вполне. </w:t>
      </w:r>
    </w:p>
    <w:p w:rsidR="00211DB6" w:rsidRPr="008F7156" w:rsidRDefault="00211DB6" w:rsidP="00211DB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7156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Экономить воду и электричество.</w:t>
      </w:r>
      <w:r w:rsidRPr="008F7156">
        <w:rPr>
          <w:rFonts w:ascii="Times New Roman" w:hAnsi="Times New Roman" w:cs="Times New Roman"/>
          <w:sz w:val="28"/>
          <w:szCs w:val="28"/>
        </w:rPr>
        <w:t>Договоритесь всей семьей выключать свет, выходя из комнаты, и отключайте от розеток электрические приборы, когда заканчиваете ими пользоваться (за год с четырех приборов может «набежать» 300 – 400 кВт). Для экономии воды закрывайте кран во время чистки зубов (в среднем за минуту вытекает от 7 до 11 литров воды), выключайте воду, когда намыливаете посуду.</w:t>
      </w:r>
    </w:p>
    <w:p w:rsidR="00211DB6" w:rsidRPr="008F7156" w:rsidRDefault="00211DB6" w:rsidP="00211DB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F7156">
        <w:rPr>
          <w:rFonts w:ascii="Times New Roman" w:hAnsi="Times New Roman" w:cs="Times New Roman"/>
          <w:sz w:val="28"/>
          <w:szCs w:val="28"/>
        </w:rPr>
        <w:t xml:space="preserve">Такие простые действия значительно сокращают потребление воды и электричества. </w:t>
      </w:r>
    </w:p>
    <w:p w:rsidR="00211DB6" w:rsidRDefault="00211DB6" w:rsidP="00211DB6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F7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Самое главное – это стараться проявлять бережное отношение к природе. Вместе мы можем сделать мир более чистым и </w:t>
      </w:r>
      <w:proofErr w:type="spellStart"/>
      <w:r w:rsidRPr="008F7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экологичным</w:t>
      </w:r>
      <w:proofErr w:type="spellEnd"/>
      <w:r w:rsidRPr="008F71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4C41A9" w:rsidRDefault="004C41A9" w:rsidP="00211DB6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C41A9" w:rsidRDefault="004C41A9" w:rsidP="00211DB6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C41A9" w:rsidRDefault="004C41A9" w:rsidP="00211DB6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C41A9" w:rsidRDefault="004C41A9" w:rsidP="00211DB6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C41A9" w:rsidRDefault="004C41A9" w:rsidP="00211DB6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C41A9" w:rsidRDefault="004C41A9" w:rsidP="00211DB6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C41A9" w:rsidRPr="008F7156" w:rsidRDefault="004C41A9" w:rsidP="00211DB6">
      <w:pPr>
        <w:pStyle w:val="a3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1" w:name="_GoBack"/>
      <w:bookmarkEnd w:id="1"/>
    </w:p>
    <w:p w:rsidR="00211DB6" w:rsidRDefault="00211DB6" w:rsidP="00211DB6">
      <w:pPr>
        <w:pStyle w:val="a3"/>
        <w:jc w:val="both"/>
      </w:pPr>
    </w:p>
    <w:p w:rsidR="00211DB6" w:rsidRDefault="00211DB6" w:rsidP="00211DB6">
      <w:pPr>
        <w:spacing w:after="0" w:line="360" w:lineRule="auto"/>
        <w:ind w:left="-113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11DB6" w:rsidRPr="008501DA" w:rsidRDefault="00211DB6" w:rsidP="00211DB6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A7020" w:rsidRPr="009535CA" w:rsidRDefault="00DA7020" w:rsidP="00DA7020">
      <w:pPr>
        <w:jc w:val="center"/>
      </w:pPr>
    </w:p>
    <w:sectPr w:rsidR="00DA7020" w:rsidRPr="009535CA" w:rsidSect="009535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teraturnaya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05ACD"/>
    <w:multiLevelType w:val="hybridMultilevel"/>
    <w:tmpl w:val="1452E648"/>
    <w:lvl w:ilvl="0" w:tplc="1C02BC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AE54AC4"/>
    <w:multiLevelType w:val="hybridMultilevel"/>
    <w:tmpl w:val="6B087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976744"/>
    <w:multiLevelType w:val="hybridMultilevel"/>
    <w:tmpl w:val="B7A23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881376"/>
    <w:multiLevelType w:val="hybridMultilevel"/>
    <w:tmpl w:val="150A5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0E51CA"/>
    <w:rsid w:val="000E51CA"/>
    <w:rsid w:val="0012282C"/>
    <w:rsid w:val="00211DB6"/>
    <w:rsid w:val="00233FCA"/>
    <w:rsid w:val="00280825"/>
    <w:rsid w:val="002E3170"/>
    <w:rsid w:val="004C41A9"/>
    <w:rsid w:val="005C1B5B"/>
    <w:rsid w:val="006C5A9C"/>
    <w:rsid w:val="007C65C1"/>
    <w:rsid w:val="008501DA"/>
    <w:rsid w:val="009535CA"/>
    <w:rsid w:val="00D66EE4"/>
    <w:rsid w:val="00DA70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5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35C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11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1DB6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211D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11DB6"/>
  </w:style>
  <w:style w:type="character" w:customStyle="1" w:styleId="c22">
    <w:name w:val="c22"/>
    <w:basedOn w:val="a0"/>
    <w:rsid w:val="00211DB6"/>
  </w:style>
  <w:style w:type="character" w:customStyle="1" w:styleId="c11">
    <w:name w:val="c11"/>
    <w:basedOn w:val="a0"/>
    <w:rsid w:val="00211DB6"/>
  </w:style>
  <w:style w:type="paragraph" w:styleId="a6">
    <w:name w:val="List Paragraph"/>
    <w:basedOn w:val="a"/>
    <w:uiPriority w:val="34"/>
    <w:qFormat/>
    <w:rsid w:val="00211DB6"/>
    <w:pPr>
      <w:spacing w:after="200" w:line="276" w:lineRule="auto"/>
      <w:ind w:left="720"/>
      <w:contextualSpacing/>
    </w:pPr>
  </w:style>
  <w:style w:type="paragraph" w:customStyle="1" w:styleId="c4">
    <w:name w:val="c4"/>
    <w:basedOn w:val="a"/>
    <w:rsid w:val="001228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12282C"/>
    <w:rPr>
      <w:i/>
      <w:iCs/>
    </w:rPr>
  </w:style>
  <w:style w:type="paragraph" w:customStyle="1" w:styleId="c13">
    <w:name w:val="c13"/>
    <w:basedOn w:val="a"/>
    <w:rsid w:val="001228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semiHidden/>
    <w:unhideWhenUsed/>
    <w:rsid w:val="004C41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2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1838</Words>
  <Characters>10479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Ilia20162022@outlook.com</dc:creator>
  <cp:keywords/>
  <dc:description/>
  <cp:lastModifiedBy>Надежда</cp:lastModifiedBy>
  <cp:revision>8</cp:revision>
  <dcterms:created xsi:type="dcterms:W3CDTF">2023-05-23T17:14:00Z</dcterms:created>
  <dcterms:modified xsi:type="dcterms:W3CDTF">2023-05-30T04:03:00Z</dcterms:modified>
</cp:coreProperties>
</file>