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9A" w:rsidRDefault="00701B9A" w:rsidP="00701B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01B9A" w:rsidRPr="00BE3221" w:rsidRDefault="00BE3221" w:rsidP="00701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21">
        <w:rPr>
          <w:rFonts w:ascii="Times New Roman" w:hAnsi="Times New Roman" w:cs="Times New Roman"/>
          <w:b/>
          <w:sz w:val="28"/>
          <w:szCs w:val="28"/>
        </w:rPr>
        <w:t xml:space="preserve">Лыжная прогулка в выходной день </w:t>
      </w:r>
    </w:p>
    <w:p w:rsidR="00BE3221" w:rsidRPr="00BE3221" w:rsidRDefault="00BE3221" w:rsidP="00BE322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3221">
        <w:rPr>
          <w:rFonts w:ascii="Times New Roman" w:hAnsi="Times New Roman" w:cs="Times New Roman"/>
          <w:sz w:val="24"/>
          <w:szCs w:val="24"/>
        </w:rPr>
        <w:t xml:space="preserve">Воспитатель по физической культуре </w:t>
      </w:r>
    </w:p>
    <w:p w:rsidR="00BE3221" w:rsidRDefault="00BE3221" w:rsidP="00BE322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3221">
        <w:rPr>
          <w:rFonts w:ascii="Times New Roman" w:hAnsi="Times New Roman" w:cs="Times New Roman"/>
          <w:sz w:val="24"/>
          <w:szCs w:val="24"/>
        </w:rPr>
        <w:t>Левицкая Екатерина Викторовна</w:t>
      </w:r>
    </w:p>
    <w:p w:rsidR="00BE3221" w:rsidRPr="00BE3221" w:rsidRDefault="00BE3221" w:rsidP="00BE3221">
      <w:pPr>
        <w:pStyle w:val="a6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0" w:name="_GoBack"/>
      <w:bookmarkEnd w:id="0"/>
      <w:r w:rsidRPr="00BE3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FD9" w:rsidRDefault="00030FD9" w:rsidP="00030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можно научить ребенка еще одному полезному развлечению, которое и удовольствие</w:t>
      </w:r>
      <w:r w:rsidR="00BE3221">
        <w:rPr>
          <w:rFonts w:ascii="Times New Roman" w:hAnsi="Times New Roman" w:cs="Times New Roman"/>
          <w:sz w:val="24"/>
          <w:szCs w:val="24"/>
        </w:rPr>
        <w:t xml:space="preserve"> доставит и здоровья прибавляе</w:t>
      </w:r>
      <w:proofErr w:type="gramStart"/>
      <w:r w:rsidR="00BE322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BE3221">
        <w:rPr>
          <w:rFonts w:ascii="Times New Roman" w:hAnsi="Times New Roman" w:cs="Times New Roman"/>
          <w:sz w:val="24"/>
          <w:szCs w:val="24"/>
        </w:rPr>
        <w:t xml:space="preserve"> ходьбе на лыжах.</w:t>
      </w:r>
    </w:p>
    <w:p w:rsidR="00024556" w:rsidRDefault="00030FD9" w:rsidP="0002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замечательная температу</w:t>
      </w:r>
      <w:r w:rsidR="00BE3221">
        <w:rPr>
          <w:rFonts w:ascii="Times New Roman" w:hAnsi="Times New Roman" w:cs="Times New Roman"/>
          <w:sz w:val="24"/>
          <w:szCs w:val="24"/>
        </w:rPr>
        <w:t>ра для лыжной прогулки с   ребенком</w:t>
      </w:r>
      <w:r>
        <w:rPr>
          <w:rFonts w:ascii="Times New Roman" w:hAnsi="Times New Roman" w:cs="Times New Roman"/>
          <w:sz w:val="24"/>
          <w:szCs w:val="24"/>
        </w:rPr>
        <w:t xml:space="preserve"> -10 С. Если же за ок</w:t>
      </w:r>
      <w:r w:rsidR="00BE3221">
        <w:rPr>
          <w:rFonts w:ascii="Times New Roman" w:hAnsi="Times New Roman" w:cs="Times New Roman"/>
          <w:sz w:val="24"/>
          <w:szCs w:val="24"/>
        </w:rPr>
        <w:t xml:space="preserve">ном холоднее, то  прогулку </w:t>
      </w:r>
      <w:r>
        <w:rPr>
          <w:rFonts w:ascii="Times New Roman" w:hAnsi="Times New Roman" w:cs="Times New Roman"/>
          <w:sz w:val="24"/>
          <w:szCs w:val="24"/>
        </w:rPr>
        <w:t xml:space="preserve"> придется отложить. </w:t>
      </w:r>
    </w:p>
    <w:p w:rsidR="00024556" w:rsidRDefault="00024556" w:rsidP="0002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должны объяснить, что лыжный бег-это скольжение и при движении нельзя отрывать лыжи от снега. Специалисты советуют скользить то на одной, то на другой ноге, приседая перед толчком. Нередко детишкам трудно сразу овладеть попеременным скольжением. Обычно они разбегаются и скользят на обеих лыжах сразу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4556" w:rsidTr="000849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4556" w:rsidRDefault="00024556" w:rsidP="007C5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разучивании правильного шага не давать ребенку палки. Так будет безопаснее и эффективнее, лучше вначале научить его работать ногами и сохранять равновесие.</w:t>
            </w:r>
          </w:p>
          <w:p w:rsidR="00024556" w:rsidRPr="00024556" w:rsidRDefault="00024556" w:rsidP="007C5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шаг можно разучить</w:t>
            </w:r>
            <w:r w:rsidR="007C5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помощью следующего упражнения: ребенок скользит, заложив руки за спину, слегка наклонившись вперед и перенося вес тела с одной ноги на другую.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24556" w:rsidRDefault="00024556" w:rsidP="0002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A34532" wp14:editId="29A23694">
                  <wp:extent cx="2638497" cy="1898601"/>
                  <wp:effectExtent l="0" t="0" r="0" b="6985"/>
                  <wp:docPr id="2" name="Рисунок 2" descr="G:\Лыжи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Лыжи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638" cy="1898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556" w:rsidRDefault="00024556" w:rsidP="00024556">
      <w:pPr>
        <w:rPr>
          <w:rFonts w:ascii="Times New Roman" w:hAnsi="Times New Roman" w:cs="Times New Roman"/>
          <w:sz w:val="24"/>
          <w:szCs w:val="24"/>
        </w:rPr>
      </w:pPr>
    </w:p>
    <w:p w:rsidR="00024556" w:rsidRDefault="007C5ACB" w:rsidP="007C5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 в освоении лыжной науки - изучение поворотов. При повороте одна нога отставляется в сторону под небольшим углом, а к ней приставляется другая. Затем движение повторяется.</w:t>
      </w:r>
    </w:p>
    <w:p w:rsidR="007C5ACB" w:rsidRDefault="007C5ACB" w:rsidP="007C5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уроки не должны длиться дольше 15-20 минут. Не стоит делать слишком больших перерывов между  тренировками, так как едва освоенные навыки могут быть утрачены.</w:t>
      </w:r>
    </w:p>
    <w:p w:rsidR="007C5ACB" w:rsidRDefault="007C5ACB" w:rsidP="007C5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должны внимательно присматриваться к своему чаду, чтобы не допустить переутомления. При нормальной нагрузке лицо у ребенка розовое, дыхание ровное и отличное настроение. Если же ребенок сильно покраснел, дышит часто и сильно потеет, </w:t>
      </w:r>
      <w:r w:rsidR="001675C4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его силы на исходе</w:t>
      </w:r>
      <w:r w:rsidR="001675C4">
        <w:rPr>
          <w:rFonts w:ascii="Times New Roman" w:hAnsi="Times New Roman" w:cs="Times New Roman"/>
          <w:sz w:val="24"/>
          <w:szCs w:val="24"/>
        </w:rPr>
        <w:t xml:space="preserve"> пора подумать о перерыве. Ведь, чтобы малыш полюбил занятие спортом, они должны приносить удовольствие и радость.</w:t>
      </w:r>
    </w:p>
    <w:p w:rsidR="001675C4" w:rsidRDefault="001675C4" w:rsidP="007C5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показаний, для занятий лыжами существуют также и противопоказания, например, не стоит кататься на лыжах детям с хроническими заболеваниями уха, горла, нос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F95">
        <w:rPr>
          <w:rFonts w:ascii="Times New Roman" w:hAnsi="Times New Roman" w:cs="Times New Roman"/>
          <w:sz w:val="24"/>
          <w:szCs w:val="24"/>
        </w:rPr>
        <w:t>тонзиллитом, гайморитом, аденоидами, насморком, отитом. Не советуют заниматься лыжным спортом детям с хроническим  пиелонефритом, циститом или другими воспалительными заболеваниями  мочевыводящей системы.</w:t>
      </w:r>
    </w:p>
    <w:p w:rsidR="00030FD9" w:rsidRDefault="00030FD9" w:rsidP="00030FD9">
      <w:pPr>
        <w:rPr>
          <w:rFonts w:ascii="Times New Roman" w:hAnsi="Times New Roman" w:cs="Times New Roman"/>
          <w:sz w:val="24"/>
          <w:szCs w:val="24"/>
        </w:rPr>
      </w:pPr>
    </w:p>
    <w:p w:rsidR="00030FD9" w:rsidRDefault="00030FD9" w:rsidP="00030FD9">
      <w:pPr>
        <w:rPr>
          <w:rFonts w:ascii="Times New Roman" w:hAnsi="Times New Roman" w:cs="Times New Roman"/>
          <w:sz w:val="24"/>
          <w:szCs w:val="24"/>
        </w:rPr>
      </w:pPr>
    </w:p>
    <w:p w:rsidR="00030FD9" w:rsidRPr="00701B9A" w:rsidRDefault="00030FD9" w:rsidP="00030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30FD9" w:rsidRPr="00701B9A" w:rsidSect="00BE32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9A"/>
    <w:rsid w:val="00024556"/>
    <w:rsid w:val="00030FD9"/>
    <w:rsid w:val="0008499F"/>
    <w:rsid w:val="001675C4"/>
    <w:rsid w:val="00701B9A"/>
    <w:rsid w:val="007C5ACB"/>
    <w:rsid w:val="00BE3221"/>
    <w:rsid w:val="00CE4F95"/>
    <w:rsid w:val="00D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3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3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al_cvetochek</cp:lastModifiedBy>
  <cp:revision>3</cp:revision>
  <dcterms:created xsi:type="dcterms:W3CDTF">2021-11-17T18:11:00Z</dcterms:created>
  <dcterms:modified xsi:type="dcterms:W3CDTF">2021-11-26T09:52:00Z</dcterms:modified>
</cp:coreProperties>
</file>