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B2" w:rsidRDefault="00EA41B2" w:rsidP="00EA4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C5A">
        <w:rPr>
          <w:rFonts w:ascii="Times New Roman" w:hAnsi="Times New Roman" w:cs="Times New Roman"/>
          <w:b/>
          <w:sz w:val="28"/>
          <w:szCs w:val="28"/>
        </w:rPr>
        <w:t>Инновационные формы методической работы в ДОУ</w:t>
      </w:r>
    </w:p>
    <w:p w:rsidR="00E31C5A" w:rsidRPr="00E31C5A" w:rsidRDefault="00E31C5A" w:rsidP="00EA41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1B2" w:rsidRDefault="00EA41B2" w:rsidP="00E31C5A">
      <w:pPr>
        <w:jc w:val="right"/>
        <w:rPr>
          <w:rFonts w:ascii="Times New Roman" w:hAnsi="Times New Roman" w:cs="Times New Roman"/>
        </w:rPr>
      </w:pPr>
      <w:r w:rsidRPr="00E31C5A">
        <w:rPr>
          <w:rFonts w:ascii="Times New Roman" w:hAnsi="Times New Roman" w:cs="Times New Roman"/>
        </w:rPr>
        <w:t>Киселёва Надежда Николаевна, заместитель заведующего по УВР</w:t>
      </w:r>
    </w:p>
    <w:p w:rsidR="00E31C5A" w:rsidRDefault="00E31C5A" w:rsidP="00E31C5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МДОУ «Детский сад общеразвивающего вида №62 «Аленький цветочек» </w:t>
      </w:r>
    </w:p>
    <w:p w:rsidR="00E31C5A" w:rsidRPr="00E31C5A" w:rsidRDefault="00E31C5A" w:rsidP="00E31C5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 xml:space="preserve">отлас Архангельской области </w:t>
      </w:r>
    </w:p>
    <w:p w:rsidR="00EA41B2" w:rsidRPr="00E31C5A" w:rsidRDefault="00EA41B2" w:rsidP="00E31C5A">
      <w:pPr>
        <w:jc w:val="right"/>
        <w:rPr>
          <w:rFonts w:ascii="Times New Roman" w:hAnsi="Times New Roman" w:cs="Times New Roman"/>
        </w:rPr>
      </w:pP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Что такое инновация? Даются различные определения.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В целом под инновационным процессом понимается комплексная деятельность по созданию, освоению, использованию и распространению новшеств. Инновация – это конечный результат внедрения новшества с целью изменения объекта управления и получения позитивного эффекта.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Инновационная методическая работа - часть профессионально-управленческой, педагогической деятельности, отличительными особенностями которой являются: обеспечение работы образовательного учреждения в режиме развития.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Цель: повышения профессионального мастерства педагогов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Повысить качество и уровень образовательных услуг;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 xml:space="preserve">Повысить уровень </w:t>
      </w:r>
      <w:proofErr w:type="spellStart"/>
      <w:proofErr w:type="gramStart"/>
      <w:r w:rsidRPr="00E31C5A">
        <w:rPr>
          <w:rFonts w:ascii="Times New Roman" w:hAnsi="Times New Roman" w:cs="Times New Roman"/>
          <w:sz w:val="28"/>
          <w:szCs w:val="28"/>
        </w:rPr>
        <w:t>конкурентно-способности</w:t>
      </w:r>
      <w:proofErr w:type="spellEnd"/>
      <w:proofErr w:type="gramEnd"/>
      <w:r w:rsidRPr="00E31C5A">
        <w:rPr>
          <w:rFonts w:ascii="Times New Roman" w:hAnsi="Times New Roman" w:cs="Times New Roman"/>
          <w:sz w:val="28"/>
          <w:szCs w:val="28"/>
        </w:rPr>
        <w:t xml:space="preserve"> педагогов на рынке образовательных услуг;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Создать методическое и научно-методическое, дидактическое обеспечение образовательного процесса;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Необходимо создать следующие условия для организации инновационной работы в ДОУ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- Установить взаимосвязь между теорией и практикой в методической работе, усилить практическую направленность, нацеленность на оказание реальной помощи педагогам и воспитателям.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- Обеспечить педагогов информацией об инновационных фактах и явлениях, проведении опытно-экспериментальной деятельности</w:t>
      </w:r>
      <w:proofErr w:type="gramStart"/>
      <w:r w:rsidRPr="00E31C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- В методической работе учитывать индивидуальные особенности каждого педагога.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lastRenderedPageBreak/>
        <w:t>- Активизировать творчество и инициативу каждого педагога через стимулирование за инновационные формы работы.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- Выделить достаточно времени в образовательном процессе на методическую и инновационную деятельность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C5A">
        <w:rPr>
          <w:rFonts w:ascii="Times New Roman" w:hAnsi="Times New Roman" w:cs="Times New Roman"/>
          <w:b/>
          <w:sz w:val="28"/>
          <w:szCs w:val="28"/>
        </w:rPr>
        <w:t xml:space="preserve">Инновационные формы методической работы разделила на 2 группы: 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Теоретические и практические, которые подразделяются на коллективные и индивидуальные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b/>
          <w:sz w:val="28"/>
          <w:szCs w:val="28"/>
        </w:rPr>
        <w:t>К теоретическим, коллективным</w:t>
      </w:r>
      <w:r w:rsidRPr="00E31C5A">
        <w:rPr>
          <w:rFonts w:ascii="Times New Roman" w:hAnsi="Times New Roman" w:cs="Times New Roman"/>
          <w:sz w:val="28"/>
          <w:szCs w:val="28"/>
        </w:rPr>
        <w:t xml:space="preserve"> формам работы относятся: 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Семинары по обсуждению значимых педагогических явлений, докладов, технологий, методик и т.д.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Практические семинары с представлением опыта работы по освоению методик, технологий.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Педагогические советы, как форма поиска, изучения и обсуждения интересных подходов и решений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Педагогический всеобуч для опытных педагогов по обучению опытно-экспериментальной деятельности</w:t>
      </w:r>
      <w:proofErr w:type="gramStart"/>
      <w:r w:rsidRPr="00E31C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 xml:space="preserve">Минутки искусства 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1C5A">
        <w:rPr>
          <w:rFonts w:ascii="Times New Roman" w:hAnsi="Times New Roman" w:cs="Times New Roman"/>
          <w:sz w:val="28"/>
          <w:szCs w:val="28"/>
        </w:rPr>
        <w:t>Экспресс-маршруты</w:t>
      </w:r>
      <w:proofErr w:type="spellEnd"/>
      <w:proofErr w:type="gramEnd"/>
      <w:r w:rsidRPr="00E31C5A">
        <w:rPr>
          <w:rFonts w:ascii="Times New Roman" w:hAnsi="Times New Roman" w:cs="Times New Roman"/>
          <w:sz w:val="28"/>
          <w:szCs w:val="28"/>
        </w:rPr>
        <w:t>.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b/>
          <w:sz w:val="28"/>
          <w:szCs w:val="28"/>
        </w:rPr>
        <w:t>К теоретическим, индивидуальным формам</w:t>
      </w:r>
      <w:r w:rsidRPr="00E31C5A">
        <w:rPr>
          <w:rFonts w:ascii="Times New Roman" w:hAnsi="Times New Roman" w:cs="Times New Roman"/>
          <w:sz w:val="28"/>
          <w:szCs w:val="28"/>
        </w:rPr>
        <w:t xml:space="preserve"> работы относятся: 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Собеседование по определению задачи и выбору форм работы.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Подготовка доклада, конспекта проекта, работы по актуальной проблеме педагогического эксперимента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Индивидуальные беседы-убеждения.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Индивидуальные рекомендации по изучению литературы.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Хочется более подробно остановиться на некоторых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 xml:space="preserve"> </w:t>
      </w:r>
      <w:r w:rsidRPr="00E31C5A">
        <w:rPr>
          <w:rFonts w:ascii="Times New Roman" w:hAnsi="Times New Roman" w:cs="Times New Roman"/>
          <w:b/>
          <w:sz w:val="28"/>
          <w:szCs w:val="28"/>
        </w:rPr>
        <w:t xml:space="preserve">теоретических коллективных </w:t>
      </w:r>
      <w:proofErr w:type="gramStart"/>
      <w:r w:rsidRPr="00E31C5A">
        <w:rPr>
          <w:rFonts w:ascii="Times New Roman" w:hAnsi="Times New Roman" w:cs="Times New Roman"/>
          <w:b/>
          <w:sz w:val="28"/>
          <w:szCs w:val="28"/>
        </w:rPr>
        <w:t>формах</w:t>
      </w:r>
      <w:proofErr w:type="gramEnd"/>
      <w:r w:rsidRPr="00E31C5A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E31C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 xml:space="preserve">Семинары. Уже более 10 лет мы сотрудничаем с образовательной системой “Школа 2100 (Детский сад 2100)” и это даёт нам возможность приглашать </w:t>
      </w:r>
      <w:r w:rsidRPr="00E31C5A">
        <w:rPr>
          <w:rFonts w:ascii="Times New Roman" w:hAnsi="Times New Roman" w:cs="Times New Roman"/>
          <w:sz w:val="28"/>
          <w:szCs w:val="28"/>
        </w:rPr>
        <w:lastRenderedPageBreak/>
        <w:t>авторов пособий, методистов программы. Раз в два года мы проводим такие семинары, на которых педагоги изучают новые технологии, методики для работы по программе. На практические семинары - сами выезжаем, по приглашению на семинары в Москву, представляем опыт работы по программе, интересные методические находки.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Педагогические советы. Особое внимание уделяем проведению педагогических советов</w:t>
      </w:r>
      <w:proofErr w:type="gramStart"/>
      <w:r w:rsidRPr="00E31C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1C5A">
        <w:rPr>
          <w:rFonts w:ascii="Times New Roman" w:hAnsi="Times New Roman" w:cs="Times New Roman"/>
          <w:sz w:val="28"/>
          <w:szCs w:val="28"/>
        </w:rPr>
        <w:t xml:space="preserve"> наиболее интересные формы проведения: “ Церемония”, “ Собираем </w:t>
      </w:r>
      <w:proofErr w:type="spellStart"/>
      <w:r w:rsidRPr="00E31C5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E31C5A">
        <w:rPr>
          <w:rFonts w:ascii="Times New Roman" w:hAnsi="Times New Roman" w:cs="Times New Roman"/>
          <w:sz w:val="28"/>
          <w:szCs w:val="28"/>
        </w:rPr>
        <w:t>”, “Ярмарка педагогических находок” “Педсовет-игра”. Например: “</w:t>
      </w:r>
      <w:proofErr w:type="spellStart"/>
      <w:r w:rsidRPr="00E31C5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proofErr w:type="gramStart"/>
      <w:r w:rsidRPr="00E31C5A">
        <w:rPr>
          <w:rFonts w:ascii="Times New Roman" w:hAnsi="Times New Roman" w:cs="Times New Roman"/>
          <w:sz w:val="28"/>
          <w:szCs w:val="28"/>
        </w:rPr>
        <w:t>”-</w:t>
      </w:r>
      <w:proofErr w:type="gramEnd"/>
      <w:r w:rsidRPr="00E31C5A">
        <w:rPr>
          <w:rFonts w:ascii="Times New Roman" w:hAnsi="Times New Roman" w:cs="Times New Roman"/>
          <w:sz w:val="28"/>
          <w:szCs w:val="28"/>
        </w:rPr>
        <w:t xml:space="preserve">проводится по итогам года цель, проведения такой формы -закрепления содержания положения о </w:t>
      </w:r>
      <w:proofErr w:type="spellStart"/>
      <w:r w:rsidRPr="00E31C5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E31C5A">
        <w:rPr>
          <w:rFonts w:ascii="Times New Roman" w:hAnsi="Times New Roman" w:cs="Times New Roman"/>
          <w:sz w:val="28"/>
          <w:szCs w:val="28"/>
        </w:rPr>
        <w:t xml:space="preserve"> ; “Ярмарка” – на данном педсовете представляем наиболее интересные формы, приёмы работы по какой-либо теме. Некоторые варианты проведения педсоветов “Церемония” “Педсовет-игра” смотри Приложение 1. Приложение 2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  <w:u w:val="single"/>
        </w:rPr>
        <w:t>Педагогический всеобуч</w:t>
      </w:r>
      <w:r w:rsidRPr="00E31C5A">
        <w:rPr>
          <w:rFonts w:ascii="Times New Roman" w:hAnsi="Times New Roman" w:cs="Times New Roman"/>
          <w:sz w:val="28"/>
          <w:szCs w:val="28"/>
        </w:rPr>
        <w:t xml:space="preserve"> для опытных педагогов включает совместное изучение документов, составление и обсуждение планов работы по экспериментальной деятельности, программ дополнительного образования.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  <w:u w:val="single"/>
        </w:rPr>
        <w:t>Минутки искусства</w:t>
      </w:r>
      <w:r w:rsidRPr="00E31C5A">
        <w:rPr>
          <w:rFonts w:ascii="Times New Roman" w:hAnsi="Times New Roman" w:cs="Times New Roman"/>
          <w:sz w:val="28"/>
          <w:szCs w:val="28"/>
        </w:rPr>
        <w:t xml:space="preserve"> - они необходимы педагогам не меньше чем знание методик и технологий. Кто как не педагоги научат малышей слушать музыкальные произведения, воспринимать художественные произведения. И этому педагогов также необходимо учить. 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1C5A">
        <w:rPr>
          <w:rFonts w:ascii="Times New Roman" w:hAnsi="Times New Roman" w:cs="Times New Roman"/>
          <w:sz w:val="28"/>
          <w:szCs w:val="28"/>
          <w:u w:val="single"/>
        </w:rPr>
        <w:t>Экспресс-маршруты</w:t>
      </w:r>
      <w:proofErr w:type="spellEnd"/>
      <w:proofErr w:type="gramEnd"/>
      <w:r w:rsidRPr="00E31C5A">
        <w:rPr>
          <w:rFonts w:ascii="Times New Roman" w:hAnsi="Times New Roman" w:cs="Times New Roman"/>
          <w:sz w:val="28"/>
          <w:szCs w:val="28"/>
        </w:rPr>
        <w:t xml:space="preserve"> - чаще всего планируем такую форму работы по изучению родного края и адаптации материала для работы с детьми.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1C5A">
        <w:rPr>
          <w:rFonts w:ascii="Times New Roman" w:hAnsi="Times New Roman" w:cs="Times New Roman"/>
          <w:sz w:val="28"/>
          <w:szCs w:val="28"/>
        </w:rPr>
        <w:t>Экспресс-маршруты</w:t>
      </w:r>
      <w:proofErr w:type="spellEnd"/>
      <w:r w:rsidRPr="00E31C5A">
        <w:rPr>
          <w:rFonts w:ascii="Times New Roman" w:hAnsi="Times New Roman" w:cs="Times New Roman"/>
          <w:sz w:val="28"/>
          <w:szCs w:val="28"/>
        </w:rPr>
        <w:t xml:space="preserve"> проводятся и в том </w:t>
      </w:r>
      <w:proofErr w:type="gramStart"/>
      <w:r w:rsidRPr="00E31C5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31C5A">
        <w:rPr>
          <w:rFonts w:ascii="Times New Roman" w:hAnsi="Times New Roman" w:cs="Times New Roman"/>
          <w:sz w:val="28"/>
          <w:szCs w:val="28"/>
        </w:rPr>
        <w:t xml:space="preserve"> когда детский сад работает по единой методической теме. Каждой группе педагогов предлагается самостоятельно разработать какое-то одно направление в короткие сроки. Такая форма работы даёт возможность научиться </w:t>
      </w:r>
      <w:proofErr w:type="gramStart"/>
      <w:r w:rsidRPr="00E31C5A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E31C5A">
        <w:rPr>
          <w:rFonts w:ascii="Times New Roman" w:hAnsi="Times New Roman" w:cs="Times New Roman"/>
          <w:sz w:val="28"/>
          <w:szCs w:val="28"/>
        </w:rPr>
        <w:t xml:space="preserve"> работать с различной литературой и собрать богатый материал, который оформляется и используется в работе педагогами ДОУ.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b/>
          <w:sz w:val="28"/>
          <w:szCs w:val="28"/>
        </w:rPr>
        <w:t>Теоретические индивидуальные</w:t>
      </w:r>
      <w:r w:rsidRPr="00E31C5A">
        <w:rPr>
          <w:rFonts w:ascii="Times New Roman" w:hAnsi="Times New Roman" w:cs="Times New Roman"/>
          <w:sz w:val="28"/>
          <w:szCs w:val="28"/>
        </w:rPr>
        <w:t xml:space="preserve"> формы методической работы 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 xml:space="preserve">В начале учебного года с каждым педагогом провожу собеседование по подготовке группы к учебному году, выбору темы самообразования, составлению плана по опыту работы. Это даёт возможность каждому педагогу обговорить и спланировать свою методическую работу на учебный </w:t>
      </w:r>
      <w:r w:rsidRPr="00E31C5A">
        <w:rPr>
          <w:rFonts w:ascii="Times New Roman" w:hAnsi="Times New Roman" w:cs="Times New Roman"/>
          <w:sz w:val="28"/>
          <w:szCs w:val="28"/>
        </w:rPr>
        <w:lastRenderedPageBreak/>
        <w:t xml:space="preserve">год. Считаю, что индивидуальные формы такие как: совместная подготовка доклада, конспекта, беседа по прочитанной литературе, </w:t>
      </w:r>
      <w:proofErr w:type="spellStart"/>
      <w:r w:rsidRPr="00E31C5A">
        <w:rPr>
          <w:rFonts w:ascii="Times New Roman" w:hAnsi="Times New Roman" w:cs="Times New Roman"/>
          <w:sz w:val="28"/>
          <w:szCs w:val="28"/>
        </w:rPr>
        <w:t>взаимоанализ</w:t>
      </w:r>
      <w:proofErr w:type="spellEnd"/>
      <w:r w:rsidRPr="00E31C5A">
        <w:rPr>
          <w:rFonts w:ascii="Times New Roman" w:hAnsi="Times New Roman" w:cs="Times New Roman"/>
          <w:sz w:val="28"/>
          <w:szCs w:val="28"/>
        </w:rPr>
        <w:t xml:space="preserve"> документации и </w:t>
      </w:r>
      <w:proofErr w:type="spellStart"/>
      <w:r w:rsidRPr="00E31C5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E31C5A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E31C5A">
        <w:rPr>
          <w:rFonts w:ascii="Times New Roman" w:hAnsi="Times New Roman" w:cs="Times New Roman"/>
          <w:sz w:val="28"/>
          <w:szCs w:val="28"/>
        </w:rPr>
        <w:t xml:space="preserve"> более эффективные для повышения профессионального мастерства педагога.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b/>
          <w:sz w:val="28"/>
          <w:szCs w:val="28"/>
        </w:rPr>
        <w:t>Практические коллективные формы работы</w:t>
      </w:r>
      <w:r w:rsidRPr="00E31C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 xml:space="preserve">Творческие группы 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Педагогические мастерские по формированию у педагогов творческих умений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Копилка методических идей и педагогических достижений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Педагогический всеобуч (для начинающих педагогов)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Профессионально-педагогические экскурсии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Коллективное составление сборников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Творческие встречи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Участие в смотрах-конкурсах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b/>
          <w:sz w:val="28"/>
          <w:szCs w:val="28"/>
        </w:rPr>
        <w:t>Практические индивидуальные формы</w:t>
      </w:r>
      <w:r w:rsidRPr="00E31C5A">
        <w:rPr>
          <w:rFonts w:ascii="Times New Roman" w:hAnsi="Times New Roman" w:cs="Times New Roman"/>
          <w:sz w:val="28"/>
          <w:szCs w:val="28"/>
        </w:rPr>
        <w:t xml:space="preserve"> работы: 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Разработка проектов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Индивидуальное составление разработок.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Наставничество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Творческий отчет по результатам учебного года.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Творческая группа действует на основе положения о творческой группе. В нашем детском саду действует несколько творческих групп, в которые входят, по желанию педагоги ДОУ Творческая группа “Досуг” цель создания - организация и проведение различных видов коллективного досуга</w:t>
      </w:r>
      <w:proofErr w:type="gramStart"/>
      <w:r w:rsidRPr="00E31C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1C5A">
        <w:rPr>
          <w:rFonts w:ascii="Times New Roman" w:hAnsi="Times New Roman" w:cs="Times New Roman"/>
          <w:sz w:val="28"/>
          <w:szCs w:val="28"/>
        </w:rPr>
        <w:t xml:space="preserve"> семейных клубов. Творческая группа “Выставочный зал” цель создания - организация работы выставочного зала ДОУ. Творческая группа “Имидж ДОУ</w:t>
      </w:r>
      <w:proofErr w:type="gramStart"/>
      <w:r w:rsidRPr="00E31C5A">
        <w:rPr>
          <w:rFonts w:ascii="Times New Roman" w:hAnsi="Times New Roman" w:cs="Times New Roman"/>
          <w:sz w:val="28"/>
          <w:szCs w:val="28"/>
        </w:rPr>
        <w:t>”ц</w:t>
      </w:r>
      <w:proofErr w:type="gramEnd"/>
      <w:r w:rsidRPr="00E31C5A">
        <w:rPr>
          <w:rFonts w:ascii="Times New Roman" w:hAnsi="Times New Roman" w:cs="Times New Roman"/>
          <w:sz w:val="28"/>
          <w:szCs w:val="28"/>
        </w:rPr>
        <w:t>ель её создания , работа по распространению опыта ДОУ Педагоги оформляют стенд “Новости в “Аленьком”, выпускают газету “Узелок на память” для родителей, педагогов.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 xml:space="preserve">Педагогические мастерские - </w:t>
      </w:r>
      <w:proofErr w:type="spellStart"/>
      <w:r w:rsidRPr="00E31C5A">
        <w:rPr>
          <w:rFonts w:ascii="Times New Roman" w:hAnsi="Times New Roman" w:cs="Times New Roman"/>
          <w:sz w:val="28"/>
          <w:szCs w:val="28"/>
        </w:rPr>
        <w:t>взаимопросмотры</w:t>
      </w:r>
      <w:proofErr w:type="spellEnd"/>
      <w:r w:rsidRPr="00E31C5A">
        <w:rPr>
          <w:rFonts w:ascii="Times New Roman" w:hAnsi="Times New Roman" w:cs="Times New Roman"/>
          <w:sz w:val="28"/>
          <w:szCs w:val="28"/>
        </w:rPr>
        <w:t xml:space="preserve"> мероприятий с детьми 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lastRenderedPageBreak/>
        <w:t>Педагогический всеобуч для начинающих педагогов</w:t>
      </w:r>
      <w:proofErr w:type="gramStart"/>
      <w:r w:rsidRPr="00E31C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1C5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31C5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31C5A">
        <w:rPr>
          <w:rFonts w:ascii="Times New Roman" w:hAnsi="Times New Roman" w:cs="Times New Roman"/>
          <w:sz w:val="28"/>
          <w:szCs w:val="28"/>
        </w:rPr>
        <w:t>аще всего это практические занятия для начинающих педагогов на которых свои педагогические находки представляют опытные педагоги.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 xml:space="preserve">Методические, творческие обмены на Городских Профессиональных </w:t>
      </w:r>
      <w:proofErr w:type="spellStart"/>
      <w:r w:rsidRPr="00E31C5A">
        <w:rPr>
          <w:rFonts w:ascii="Times New Roman" w:hAnsi="Times New Roman" w:cs="Times New Roman"/>
          <w:sz w:val="28"/>
          <w:szCs w:val="28"/>
        </w:rPr>
        <w:t>Обьединениях</w:t>
      </w:r>
      <w:proofErr w:type="spellEnd"/>
      <w:proofErr w:type="gramStart"/>
      <w:r w:rsidRPr="00E31C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31C5A">
        <w:rPr>
          <w:rFonts w:ascii="Times New Roman" w:hAnsi="Times New Roman" w:cs="Times New Roman"/>
          <w:sz w:val="28"/>
          <w:szCs w:val="28"/>
        </w:rPr>
        <w:t xml:space="preserve"> Девиз мероприятий “Минимум теории - максимум практики”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Коллективное составление сборников, методических разработок  Педагоги совместно составляют перспективные планы, разработки деятельности с детьми, которые входят в образовательную программу ДОУ и используются в работе</w:t>
      </w:r>
      <w:proofErr w:type="gramStart"/>
      <w:r w:rsidRPr="00E31C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31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1C5A">
        <w:rPr>
          <w:rFonts w:ascii="Times New Roman" w:hAnsi="Times New Roman" w:cs="Times New Roman"/>
          <w:sz w:val="28"/>
          <w:szCs w:val="28"/>
          <w:u w:val="single"/>
        </w:rPr>
        <w:t>Профессионально-педагогические экскурсии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Большое значение для расширения кругозора и создания микроклимата в коллективе имеют различные встречи, поездки. Ведь можно оставить содержание, но сменить обстановку и получится совсем другой обучающий эффект. Совместно можно посетить музеи, выставочные залы, концерты, организовать с различными коллективами творческие встречи.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Творческие встречи помогают нам черпать интересные находки, использовать их в своей работе</w:t>
      </w:r>
      <w:proofErr w:type="gramStart"/>
      <w:r w:rsidRPr="00E31C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31C5A">
        <w:rPr>
          <w:rFonts w:ascii="Times New Roman" w:hAnsi="Times New Roman" w:cs="Times New Roman"/>
          <w:sz w:val="28"/>
          <w:szCs w:val="28"/>
        </w:rPr>
        <w:t xml:space="preserve"> Это встречи с народными умельцами, дизайнерами, педагогами других ДОУ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 xml:space="preserve">Копилка методических идей и педагогических достижений. Различные идеи, которые у нас </w:t>
      </w:r>
      <w:proofErr w:type="gramStart"/>
      <w:r w:rsidRPr="00E31C5A">
        <w:rPr>
          <w:rFonts w:ascii="Times New Roman" w:hAnsi="Times New Roman" w:cs="Times New Roman"/>
          <w:sz w:val="28"/>
          <w:szCs w:val="28"/>
        </w:rPr>
        <w:t>возникают мы записываем</w:t>
      </w:r>
      <w:proofErr w:type="gramEnd"/>
      <w:r w:rsidRPr="00E31C5A">
        <w:rPr>
          <w:rFonts w:ascii="Times New Roman" w:hAnsi="Times New Roman" w:cs="Times New Roman"/>
          <w:sz w:val="28"/>
          <w:szCs w:val="28"/>
        </w:rPr>
        <w:t xml:space="preserve"> и пытаемся реализовать в проектах. 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 xml:space="preserve">Участие в конкурсах помогает находить и воплощать инновационные находки. Хочется отметить, что участие в конкурсах сплачивает весь коллектив. 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К практическим индивидуальным формам работы относятся: Разработка проектов. Индивидуальное составление планов, конспектов Наставничество</w:t>
      </w:r>
      <w:proofErr w:type="gramStart"/>
      <w:r w:rsidRPr="00E31C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1C5A">
        <w:rPr>
          <w:rFonts w:ascii="Times New Roman" w:hAnsi="Times New Roman" w:cs="Times New Roman"/>
          <w:sz w:val="28"/>
          <w:szCs w:val="28"/>
        </w:rPr>
        <w:t xml:space="preserve"> которое организуется на основе положения . Творческий отчет каждого педагога по результатам учебного года в форме заполнения карты индивидуальных достижений педагога. Хочется отметить, что одна из главных задач этих форм работы - умение оказать друг другу практическую помощь, разработать рекомендации, пособия не для себя</w:t>
      </w:r>
      <w:proofErr w:type="gramStart"/>
      <w:r w:rsidRPr="00E31C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1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1C5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31C5A">
        <w:rPr>
          <w:rFonts w:ascii="Times New Roman" w:hAnsi="Times New Roman" w:cs="Times New Roman"/>
          <w:sz w:val="28"/>
          <w:szCs w:val="28"/>
        </w:rPr>
        <w:t xml:space="preserve"> для всех.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 xml:space="preserve">Остановимся на инновационных находках, которые вошли в основу педагогического опыта многих педагогов. </w:t>
      </w:r>
      <w:proofErr w:type="gramStart"/>
      <w:r w:rsidRPr="00E31C5A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E31C5A">
        <w:rPr>
          <w:rFonts w:ascii="Times New Roman" w:hAnsi="Times New Roman" w:cs="Times New Roman"/>
          <w:sz w:val="28"/>
          <w:szCs w:val="28"/>
        </w:rPr>
        <w:t xml:space="preserve">раздник “ Старшего брата” (Поздравление семьи с рождением ребёнка );Дегустация родителями обеда в </w:t>
      </w:r>
      <w:r w:rsidRPr="00E31C5A">
        <w:rPr>
          <w:rFonts w:ascii="Times New Roman" w:hAnsi="Times New Roman" w:cs="Times New Roman"/>
          <w:sz w:val="28"/>
          <w:szCs w:val="28"/>
        </w:rPr>
        <w:lastRenderedPageBreak/>
        <w:t>детском саду; Поздравление пожилых людей на улицах города –“Акция поздравление”; Парад “9 мая”; Театр “Взрослые – детям ; “Семейный отдых в музее”; “Дизайн-студия под открытым небом”;Интерактивные родительские собрания.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>.Результат работы по использованию инновационных форм методической работы Педагогами ДОУ созданы программы дополнительного образования. Педагоги ДО</w:t>
      </w:r>
      <w:proofErr w:type="gramStart"/>
      <w:r w:rsidRPr="00E31C5A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E31C5A">
        <w:rPr>
          <w:rFonts w:ascii="Times New Roman" w:hAnsi="Times New Roman" w:cs="Times New Roman"/>
          <w:sz w:val="28"/>
          <w:szCs w:val="28"/>
        </w:rPr>
        <w:t xml:space="preserve"> победители конкурса г Котласа, Архангельской области на поощрение лучших педагогов . Большинство педагогов имеют высшую и первую категорию. Детский сад является методическим центром программы “Школа 2100-Детский сад 2100” и получил право работать в режиме федерального эксперимента. Это всё сказывается на воспитании и обучении детей. Результаты подготовки к школе - 50-60% детей высокий уровень Ежегодно дети принимают активное участие в конкурсах ДОУ, города, области занимая призовые места. 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 xml:space="preserve">В настоящее время, когда существует проблема формирования педагога инновационного дошкольного учреждения, обладающего компетентностью, </w:t>
      </w:r>
      <w:proofErr w:type="spellStart"/>
      <w:r w:rsidRPr="00E31C5A">
        <w:rPr>
          <w:rFonts w:ascii="Times New Roman" w:hAnsi="Times New Roman" w:cs="Times New Roman"/>
          <w:sz w:val="28"/>
          <w:szCs w:val="28"/>
        </w:rPr>
        <w:t>креативностью</w:t>
      </w:r>
      <w:proofErr w:type="spellEnd"/>
      <w:r w:rsidRPr="00E31C5A">
        <w:rPr>
          <w:rFonts w:ascii="Times New Roman" w:hAnsi="Times New Roman" w:cs="Times New Roman"/>
          <w:sz w:val="28"/>
          <w:szCs w:val="28"/>
        </w:rPr>
        <w:t>, готовностью к использованию и созданию инноваций, умению вести опытно-экспериментальную работу - методическая работа должна занимать особое место в системе управления дошкольным учреждением так как, прежде всего, способствует активизации личности педагога, развитию его творческой деятельности.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1B2" w:rsidRPr="00E31C5A" w:rsidRDefault="00EA41B2" w:rsidP="00E31C5A">
      <w:pPr>
        <w:jc w:val="both"/>
        <w:rPr>
          <w:rFonts w:ascii="Times New Roman" w:hAnsi="Times New Roman" w:cs="Times New Roman"/>
          <w:sz w:val="28"/>
          <w:szCs w:val="28"/>
        </w:rPr>
      </w:pPr>
      <w:r w:rsidRPr="00E31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A6B" w:rsidRPr="00E31C5A" w:rsidRDefault="00747A6B" w:rsidP="00E31C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7A6B" w:rsidRPr="00E31C5A" w:rsidSect="00643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41B2"/>
    <w:rsid w:val="006438D9"/>
    <w:rsid w:val="00747A6B"/>
    <w:rsid w:val="00E31C5A"/>
    <w:rsid w:val="00EA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1453</Words>
  <Characters>8286</Characters>
  <Application>Microsoft Office Word</Application>
  <DocSecurity>0</DocSecurity>
  <Lines>69</Lines>
  <Paragraphs>19</Paragraphs>
  <ScaleCrop>false</ScaleCrop>
  <Company>Grizli777</Company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2015-12-19T20:05:00Z</dcterms:created>
  <dcterms:modified xsi:type="dcterms:W3CDTF">2016-04-19T04:11:00Z</dcterms:modified>
</cp:coreProperties>
</file>