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5B2" w:rsidRPr="00D74377" w:rsidRDefault="0078541C" w:rsidP="00D7437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D74377">
        <w:rPr>
          <w:rFonts w:ascii="Times New Roman" w:hAnsi="Times New Roman" w:cs="Times New Roman"/>
          <w:b/>
          <w:sz w:val="40"/>
          <w:szCs w:val="40"/>
        </w:rPr>
        <w:t>Консультация для родителей в младшей группе «Учить ребенка говорить»</w:t>
      </w:r>
    </w:p>
    <w:p w:rsidR="0078541C" w:rsidRDefault="0078541C" w:rsidP="007854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Порой умственно психически нормальные дети испытывают трудности в овладении речью. Чаще всего это бывает в тех случаях, когда ребенок много болеет, по каким – то причинам часто отсутствует в детском саду. С такими детьми требуется индивидуальная работа. От своевременного формирования правильного произношения зависят общая</w:t>
      </w:r>
      <w:r w:rsidR="00682EE6">
        <w:rPr>
          <w:rFonts w:ascii="Times New Roman" w:hAnsi="Times New Roman" w:cs="Times New Roman"/>
          <w:sz w:val="32"/>
          <w:szCs w:val="32"/>
        </w:rPr>
        <w:t xml:space="preserve"> культура речи </w:t>
      </w:r>
      <w:proofErr w:type="gramStart"/>
      <w:r w:rsidR="00682EE6">
        <w:rPr>
          <w:rFonts w:ascii="Times New Roman" w:hAnsi="Times New Roman" w:cs="Times New Roman"/>
          <w:sz w:val="32"/>
          <w:szCs w:val="32"/>
        </w:rPr>
        <w:t>и следовательно</w:t>
      </w:r>
      <w:proofErr w:type="gramEnd"/>
      <w:r w:rsidR="00682EE6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речевое общение ребенка со сверстниками и взрослым. Успешное овладение грамотой, а после поступления в школу – усвоение школьной программы.</w:t>
      </w:r>
    </w:p>
    <w:p w:rsidR="0078541C" w:rsidRDefault="00682EE6" w:rsidP="007854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Потребность ребенка третьего года жизни в общении со взрослыми и сверстниками возрастает. В разговоре малыш начинает понимать простые вопросы «Где зайка?», «Куда ты положил машину?».</w:t>
      </w:r>
    </w:p>
    <w:p w:rsidR="00682EE6" w:rsidRDefault="00682EE6" w:rsidP="007854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Словарный запас по сравнению с предыдущими годами увеличивается в 3-4 раза. Ребенок знает название многих предметов.</w:t>
      </w:r>
    </w:p>
    <w:p w:rsidR="00682EE6" w:rsidRDefault="00682EE6" w:rsidP="007854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смотря на все достижения в развитии речи, дети еще недостаточно отчетливо и правильно произносят многие слова,</w:t>
      </w:r>
    </w:p>
    <w:p w:rsidR="00682EE6" w:rsidRDefault="00682EE6" w:rsidP="007854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Отчего их речь не всегда понятна.</w:t>
      </w:r>
    </w:p>
    <w:p w:rsidR="00682EE6" w:rsidRDefault="00682EE6" w:rsidP="007854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Уточнение закрепление правильного произношения звуков. Выработку правильного произношения слов взрослый осуществляет, предлагая ребенку отчетливо назвать игрушки, животных, предметы, изображение на рисунках в книгах, а также в процессе повторения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чистоговорок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заучивание загадок,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потешек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считалок, </w:t>
      </w:r>
      <w:proofErr w:type="gramStart"/>
      <w:r>
        <w:rPr>
          <w:rFonts w:ascii="Times New Roman" w:hAnsi="Times New Roman" w:cs="Times New Roman"/>
          <w:sz w:val="32"/>
          <w:szCs w:val="32"/>
        </w:rPr>
        <w:t>стихов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насыщенных определенными звуками. Для закрепления звуков, взрослый предлагает ребенку ответить на вопросы, затем с помощью или самостоятельно рассказать.</w:t>
      </w:r>
    </w:p>
    <w:p w:rsidR="00682EE6" w:rsidRDefault="00682EE6" w:rsidP="007854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повторении ребенком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чистоговорок</w:t>
      </w:r>
      <w:proofErr w:type="spellEnd"/>
      <w:r>
        <w:rPr>
          <w:rFonts w:ascii="Times New Roman" w:hAnsi="Times New Roman" w:cs="Times New Roman"/>
          <w:sz w:val="32"/>
          <w:szCs w:val="32"/>
        </w:rPr>
        <w:t>, следует обратить внимание родителей на то, чтобы ребенок не только правильно произносил</w:t>
      </w:r>
      <w:r w:rsidR="003E5148">
        <w:rPr>
          <w:rFonts w:ascii="Times New Roman" w:hAnsi="Times New Roman" w:cs="Times New Roman"/>
          <w:sz w:val="32"/>
          <w:szCs w:val="32"/>
        </w:rPr>
        <w:t xml:space="preserve"> обработанные звуки, отчетливо произносил слова, но и воспроизводил слоги.</w:t>
      </w:r>
    </w:p>
    <w:p w:rsidR="003E5148" w:rsidRDefault="003E5148" w:rsidP="007854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Предлагаемые для заучивания стихи следует использовать не только для обучения малыша четкому произношению звуков в словах и фразах, но и для выработки интонационной выразительности в процессе заучивания с ребенком стихотворения взрослый дает образец выразительного чтения, но и просит воспроизвести его. </w:t>
      </w:r>
      <w:r>
        <w:rPr>
          <w:rFonts w:ascii="Times New Roman" w:hAnsi="Times New Roman" w:cs="Times New Roman"/>
          <w:sz w:val="32"/>
          <w:szCs w:val="32"/>
        </w:rPr>
        <w:lastRenderedPageBreak/>
        <w:t>Повторяя вслед за взрослым тексты, стихи, ребенок будет правильно пользоваться интонациями, развивать свой речевой слух.</w:t>
      </w:r>
    </w:p>
    <w:p w:rsidR="003E5148" w:rsidRDefault="003E5148" w:rsidP="007854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Развитию слухового внимания и речевого слуха способствуют такие упражнения, как «Кто бы это мог быть?», «Помоги найти маму?»,</w:t>
      </w:r>
    </w:p>
    <w:p w:rsidR="003E5148" w:rsidRDefault="003E5148" w:rsidP="007854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также стихи типа небылиц-перевертышей, загадки. Чтобы облегчить ребенку разгадывание загадок, полезно предлагать родителям применять наглядность. Например, среди двух-трех </w:t>
      </w:r>
      <w:proofErr w:type="gramStart"/>
      <w:r>
        <w:rPr>
          <w:rFonts w:ascii="Times New Roman" w:hAnsi="Times New Roman" w:cs="Times New Roman"/>
          <w:sz w:val="32"/>
          <w:szCs w:val="32"/>
        </w:rPr>
        <w:t>игрушек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лежащих на столе, ребенок должен найти ту, о которой идет речь в загадке.</w:t>
      </w:r>
    </w:p>
    <w:p w:rsidR="003E5148" w:rsidRDefault="00472B84" w:rsidP="007854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Развитие голосового аппарата осуществляется в процессе игровых упражнений, когда ребенку предлагают произнести одно и тоже звукосочетание или одну и туже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чистоговорку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различной громкостью, при чтении стихов, считалок,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потешек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разной силой голоса. В качестве подготовительных упражнений для выработки нужного темпа речи можно предложить ребенку произносить строчки из народной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различной скоростью.</w:t>
      </w:r>
    </w:p>
    <w:p w:rsidR="00472B84" w:rsidRDefault="00472B84" w:rsidP="007854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семье для ребенка необходимо создать такие условия, чтобы он испытывал удовлетворения от общения со взрослыми, старшими братьями и сестрами, получая от них не только новые знания, но и обогащая свой словарный запас, учился верно строить предложения, правильно и четко произносить звуки и слова, интересно рассказывать.</w:t>
      </w:r>
    </w:p>
    <w:p w:rsidR="00472B84" w:rsidRPr="0078541C" w:rsidRDefault="00472B84" w:rsidP="007854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беседе с родителями воспитатель постоянно напоминает им что, овладение ребенком речью находится в тесной взаимосвязи с его развитием. Расширяя круг представлений ребенка об окружающих предметах и явлениях, знакомя его с художественными произведениями, беседуя с ними на темы близкие и доступные пониманию малыша, родители будут тем самым не только расширять его кругозор</w:t>
      </w:r>
      <w:r w:rsidR="00E97065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но и способствовать быстрому овладению правильной речи.</w:t>
      </w:r>
    </w:p>
    <w:sectPr w:rsidR="00472B84" w:rsidRPr="0078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1C"/>
    <w:rsid w:val="003E5148"/>
    <w:rsid w:val="00472B84"/>
    <w:rsid w:val="00682EE6"/>
    <w:rsid w:val="0078541C"/>
    <w:rsid w:val="00BD45B2"/>
    <w:rsid w:val="00D74377"/>
    <w:rsid w:val="00E85043"/>
    <w:rsid w:val="00E9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03E19-779F-42F8-B840-E041A93F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2018-02-25T13:22:00Z</dcterms:created>
  <dcterms:modified xsi:type="dcterms:W3CDTF">2020-12-25T21:08:00Z</dcterms:modified>
</cp:coreProperties>
</file>