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8B84E23">
      <w:pPr>
        <w:jc w:val="center"/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ru-RU"/>
        </w:rPr>
      </w:pPr>
      <w:r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ru-RU"/>
        </w:rPr>
        <w:t xml:space="preserve">Отчет о мероприятии </w:t>
      </w:r>
    </w:p>
    <w:p w14:paraId="1DCCFC14">
      <w:pPr>
        <w:jc w:val="center"/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ru-RU"/>
        </w:rPr>
      </w:pPr>
      <w:bookmarkStart w:id="0" w:name="_GoBack"/>
      <w:r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ru-RU"/>
        </w:rPr>
        <w:t>«День Нептуна»</w:t>
      </w:r>
    </w:p>
    <w:bookmarkEnd w:id="0"/>
    <w:p w14:paraId="385BF4E8">
      <w:pPr>
        <w:pStyle w:val="5"/>
        <w:keepNext w:val="0"/>
        <w:keepLines w:val="0"/>
        <w:widowControl/>
        <w:suppressLineNumbers w:val="0"/>
        <w:shd w:val="clear" w:fill="FFFFFF"/>
        <w:spacing w:before="0" w:beforeAutospacing="0" w:after="240" w:afterAutospacing="0"/>
        <w:ind w:left="0" w:right="0" w:firstLine="0"/>
        <w:rPr>
          <w:rFonts w:hint="default" w:ascii="Times New Roman" w:hAnsi="Times New Roman" w:eastAsia="Helvetica" w:cs="Times New Roman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</w:pPr>
    </w:p>
    <w:p w14:paraId="245E0420">
      <w:pPr>
        <w:pStyle w:val="5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181" w:afterLines="50" w:afterAutospacing="0"/>
        <w:ind w:left="0" w:right="0" w:firstLine="0"/>
        <w:jc w:val="left"/>
        <w:textAlignment w:val="auto"/>
        <w:rPr>
          <w:rFonts w:hint="default" w:ascii="Times New Roman" w:hAnsi="Times New Roman" w:eastAsia="Helvetica" w:cs="Times New Roman"/>
          <w:i w:val="0"/>
          <w:iCs w:val="0"/>
          <w:caps w:val="0"/>
          <w:color w:val="auto"/>
          <w:spacing w:val="0"/>
          <w:sz w:val="28"/>
          <w:szCs w:val="28"/>
        </w:rPr>
      </w:pP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>В подводном царстве,</w:t>
      </w: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>В морском государстве,</w:t>
      </w: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>Жил царь морской на дне морском.</w:t>
      </w: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>Без дела не скучал,</w:t>
      </w: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>Корону чистил он песком,</w:t>
      </w: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>Да корабли качал.</w:t>
      </w: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>И каждый год на дне морском</w:t>
      </w: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>устраивал он бал.</w:t>
      </w: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>Гостей морских со всех широт</w:t>
      </w: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>на праздник приглашал!</w:t>
      </w:r>
    </w:p>
    <w:p w14:paraId="086E9814">
      <w:pPr>
        <w:pStyle w:val="5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181" w:afterLines="50" w:afterAutospacing="0"/>
        <w:ind w:left="0" w:right="0" w:firstLine="708" w:firstLineChars="0"/>
        <w:jc w:val="both"/>
        <w:textAlignment w:val="auto"/>
        <w:rPr>
          <w:rFonts w:hint="default" w:ascii="Times New Roman" w:hAnsi="Times New Roman" w:eastAsia="Helvetica" w:cs="Times New Roman"/>
          <w:i w:val="0"/>
          <w:iCs w:val="0"/>
          <w:caps w:val="0"/>
          <w:color w:val="auto"/>
          <w:spacing w:val="0"/>
          <w:sz w:val="28"/>
          <w:szCs w:val="28"/>
        </w:rPr>
      </w:pP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 xml:space="preserve">Лето-это пора отдыха и праздников и веселья. Одним из самых популярных праздников летнего периода является «День Нептуна». </w:t>
      </w: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ab/>
      </w: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>Этот праздник хорошо известен всем, как детям, так и взрослым.</w:t>
      </w:r>
    </w:p>
    <w:p w14:paraId="061F19E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181" w:afterLines="50"/>
        <w:ind w:firstLine="708" w:firstLineChars="0"/>
        <w:jc w:val="both"/>
        <w:textAlignment w:val="auto"/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ru-RU"/>
        </w:rPr>
      </w:pP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>1</w:t>
      </w: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 xml:space="preserve"> </w:t>
      </w: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>августа</w:t>
      </w: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 xml:space="preserve"> </w:t>
      </w:r>
      <w:r>
        <w:rPr>
          <w:rFonts w:hint="default" w:ascii="Times New Roman" w:hAnsi="Times New Roman" w:eastAsia="Arial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 xml:space="preserve">в </w:t>
      </w:r>
      <w:r>
        <w:rPr>
          <w:rFonts w:hint="default" w:ascii="Times New Roman" w:hAnsi="Times New Roman" w:eastAsia="Arial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u w:val="none"/>
          <w:shd w:val="clear" w:fill="FFFFFF"/>
        </w:rPr>
        <w:fldChar w:fldCharType="begin"/>
      </w:r>
      <w:r>
        <w:rPr>
          <w:rFonts w:hint="default" w:ascii="Times New Roman" w:hAnsi="Times New Roman" w:eastAsia="Arial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u w:val="none"/>
          <w:shd w:val="clear" w:fill="FFFFFF"/>
        </w:rPr>
        <w:instrText xml:space="preserve"> HYPERLINK "https://vk.com/mbdou38velikovechnoe" </w:instrText>
      </w:r>
      <w:r>
        <w:rPr>
          <w:rFonts w:hint="default" w:ascii="Times New Roman" w:hAnsi="Times New Roman" w:eastAsia="Arial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u w:val="none"/>
          <w:shd w:val="clear" w:fill="FFFFFF"/>
        </w:rPr>
        <w:fldChar w:fldCharType="separate"/>
      </w:r>
      <w:r>
        <w:rPr>
          <w:rStyle w:val="4"/>
          <w:rFonts w:hint="default" w:ascii="Times New Roman" w:hAnsi="Times New Roman" w:eastAsia="Arial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u w:val="none"/>
          <w:shd w:val="clear" w:fill="FFFFFF"/>
        </w:rPr>
        <w:t xml:space="preserve">МБДОУ ДС </w:t>
      </w:r>
      <w:r>
        <w:rPr>
          <w:rStyle w:val="4"/>
          <w:rFonts w:hint="default" w:ascii="Times New Roman" w:hAnsi="Times New Roman" w:eastAsia="Arial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u w:val="none"/>
          <w:shd w:val="clear" w:fill="FFFFFF"/>
          <w:lang w:val="ru-RU"/>
        </w:rPr>
        <w:t>№</w:t>
      </w:r>
      <w:r>
        <w:rPr>
          <w:rStyle w:val="4"/>
          <w:rFonts w:hint="default" w:ascii="Times New Roman" w:hAnsi="Times New Roman" w:eastAsia="Arial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u w:val="none"/>
          <w:shd w:val="clear" w:fill="FFFFFF"/>
        </w:rPr>
        <w:t>38</w:t>
      </w:r>
      <w:r>
        <w:rPr>
          <w:rFonts w:hint="default" w:ascii="Times New Roman" w:hAnsi="Times New Roman" w:eastAsia="Arial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u w:val="none"/>
          <w:shd w:val="clear" w:fill="FFFFFF"/>
        </w:rPr>
        <w:fldChar w:fldCharType="end"/>
      </w:r>
      <w:r>
        <w:rPr>
          <w:rFonts w:hint="default" w:ascii="Times New Roman" w:hAnsi="Times New Roman" w:eastAsia="Arial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u w:val="none"/>
          <w:shd w:val="clear" w:fill="FFFFFF"/>
          <w:lang w:val="ru-RU"/>
        </w:rPr>
        <w:t xml:space="preserve"> прошло развлекательное мероприятие </w:t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ru-RU"/>
        </w:rPr>
        <w:t>«День Нептуна».</w:t>
      </w:r>
    </w:p>
    <w:p w14:paraId="0220F97B">
      <w:pPr>
        <w:pStyle w:val="5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181" w:afterLines="50" w:afterAutospacing="0"/>
        <w:ind w:left="0" w:right="0" w:firstLine="708" w:firstLineChars="0"/>
        <w:jc w:val="both"/>
        <w:textAlignment w:val="auto"/>
        <w:rPr>
          <w:rFonts w:hint="default" w:ascii="Times New Roman" w:hAnsi="Times New Roman" w:eastAsia="Helvetica" w:cs="Times New Roman"/>
          <w:i w:val="0"/>
          <w:iCs w:val="0"/>
          <w:caps w:val="0"/>
          <w:color w:val="auto"/>
          <w:spacing w:val="0"/>
          <w:sz w:val="28"/>
          <w:szCs w:val="28"/>
        </w:rPr>
      </w:pP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>Ц</w:t>
      </w: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>елью этого праздника было создать хорошее настроение, вызвать желание соревноваться, стремиться к победе, сплотить детский коллектив.</w:t>
      </w:r>
    </w:p>
    <w:p w14:paraId="69AE7528">
      <w:pPr>
        <w:pStyle w:val="5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181" w:afterLines="50" w:afterAutospacing="0"/>
        <w:ind w:left="0" w:right="0" w:firstLine="708" w:firstLineChars="0"/>
        <w:jc w:val="both"/>
        <w:textAlignment w:val="auto"/>
        <w:rPr>
          <w:rFonts w:hint="default" w:ascii="Times New Roman" w:hAnsi="Times New Roman" w:eastAsia="Helvetica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</w:pP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>Восторг детей вызвал гордый правитель подводной страны, повелитель морей и океанов - царь Нептун</w:t>
      </w: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 xml:space="preserve">. </w:t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>Дети с радостью справились со всеми океанскими заданиями и морскими загадками от самого Нептуна.</w:t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ab/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>На площадках детей уже ждали заряженные водяные пистолеты и множество других увлекательных мокрых развлечений. Особым успехом пользовались командные игры, где каждый мог проявить свои таланты !</w:t>
      </w:r>
    </w:p>
    <w:p w14:paraId="00DFDEE3">
      <w:pPr>
        <w:pStyle w:val="5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181" w:afterLines="50" w:afterAutospacing="0"/>
        <w:ind w:left="0" w:right="0" w:firstLine="708" w:firstLineChars="0"/>
        <w:jc w:val="both"/>
        <w:textAlignment w:val="auto"/>
        <w:rPr>
          <w:rFonts w:hint="default" w:ascii="Times New Roman" w:hAnsi="Times New Roman" w:eastAsia="Helvetica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</w:pPr>
      <w:r>
        <w:rPr>
          <w:rFonts w:hint="default" w:ascii="Times New Roman" w:hAnsi="Times New Roman" w:eastAsia="Helvetica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>Праздник прошёл весело, задорно и запомнится детям на долго! Все получили массу впечатлений и положительных эмоций!</w:t>
      </w:r>
    </w:p>
    <w:p w14:paraId="7D384180">
      <w:pPr>
        <w:ind w:firstLine="708" w:firstLineChars="0"/>
        <w:jc w:val="both"/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ru-RU"/>
        </w:rPr>
      </w:pPr>
    </w:p>
    <w:p w14:paraId="7CA41E45">
      <w:pPr>
        <w:pStyle w:val="5"/>
        <w:keepNext w:val="0"/>
        <w:keepLines w:val="0"/>
        <w:widowControl/>
        <w:suppressLineNumbers w:val="0"/>
        <w:shd w:val="clear" w:fill="FFFFFF"/>
        <w:spacing w:before="0" w:beforeAutospacing="0" w:after="240" w:afterAutospacing="0"/>
        <w:ind w:left="0" w:right="0" w:firstLine="708" w:firstLineChars="0"/>
        <w:jc w:val="both"/>
        <w:rPr>
          <w:rFonts w:hint="default" w:ascii="Times New Roman" w:hAnsi="Times New Roman" w:eastAsia="Helvetica" w:cs="Times New Roman"/>
          <w:i w:val="0"/>
          <w:iCs w:val="0"/>
          <w:caps w:val="0"/>
          <w:color w:val="auto"/>
          <w:spacing w:val="0"/>
          <w:sz w:val="28"/>
          <w:szCs w:val="28"/>
          <w:lang w:val="ru-RU"/>
        </w:rPr>
      </w:pPr>
    </w:p>
    <w:p w14:paraId="436E6E70">
      <w:pPr>
        <w:rPr>
          <w:rFonts w:hint="default"/>
          <w:lang w:val="ru-RU"/>
        </w:rPr>
      </w:pPr>
      <w:r>
        <w:rPr>
          <w:rFonts w:hint="default"/>
          <w:lang w:val="ru-RU"/>
        </w:rPr>
        <w:drawing>
          <wp:inline distT="0" distB="0" distL="114300" distR="114300">
            <wp:extent cx="5266690" cy="2962910"/>
            <wp:effectExtent l="0" t="0" r="10160" b="8890"/>
            <wp:docPr id="11" name="Изображение 11" descr="U3bZhZwVdk8GwOFcrScWfi_015YBLxdUCVWmYrv3otONs8lsKZa73rwpGbMRghgUUvX4PHgsJgPaGAvggzzZs3j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 11" descr="U3bZhZwVdk8GwOFcrScWfi_015YBLxdUCVWmYrv3otONs8lsKZa73rwpGbMRghgUUvX4PHgsJgPaGAvggzzZs3j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98E296">
      <w:pPr>
        <w:rPr>
          <w:rFonts w:hint="default"/>
          <w:lang w:val="ru-RU"/>
        </w:rPr>
      </w:pPr>
    </w:p>
    <w:p w14:paraId="6DB4DEFB">
      <w:pPr>
        <w:rPr>
          <w:rFonts w:hint="default"/>
          <w:lang w:val="ru-RU"/>
        </w:rPr>
      </w:pPr>
    </w:p>
    <w:p w14:paraId="043495D7">
      <w:pPr>
        <w:rPr>
          <w:rFonts w:hint="default"/>
          <w:lang w:val="ru-RU"/>
        </w:rPr>
      </w:pPr>
    </w:p>
    <w:p w14:paraId="7B95C4C4">
      <w:pPr>
        <w:rPr>
          <w:rFonts w:hint="default"/>
          <w:lang w:val="ru-RU"/>
        </w:rPr>
      </w:pPr>
    </w:p>
    <w:p w14:paraId="65E376C8">
      <w:pPr>
        <w:rPr>
          <w:rFonts w:hint="default"/>
          <w:lang w:val="ru-RU"/>
        </w:rPr>
      </w:pPr>
      <w:r>
        <w:rPr>
          <w:rFonts w:hint="default"/>
          <w:lang w:val="ru-RU"/>
        </w:rPr>
        <w:drawing>
          <wp:inline distT="0" distB="0" distL="114300" distR="114300">
            <wp:extent cx="5266690" cy="2962910"/>
            <wp:effectExtent l="0" t="0" r="10160" b="8890"/>
            <wp:docPr id="14" name="Изображение 14" descr="hNYO_GArzvFfMQ6qLWbNSG6mdS5UzWZAOaebPP56q4XKF_2jnXkmUYBlHFCSU3n66FKJAC6GuIJy3tlY_VB34Pb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 14" descr="hNYO_GArzvFfMQ6qLWbNSG6mdS5UzWZAOaebPP56q4XKF_2jnXkmUYBlHFCSU3n66FKJAC6GuIJy3tlY_VB34Pbk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B71C7B">
      <w:pPr>
        <w:jc w:val="center"/>
        <w:rPr>
          <w:rFonts w:hint="default"/>
          <w:lang w:val="ru-RU"/>
        </w:rPr>
      </w:pPr>
    </w:p>
    <w:p w14:paraId="08D25886">
      <w:pPr>
        <w:jc w:val="center"/>
        <w:rPr>
          <w:rFonts w:hint="default"/>
          <w:lang w:val="ru-RU"/>
        </w:rPr>
      </w:pPr>
    </w:p>
    <w:p w14:paraId="21553079">
      <w:pPr>
        <w:jc w:val="center"/>
        <w:rPr>
          <w:rFonts w:hint="default"/>
          <w:lang w:val="ru-RU"/>
        </w:rPr>
      </w:pPr>
    </w:p>
    <w:p w14:paraId="13E65CBB">
      <w:pPr>
        <w:jc w:val="center"/>
        <w:rPr>
          <w:rFonts w:hint="default"/>
          <w:lang w:val="ru-RU"/>
        </w:rPr>
      </w:pPr>
    </w:p>
    <w:p w14:paraId="5812822E">
      <w:pPr>
        <w:jc w:val="center"/>
        <w:rPr>
          <w:rFonts w:hint="default"/>
          <w:lang w:val="ru-RU"/>
        </w:rPr>
      </w:pPr>
    </w:p>
    <w:p w14:paraId="680B01C3">
      <w:pPr>
        <w:jc w:val="center"/>
        <w:rPr>
          <w:rFonts w:hint="default"/>
          <w:lang w:val="ru-RU"/>
        </w:rPr>
      </w:pPr>
    </w:p>
    <w:p w14:paraId="6DFF714A">
      <w:pPr>
        <w:jc w:val="center"/>
        <w:rPr>
          <w:rFonts w:hint="default"/>
          <w:lang w:val="ru-RU"/>
        </w:rPr>
      </w:pPr>
    </w:p>
    <w:p w14:paraId="2A4D3452">
      <w:pPr>
        <w:jc w:val="center"/>
        <w:rPr>
          <w:rFonts w:hint="default"/>
          <w:lang w:val="ru-RU"/>
        </w:rPr>
      </w:pPr>
    </w:p>
    <w:p w14:paraId="38FA3D63">
      <w:pPr>
        <w:jc w:val="center"/>
        <w:rPr>
          <w:rFonts w:hint="default"/>
          <w:lang w:val="ru-RU"/>
        </w:rPr>
      </w:pPr>
    </w:p>
    <w:p w14:paraId="5D6A3F3D">
      <w:pPr>
        <w:jc w:val="center"/>
        <w:rPr>
          <w:rFonts w:hint="default"/>
          <w:lang w:val="ru-RU"/>
        </w:rPr>
      </w:pPr>
    </w:p>
    <w:p w14:paraId="1F6C998B">
      <w:pPr>
        <w:jc w:val="center"/>
        <w:rPr>
          <w:rFonts w:hint="default"/>
          <w:lang w:val="ru-RU"/>
        </w:rPr>
      </w:pPr>
    </w:p>
    <w:p w14:paraId="206955D6">
      <w:pPr>
        <w:jc w:val="center"/>
        <w:rPr>
          <w:rFonts w:hint="default"/>
          <w:lang w:val="ru-RU"/>
        </w:rPr>
      </w:pPr>
    </w:p>
    <w:p w14:paraId="36D6024F">
      <w:pPr>
        <w:jc w:val="center"/>
        <w:rPr>
          <w:rFonts w:hint="default"/>
          <w:lang w:val="ru-RU"/>
        </w:rPr>
      </w:pPr>
    </w:p>
    <w:p w14:paraId="25FE920C">
      <w:pPr>
        <w:jc w:val="center"/>
        <w:rPr>
          <w:rFonts w:hint="default"/>
          <w:lang w:val="ru-RU"/>
        </w:rPr>
      </w:pPr>
    </w:p>
    <w:p w14:paraId="1ED75D39">
      <w:pPr>
        <w:jc w:val="center"/>
        <w:rPr>
          <w:rFonts w:hint="default"/>
          <w:lang w:val="ru-RU"/>
        </w:rPr>
      </w:pPr>
      <w:r>
        <w:rPr>
          <w:rFonts w:hint="default"/>
          <w:lang w:val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884555</wp:posOffset>
            </wp:positionH>
            <wp:positionV relativeFrom="paragraph">
              <wp:posOffset>-289560</wp:posOffset>
            </wp:positionV>
            <wp:extent cx="3634105" cy="4227830"/>
            <wp:effectExtent l="0" t="0" r="4445" b="1270"/>
            <wp:wrapNone/>
            <wp:docPr id="13" name="Изображение 13" descr="r-Fqwj0BxhGzhiRMHihnY0m_wWcxoDiOoHRDwSidMpuhQ369E6YMQOo7n-cAlGKET72nHw6sG1WBqVKqUWpF35h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 13" descr="r-Fqwj0BxhGzhiRMHihnY0m_wWcxoDiOoHRDwSidMpuhQ369E6YMQOo7n-cAlGKET72nHw6sG1WBqVKqUWpF35hw"/>
                    <pic:cNvPicPr>
                      <a:picLocks noChangeAspect="1"/>
                    </pic:cNvPicPr>
                  </pic:nvPicPr>
                  <pic:blipFill>
                    <a:blip r:embed="rId6"/>
                    <a:srcRect b="34576"/>
                    <a:stretch>
                      <a:fillRect/>
                    </a:stretch>
                  </pic:blipFill>
                  <pic:spPr>
                    <a:xfrm>
                      <a:off x="0" y="0"/>
                      <a:ext cx="3634105" cy="4227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E55787">
      <w:pPr>
        <w:jc w:val="center"/>
        <w:rPr>
          <w:rFonts w:hint="default"/>
          <w:lang w:val="ru-RU"/>
        </w:rPr>
      </w:pPr>
    </w:p>
    <w:p w14:paraId="77D3AA3F">
      <w:pPr>
        <w:jc w:val="center"/>
        <w:rPr>
          <w:rFonts w:hint="default"/>
          <w:lang w:val="ru-RU"/>
        </w:rPr>
      </w:pPr>
    </w:p>
    <w:p w14:paraId="6D008099">
      <w:pPr>
        <w:jc w:val="center"/>
        <w:rPr>
          <w:rFonts w:hint="default"/>
          <w:lang w:val="ru-RU"/>
        </w:rPr>
      </w:pPr>
    </w:p>
    <w:p w14:paraId="51799E08">
      <w:pPr>
        <w:jc w:val="center"/>
        <w:rPr>
          <w:rFonts w:hint="default"/>
          <w:lang w:val="ru-RU"/>
        </w:rPr>
      </w:pPr>
    </w:p>
    <w:p w14:paraId="569EA223">
      <w:pPr>
        <w:jc w:val="center"/>
        <w:rPr>
          <w:rFonts w:hint="default"/>
          <w:lang w:val="ru-RU"/>
        </w:rPr>
      </w:pPr>
    </w:p>
    <w:p w14:paraId="0CA2C456">
      <w:pPr>
        <w:jc w:val="center"/>
        <w:rPr>
          <w:rFonts w:hint="default"/>
          <w:lang w:val="ru-RU"/>
        </w:rPr>
      </w:pPr>
    </w:p>
    <w:p w14:paraId="29699D53">
      <w:pPr>
        <w:jc w:val="both"/>
        <w:rPr>
          <w:rFonts w:hint="default"/>
          <w:lang w:val="ru-RU"/>
        </w:rPr>
      </w:pPr>
    </w:p>
    <w:p w14:paraId="0D9D3B98">
      <w:pPr>
        <w:jc w:val="both"/>
        <w:rPr>
          <w:rFonts w:hint="default"/>
          <w:lang w:val="ru-RU"/>
        </w:rPr>
      </w:pPr>
    </w:p>
    <w:p w14:paraId="15446EDE">
      <w:pPr>
        <w:jc w:val="both"/>
        <w:rPr>
          <w:rFonts w:hint="default"/>
          <w:lang w:val="ru-RU"/>
        </w:rPr>
      </w:pPr>
    </w:p>
    <w:p w14:paraId="0AFFEE32">
      <w:pPr>
        <w:jc w:val="both"/>
        <w:rPr>
          <w:rFonts w:hint="default"/>
          <w:lang w:val="ru-RU"/>
        </w:rPr>
      </w:pPr>
    </w:p>
    <w:p w14:paraId="1D3DA8EC">
      <w:pPr>
        <w:jc w:val="both"/>
        <w:rPr>
          <w:rFonts w:hint="default"/>
          <w:lang w:val="ru-RU"/>
        </w:rPr>
      </w:pPr>
    </w:p>
    <w:p w14:paraId="54C9829B">
      <w:pPr>
        <w:jc w:val="both"/>
        <w:rPr>
          <w:rFonts w:hint="default"/>
          <w:lang w:val="ru-RU"/>
        </w:rPr>
      </w:pPr>
    </w:p>
    <w:p w14:paraId="27002238">
      <w:pPr>
        <w:jc w:val="both"/>
        <w:rPr>
          <w:rFonts w:hint="default"/>
          <w:lang w:val="ru-RU"/>
        </w:rPr>
      </w:pPr>
    </w:p>
    <w:p w14:paraId="021EA9B2">
      <w:pPr>
        <w:jc w:val="both"/>
        <w:rPr>
          <w:rFonts w:hint="default"/>
          <w:lang w:val="ru-RU"/>
        </w:rPr>
      </w:pPr>
    </w:p>
    <w:p w14:paraId="432D1A1C">
      <w:pPr>
        <w:jc w:val="both"/>
        <w:rPr>
          <w:rFonts w:hint="default"/>
          <w:lang w:val="ru-RU"/>
        </w:rPr>
      </w:pPr>
    </w:p>
    <w:p w14:paraId="509D943A">
      <w:pPr>
        <w:jc w:val="both"/>
        <w:rPr>
          <w:rFonts w:hint="default"/>
          <w:lang w:val="ru-RU"/>
        </w:rPr>
      </w:pPr>
    </w:p>
    <w:p w14:paraId="09401910">
      <w:pPr>
        <w:jc w:val="both"/>
        <w:rPr>
          <w:rFonts w:hint="default"/>
          <w:lang w:val="ru-RU"/>
        </w:rPr>
      </w:pPr>
    </w:p>
    <w:p w14:paraId="7403ED9C">
      <w:pPr>
        <w:jc w:val="both"/>
        <w:rPr>
          <w:rFonts w:hint="default"/>
          <w:lang w:val="ru-RU"/>
        </w:rPr>
      </w:pPr>
    </w:p>
    <w:p w14:paraId="4BD9B167">
      <w:pPr>
        <w:jc w:val="both"/>
        <w:rPr>
          <w:rFonts w:hint="default"/>
          <w:lang w:val="ru-RU"/>
        </w:rPr>
      </w:pPr>
    </w:p>
    <w:p w14:paraId="430A9CD8">
      <w:pPr>
        <w:jc w:val="both"/>
        <w:rPr>
          <w:rFonts w:hint="default"/>
          <w:lang w:val="ru-RU"/>
        </w:rPr>
      </w:pPr>
    </w:p>
    <w:p w14:paraId="40D8244D">
      <w:pPr>
        <w:jc w:val="both"/>
        <w:rPr>
          <w:rFonts w:hint="default"/>
          <w:lang w:val="ru-RU"/>
        </w:rPr>
      </w:pPr>
    </w:p>
    <w:p w14:paraId="12E63A47">
      <w:pPr>
        <w:jc w:val="both"/>
        <w:rPr>
          <w:rFonts w:hint="default"/>
          <w:lang w:val="ru-RU"/>
        </w:rPr>
      </w:pPr>
    </w:p>
    <w:p w14:paraId="6756FBB5">
      <w:pPr>
        <w:jc w:val="both"/>
        <w:rPr>
          <w:rFonts w:hint="default"/>
          <w:lang w:val="ru-RU"/>
        </w:rPr>
      </w:pPr>
    </w:p>
    <w:p w14:paraId="23FFD57D">
      <w:pPr>
        <w:jc w:val="both"/>
        <w:rPr>
          <w:rFonts w:hint="default"/>
          <w:lang w:val="ru-RU"/>
        </w:rPr>
      </w:pPr>
    </w:p>
    <w:p w14:paraId="6B097A6A">
      <w:pPr>
        <w:jc w:val="both"/>
        <w:rPr>
          <w:rFonts w:hint="default"/>
          <w:lang w:val="ru-RU"/>
        </w:rPr>
      </w:pPr>
    </w:p>
    <w:p w14:paraId="38DB4D0F">
      <w:pPr>
        <w:jc w:val="both"/>
        <w:rPr>
          <w:rFonts w:hint="default"/>
          <w:lang w:val="ru-RU"/>
        </w:rPr>
      </w:pPr>
      <w:r>
        <w:rPr>
          <w:rFonts w:hint="default"/>
          <w:lang w:val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589280</wp:posOffset>
            </wp:positionH>
            <wp:positionV relativeFrom="paragraph">
              <wp:posOffset>143510</wp:posOffset>
            </wp:positionV>
            <wp:extent cx="4088765" cy="4895850"/>
            <wp:effectExtent l="0" t="0" r="0" b="0"/>
            <wp:wrapNone/>
            <wp:docPr id="12" name="Изображение 12" descr="Ud4VNom92PsXH7j1aov3mh8hnFbHruc_Sv1MiBMKjRX1z2WtBjDVCy7cgibOtRYBZqEWjxojI539W2WU7HeCRZ-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 12" descr="Ud4VNom92PsXH7j1aov3mh8hnFbHruc_Sv1MiBMKjRX1z2WtBjDVCy7cgibOtRYBZqEWjxojI539W2WU7HeCRZ-W"/>
                    <pic:cNvPicPr>
                      <a:picLocks noChangeAspect="1"/>
                    </pic:cNvPicPr>
                  </pic:nvPicPr>
                  <pic:blipFill>
                    <a:blip r:embed="rId7"/>
                    <a:srcRect b="32673"/>
                    <a:stretch>
                      <a:fillRect/>
                    </a:stretch>
                  </pic:blipFill>
                  <pic:spPr>
                    <a:xfrm>
                      <a:off x="0" y="0"/>
                      <a:ext cx="4088765" cy="489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080AFB">
      <w:pPr>
        <w:jc w:val="both"/>
        <w:rPr>
          <w:rFonts w:hint="default"/>
          <w:lang w:val="ru-RU"/>
        </w:rPr>
      </w:pPr>
    </w:p>
    <w:p w14:paraId="428DF818">
      <w:pPr>
        <w:jc w:val="both"/>
        <w:rPr>
          <w:rFonts w:hint="default"/>
          <w:lang w:val="ru-RU"/>
        </w:rPr>
      </w:pPr>
    </w:p>
    <w:p w14:paraId="23B36409">
      <w:pPr>
        <w:jc w:val="both"/>
        <w:rPr>
          <w:rFonts w:hint="default"/>
          <w:lang w:val="ru-RU"/>
        </w:rPr>
      </w:pPr>
    </w:p>
    <w:p w14:paraId="68588402">
      <w:pPr>
        <w:jc w:val="both"/>
        <w:rPr>
          <w:rFonts w:hint="default"/>
          <w:lang w:val="ru-RU"/>
        </w:rPr>
      </w:pPr>
    </w:p>
    <w:p w14:paraId="3D361C5C">
      <w:pPr>
        <w:jc w:val="both"/>
        <w:rPr>
          <w:rFonts w:hint="default"/>
          <w:lang w:val="ru-RU"/>
        </w:rPr>
      </w:pPr>
    </w:p>
    <w:p w14:paraId="7C789AAE">
      <w:pPr>
        <w:jc w:val="both"/>
        <w:rPr>
          <w:rFonts w:hint="default"/>
          <w:lang w:val="ru-RU"/>
        </w:rPr>
      </w:pPr>
    </w:p>
    <w:p w14:paraId="16578B88">
      <w:pPr>
        <w:jc w:val="both"/>
        <w:rPr>
          <w:rFonts w:hint="default"/>
          <w:lang w:val="ru-RU"/>
        </w:rPr>
      </w:pPr>
    </w:p>
    <w:p w14:paraId="15DE5F30">
      <w:pPr>
        <w:jc w:val="both"/>
        <w:rPr>
          <w:rFonts w:hint="default"/>
          <w:lang w:val="ru-RU"/>
        </w:rPr>
      </w:pPr>
    </w:p>
    <w:p w14:paraId="0DA027C2">
      <w:pPr>
        <w:jc w:val="both"/>
        <w:rPr>
          <w:rFonts w:hint="default"/>
          <w:lang w:val="ru-RU"/>
        </w:rPr>
      </w:pPr>
    </w:p>
    <w:p w14:paraId="18704A9E">
      <w:pPr>
        <w:jc w:val="both"/>
        <w:rPr>
          <w:rFonts w:hint="default"/>
          <w:lang w:val="ru-RU"/>
        </w:rPr>
      </w:pPr>
    </w:p>
    <w:p w14:paraId="7BFA9B3C">
      <w:pPr>
        <w:jc w:val="both"/>
        <w:rPr>
          <w:rFonts w:hint="default"/>
          <w:lang w:val="ru-RU"/>
        </w:rPr>
      </w:pPr>
    </w:p>
    <w:p w14:paraId="061012C2">
      <w:pPr>
        <w:jc w:val="both"/>
        <w:rPr>
          <w:rFonts w:hint="default"/>
          <w:lang w:val="ru-RU"/>
        </w:rPr>
      </w:pPr>
    </w:p>
    <w:p w14:paraId="2808D7A8">
      <w:pPr>
        <w:jc w:val="both"/>
        <w:rPr>
          <w:rFonts w:hint="default"/>
          <w:lang w:val="ru-RU"/>
        </w:rPr>
      </w:pPr>
    </w:p>
    <w:p w14:paraId="09463213">
      <w:pPr>
        <w:jc w:val="both"/>
        <w:rPr>
          <w:rFonts w:hint="default"/>
          <w:lang w:val="ru-RU"/>
        </w:rPr>
      </w:pPr>
    </w:p>
    <w:p w14:paraId="1A579979">
      <w:pPr>
        <w:jc w:val="both"/>
        <w:rPr>
          <w:rFonts w:hint="default"/>
          <w:lang w:val="ru-RU"/>
        </w:rPr>
      </w:pPr>
    </w:p>
    <w:p w14:paraId="74AAB0AE">
      <w:pPr>
        <w:jc w:val="both"/>
        <w:rPr>
          <w:rFonts w:hint="default"/>
          <w:lang w:val="ru-RU"/>
        </w:rPr>
      </w:pPr>
    </w:p>
    <w:p w14:paraId="3CC8DD10">
      <w:pPr>
        <w:jc w:val="both"/>
        <w:rPr>
          <w:rFonts w:hint="default"/>
          <w:lang w:val="ru-RU"/>
        </w:rPr>
      </w:pPr>
    </w:p>
    <w:p w14:paraId="34383E9D">
      <w:pPr>
        <w:jc w:val="both"/>
        <w:rPr>
          <w:rFonts w:hint="default"/>
          <w:lang w:val="ru-RU"/>
        </w:rPr>
      </w:pPr>
    </w:p>
    <w:p w14:paraId="120FFD0F">
      <w:pPr>
        <w:jc w:val="both"/>
        <w:rPr>
          <w:rFonts w:hint="default"/>
          <w:lang w:val="ru-RU"/>
        </w:rPr>
      </w:pPr>
    </w:p>
    <w:p w14:paraId="231A9408">
      <w:pPr>
        <w:jc w:val="both"/>
        <w:rPr>
          <w:rFonts w:hint="default"/>
          <w:lang w:val="ru-RU"/>
        </w:rPr>
      </w:pPr>
    </w:p>
    <w:p w14:paraId="34A9BEA9">
      <w:pPr>
        <w:jc w:val="both"/>
        <w:rPr>
          <w:rFonts w:hint="default"/>
          <w:lang w:val="ru-RU"/>
        </w:rPr>
      </w:pPr>
    </w:p>
    <w:p w14:paraId="526FCB13">
      <w:pPr>
        <w:jc w:val="both"/>
        <w:rPr>
          <w:rFonts w:hint="default"/>
          <w:lang w:val="ru-RU"/>
        </w:rPr>
      </w:pPr>
    </w:p>
    <w:p w14:paraId="474FD315">
      <w:pPr>
        <w:jc w:val="both"/>
        <w:rPr>
          <w:rFonts w:hint="default"/>
          <w:lang w:val="ru-RU"/>
        </w:rPr>
      </w:pPr>
    </w:p>
    <w:p w14:paraId="7A35E325">
      <w:pPr>
        <w:jc w:val="both"/>
        <w:rPr>
          <w:rFonts w:hint="default"/>
          <w:lang w:val="ru-RU"/>
        </w:rPr>
      </w:pPr>
    </w:p>
    <w:p w14:paraId="667EE6A4">
      <w:pPr>
        <w:jc w:val="both"/>
        <w:rPr>
          <w:rFonts w:hint="default"/>
          <w:lang w:val="ru-RU"/>
        </w:rPr>
      </w:pPr>
    </w:p>
    <w:p w14:paraId="5994FD68">
      <w:pPr>
        <w:jc w:val="both"/>
        <w:rPr>
          <w:rFonts w:hint="default"/>
          <w:lang w:val="ru-RU"/>
        </w:rPr>
      </w:pPr>
    </w:p>
    <w:p w14:paraId="35BCCB02">
      <w:pPr>
        <w:jc w:val="both"/>
        <w:rPr>
          <w:rFonts w:hint="default"/>
          <w:lang w:val="ru-RU"/>
        </w:rPr>
      </w:pPr>
    </w:p>
    <w:p w14:paraId="5D540802">
      <w:pPr>
        <w:jc w:val="both"/>
        <w:rPr>
          <w:rFonts w:hint="default"/>
          <w:lang w:val="ru-RU"/>
        </w:rPr>
      </w:pPr>
    </w:p>
    <w:p w14:paraId="1047D504">
      <w:pPr>
        <w:jc w:val="both"/>
        <w:rPr>
          <w:rFonts w:hint="default"/>
          <w:lang w:val="ru-RU"/>
        </w:rPr>
      </w:pPr>
    </w:p>
    <w:p w14:paraId="64F9B312">
      <w:pPr>
        <w:jc w:val="both"/>
        <w:rPr>
          <w:rFonts w:hint="default"/>
          <w:lang w:val="ru-RU"/>
        </w:rPr>
      </w:pPr>
    </w:p>
    <w:p w14:paraId="26BB3EC0">
      <w:pPr>
        <w:jc w:val="both"/>
        <w:rPr>
          <w:rFonts w:hint="default"/>
          <w:lang w:val="ru-RU"/>
        </w:rPr>
      </w:pPr>
      <w:r>
        <w:rPr>
          <w:rFonts w:hint="default"/>
          <w:lang w:val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-400050</wp:posOffset>
            </wp:positionH>
            <wp:positionV relativeFrom="paragraph">
              <wp:posOffset>94615</wp:posOffset>
            </wp:positionV>
            <wp:extent cx="3206115" cy="4632960"/>
            <wp:effectExtent l="0" t="0" r="13335" b="15240"/>
            <wp:wrapNone/>
            <wp:docPr id="9" name="Изображение 9" descr="-8PsmulcX8lhk-OEzmNY__06lVSTrshkDq8ZyXJpBGQHIQ2FViD2HMA2mAWc1s1Efqv_GhOhB8gXHoCMsPYkKd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 9" descr="-8PsmulcX8lhk-OEzmNY__06lVSTrshkDq8ZyXJpBGQHIQ2FViD2HMA2mAWc1s1Efqv_GhOhB8gXHoCMsPYkKdjA"/>
                    <pic:cNvPicPr>
                      <a:picLocks noChangeAspect="1"/>
                    </pic:cNvPicPr>
                  </pic:nvPicPr>
                  <pic:blipFill>
                    <a:blip r:embed="rId8"/>
                    <a:srcRect t="8876" b="9853"/>
                    <a:stretch>
                      <a:fillRect/>
                    </a:stretch>
                  </pic:blipFill>
                  <pic:spPr>
                    <a:xfrm>
                      <a:off x="0" y="0"/>
                      <a:ext cx="3206115" cy="4632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lang w:val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111125</wp:posOffset>
            </wp:positionV>
            <wp:extent cx="2868295" cy="4618355"/>
            <wp:effectExtent l="0" t="0" r="8255" b="10795"/>
            <wp:wrapNone/>
            <wp:docPr id="8" name="Изображение 8" descr="43-G4cxRhvqtLcFZhoI5D3V1cjoLSz1uwF8m8L9prIdW9dBs5NOJsi_69x-Yn51T1TAzsmr2OMkxr2dOMyCgVSK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 8" descr="43-G4cxRhvqtLcFZhoI5D3V1cjoLSz1uwF8m8L9prIdW9dBs5NOJsi_69x-Yn51T1TAzsmr2OMkxr2dOMyCgVSK5"/>
                    <pic:cNvPicPr>
                      <a:picLocks noChangeAspect="1"/>
                    </pic:cNvPicPr>
                  </pic:nvPicPr>
                  <pic:blipFill>
                    <a:blip r:embed="rId9"/>
                    <a:srcRect t="4749" b="4685"/>
                    <a:stretch>
                      <a:fillRect/>
                    </a:stretch>
                  </pic:blipFill>
                  <pic:spPr>
                    <a:xfrm>
                      <a:off x="0" y="0"/>
                      <a:ext cx="2868295" cy="4618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896BB8">
      <w:pPr>
        <w:jc w:val="both"/>
        <w:rPr>
          <w:rFonts w:hint="default"/>
          <w:lang w:val="ru-RU"/>
        </w:rPr>
      </w:pPr>
    </w:p>
    <w:p w14:paraId="70B09D9D">
      <w:pPr>
        <w:jc w:val="both"/>
        <w:rPr>
          <w:rFonts w:hint="default"/>
          <w:lang w:val="ru-RU"/>
        </w:rPr>
      </w:pPr>
    </w:p>
    <w:p w14:paraId="47C4E365">
      <w:pPr>
        <w:jc w:val="both"/>
        <w:rPr>
          <w:rFonts w:hint="default"/>
          <w:lang w:val="ru-RU"/>
        </w:rPr>
      </w:pPr>
    </w:p>
    <w:p w14:paraId="489C1902">
      <w:pPr>
        <w:jc w:val="both"/>
        <w:rPr>
          <w:rFonts w:hint="default"/>
          <w:lang w:val="ru-RU"/>
        </w:rPr>
      </w:pPr>
    </w:p>
    <w:p w14:paraId="3466F9FC">
      <w:pPr>
        <w:jc w:val="both"/>
        <w:rPr>
          <w:rFonts w:hint="default"/>
          <w:lang w:val="ru-RU"/>
        </w:rPr>
      </w:pPr>
    </w:p>
    <w:p w14:paraId="005C97A9">
      <w:pPr>
        <w:jc w:val="both"/>
        <w:rPr>
          <w:rFonts w:hint="default"/>
          <w:lang w:val="ru-RU"/>
        </w:rPr>
      </w:pPr>
    </w:p>
    <w:p w14:paraId="7B9FD9E5">
      <w:pPr>
        <w:jc w:val="both"/>
        <w:rPr>
          <w:rFonts w:hint="default"/>
          <w:lang w:val="ru-RU"/>
        </w:rPr>
      </w:pPr>
    </w:p>
    <w:p w14:paraId="3E84C37A">
      <w:pPr>
        <w:jc w:val="both"/>
        <w:rPr>
          <w:rFonts w:hint="default"/>
          <w:lang w:val="ru-RU"/>
        </w:rPr>
      </w:pPr>
    </w:p>
    <w:p w14:paraId="2B3BBAF8">
      <w:pPr>
        <w:jc w:val="both"/>
        <w:rPr>
          <w:rFonts w:hint="default"/>
          <w:lang w:val="ru-RU"/>
        </w:rPr>
      </w:pPr>
    </w:p>
    <w:p w14:paraId="2F001CCE">
      <w:pPr>
        <w:jc w:val="both"/>
        <w:rPr>
          <w:rFonts w:hint="default"/>
          <w:lang w:val="ru-RU"/>
        </w:rPr>
      </w:pPr>
    </w:p>
    <w:p w14:paraId="66265D23">
      <w:pPr>
        <w:jc w:val="both"/>
        <w:rPr>
          <w:rFonts w:hint="default"/>
          <w:lang w:val="ru-RU"/>
        </w:rPr>
      </w:pPr>
    </w:p>
    <w:p w14:paraId="2F1FF1F4">
      <w:pPr>
        <w:jc w:val="both"/>
        <w:rPr>
          <w:rFonts w:hint="default"/>
          <w:lang w:val="ru-RU"/>
        </w:rPr>
      </w:pPr>
    </w:p>
    <w:p w14:paraId="105C4403">
      <w:pPr>
        <w:jc w:val="both"/>
        <w:rPr>
          <w:rFonts w:hint="default"/>
          <w:lang w:val="ru-RU"/>
        </w:rPr>
      </w:pPr>
      <w:r>
        <w:rPr>
          <w:rFonts w:hint="default"/>
          <w:lang w:val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1075055</wp:posOffset>
            </wp:positionH>
            <wp:positionV relativeFrom="paragraph">
              <wp:posOffset>3134995</wp:posOffset>
            </wp:positionV>
            <wp:extent cx="3322955" cy="3583305"/>
            <wp:effectExtent l="0" t="0" r="0" b="0"/>
            <wp:wrapNone/>
            <wp:docPr id="10" name="Изображение 10" descr="qNHc1Xwx1Kg48Yratzc07HvxD7xtlXv2wzkzpKuLSPgnO3u8DQUx1s_wtmnKdUepw8L4jo0BeP4lWwQiIX6PRQ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 10" descr="qNHc1Xwx1Kg48Yratzc07HvxD7xtlXv2wzkzpKuLSPgnO3u8DQUx1s_wtmnKdUepw8L4jo0BeP4lWwQiIX6PRQOW"/>
                    <pic:cNvPicPr>
                      <a:picLocks noChangeAspect="1"/>
                    </pic:cNvPicPr>
                  </pic:nvPicPr>
                  <pic:blipFill>
                    <a:blip r:embed="rId10"/>
                    <a:srcRect t="15918" b="23431"/>
                    <a:stretch>
                      <a:fillRect/>
                    </a:stretch>
                  </pic:blipFill>
                  <pic:spPr>
                    <a:xfrm>
                      <a:off x="0" y="0"/>
                      <a:ext cx="3322955" cy="3583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708"/>
  <w:drawingGridVerticalSpacing w:val="156"/>
  <w:displayHorizontalDrawingGridEvery w:val="1"/>
  <w:displayVerticalDrawingGridEvery w:val="1"/>
  <w:noPunctuationKerning w:val="1"/>
  <w:characterSpacingControl w:val="doNotCompress"/>
  <w:compat>
    <w:spaceForUL/>
    <w:doNotLeaveBackslashAlone/>
    <w:ulTrailSpace/>
    <w:doNotExpandShiftReturn/>
    <w:adjustLineHeightInTable/>
    <w:doNotWrapTextWithPunct/>
    <w:doNotUseEastAsian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7A09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2"/>
    <w:qFormat/>
    <w:uiPriority w:val="0"/>
    <w:rPr>
      <w:color w:val="0000FF"/>
      <w:u w:val="single"/>
    </w:rPr>
  </w:style>
  <w:style w:type="paragraph" w:styleId="5">
    <w:name w:val="Normal (Web)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szCs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8</TotalTime>
  <ScaleCrop>false</ScaleCrop>
  <LinksUpToDate>false</LinksUpToDate>
  <CharactersWithSpaces>0</CharactersWithSpaces>
  <Application>WPS Office_12.2.0.22549_F1E327BC-269C-435d-A152-05C5408002CA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2025-09-14T14:38:32Z</dcterms:created>
  <dc:creator>admin</dc:creator>
  <cp:lastModifiedBy>admin</cp:lastModifiedBy>
  <dcterms:modified xsi:type="dcterms:W3CDTF">2025-09-14T14:59:14Z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1049-12.2.0.22549</vt:lpwstr>
  </property>
  <property fmtid="{D5CDD505-2E9C-101B-9397-08002B2CF9AE}" pid="3" name="ICV">
    <vt:lpwstr>6BF8A22E26224E6E946ECFAE1E0A9F82_12</vt:lpwstr>
  </property>
</Properties>
</file>