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17" w:rsidRPr="00BF1617" w:rsidRDefault="00BF1617" w:rsidP="00BF1617">
      <w:pPr>
        <w:pStyle w:val="a3"/>
        <w:jc w:val="center"/>
        <w:rPr>
          <w:rStyle w:val="a4"/>
          <w:bCs w:val="0"/>
          <w:color w:val="000000"/>
          <w:sz w:val="40"/>
          <w:szCs w:val="40"/>
        </w:rPr>
      </w:pPr>
      <w:r w:rsidRPr="00BF1617">
        <w:rPr>
          <w:rStyle w:val="a4"/>
          <w:bCs w:val="0"/>
          <w:color w:val="000000"/>
          <w:sz w:val="40"/>
          <w:szCs w:val="40"/>
        </w:rPr>
        <w:t>Советы родителям</w:t>
      </w:r>
    </w:p>
    <w:p w:rsidR="00A30E87" w:rsidRPr="00BF1617" w:rsidRDefault="005A6509" w:rsidP="00BF1617">
      <w:pPr>
        <w:pStyle w:val="a3"/>
        <w:jc w:val="center"/>
        <w:rPr>
          <w:b/>
          <w:color w:val="000000"/>
          <w:sz w:val="40"/>
          <w:szCs w:val="40"/>
        </w:rPr>
      </w:pPr>
      <w:r w:rsidRPr="00BF1617">
        <w:rPr>
          <w:rStyle w:val="a4"/>
          <w:bCs w:val="0"/>
          <w:color w:val="000000"/>
          <w:sz w:val="40"/>
          <w:szCs w:val="40"/>
        </w:rPr>
        <w:t>«В</w:t>
      </w:r>
      <w:r w:rsidR="00A30E87" w:rsidRPr="00BF1617">
        <w:rPr>
          <w:rStyle w:val="a4"/>
          <w:bCs w:val="0"/>
          <w:color w:val="000000"/>
          <w:sz w:val="40"/>
          <w:szCs w:val="40"/>
        </w:rPr>
        <w:t>зял я в руки КАРАНДАШ»</w:t>
      </w:r>
      <w:bookmarkStart w:id="0" w:name="_GoBack"/>
      <w:bookmarkEnd w:id="0"/>
    </w:p>
    <w:p w:rsidR="00A30E87" w:rsidRPr="00304D9F" w:rsidRDefault="00A30E87" w:rsidP="00A30E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rStyle w:val="a4"/>
          <w:color w:val="000000"/>
          <w:sz w:val="28"/>
          <w:szCs w:val="28"/>
        </w:rPr>
        <w:t>   Изобразительная деятельность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крайне важна не столько овладения умением рисовать, сколько для развития общих способностей, которые проявятся в будущем в любых видах деятельности. Не упустите ранний, а затем и дошкольный возраст, наиболее благоприятный для этого!</w:t>
      </w:r>
    </w:p>
    <w:p w:rsidR="00A30E87" w:rsidRPr="00304D9F" w:rsidRDefault="00A30E87" w:rsidP="00A30E87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color w:val="000000"/>
          <w:sz w:val="28"/>
          <w:szCs w:val="28"/>
        </w:rPr>
        <w:t> 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Надо вовремя создавать условия для развития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изобразительной деятельности,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позаботиться о том, чтобы в поле зрения малыша оказались изобразительные материалы. Это могут быть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цветные карандаши, фломастеры, бумага.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Не следует одновременно давать слишком много материала, это рассеивает внимание ребенка. Материал должен быть ярким, крепким, обеспечивать свободу и разнообразие действия, находиться в доступном месте.</w:t>
      </w:r>
    </w:p>
    <w:p w:rsidR="00A30E87" w:rsidRPr="00304D9F" w:rsidRDefault="00A30E87" w:rsidP="00A30E87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color w:val="000000"/>
          <w:sz w:val="28"/>
          <w:szCs w:val="28"/>
        </w:rPr>
        <w:t> 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Дайте возможность малышу опробовать материал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так, как он хочет, пойдите навстречу его желаниям (исключая действия, опасные для здоровья). Ребенок может катать, бросать карандаши, стучать ими, пробовать на вкус; бумагу он будет рвать, мять… В чем ваша цель? Продлить, закрепить интерес малыша к материалу, поддержать его познавательные действия (здесь закладываются истоки будущей любознательности).</w:t>
      </w:r>
    </w:p>
    <w:p w:rsidR="00A30E87" w:rsidRPr="00304D9F" w:rsidRDefault="00A30E87" w:rsidP="00A30E87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rStyle w:val="a4"/>
          <w:color w:val="000000"/>
          <w:sz w:val="28"/>
          <w:szCs w:val="28"/>
        </w:rPr>
        <w:t> 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Рисуйте, лепите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на глазах у ребенка и для него, чтобы он, общаясь с вами, видел предназначение предметов, которыми вы пользуйтесь.</w:t>
      </w:r>
    </w:p>
    <w:p w:rsidR="00A30E87" w:rsidRPr="00304D9F" w:rsidRDefault="00A30E87" w:rsidP="00A30E87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rStyle w:val="a4"/>
          <w:color w:val="000000"/>
          <w:sz w:val="28"/>
          <w:szCs w:val="28"/>
        </w:rPr>
        <w:t>  Малыш начинает подражать вам.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Он говорит: «Я рисую». Узнавайте, прочитывайте рисунок вместе с ребенком. Удивитесь тому, что получилось, поддержите в стремлении сделать еще такой рисунок.</w:t>
      </w:r>
    </w:p>
    <w:p w:rsidR="00A30E87" w:rsidRPr="00304D9F" w:rsidRDefault="00A30E87" w:rsidP="00A30E87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rStyle w:val="a4"/>
          <w:color w:val="000000"/>
          <w:sz w:val="28"/>
          <w:szCs w:val="28"/>
        </w:rPr>
        <w:lastRenderedPageBreak/>
        <w:t>  Закрепляйте интерес ребенка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к действиям с материалом, к получению яркого следа на бумаге. Для этого необходимо предоставить ему</w:t>
      </w:r>
      <w:r>
        <w:rPr>
          <w:color w:val="000000"/>
          <w:sz w:val="28"/>
          <w:szCs w:val="28"/>
        </w:rPr>
        <w:t xml:space="preserve"> </w:t>
      </w:r>
      <w:r w:rsidRPr="00304D9F">
        <w:rPr>
          <w:rStyle w:val="a4"/>
          <w:color w:val="000000"/>
          <w:sz w:val="28"/>
          <w:szCs w:val="28"/>
        </w:rPr>
        <w:t>фломастеры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или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цветные восковые мелки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и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бумагу большого размера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(можно использовать обои). Длинная и широкая полоса бумаги привлекает внимание малыша, он спешит заполнить пространство листа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точками, штрихами, линиями.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При этом его действия часто проявляются в ритмических движениях.</w:t>
      </w:r>
    </w:p>
    <w:p w:rsidR="00A30E87" w:rsidRPr="00304D9F" w:rsidRDefault="00A30E87" w:rsidP="00A30E87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rStyle w:val="a4"/>
          <w:color w:val="000000"/>
          <w:sz w:val="28"/>
          <w:szCs w:val="28"/>
        </w:rPr>
        <w:t> Вашему малышу вначале еще трудно правильно держать карандаш.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Не настаивайте пока на правильном удерживании карандаша.</w:t>
      </w:r>
    </w:p>
    <w:p w:rsidR="00A30E87" w:rsidRDefault="00A30E87" w:rsidP="00A30E87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180"/>
        <w:jc w:val="both"/>
        <w:rPr>
          <w:color w:val="000000"/>
          <w:sz w:val="28"/>
          <w:szCs w:val="28"/>
        </w:rPr>
      </w:pPr>
      <w:r w:rsidRPr="00304D9F">
        <w:rPr>
          <w:rStyle w:val="a4"/>
          <w:color w:val="000000"/>
          <w:sz w:val="28"/>
          <w:szCs w:val="28"/>
        </w:rPr>
        <w:t> Следующий период называется «периодом каракулей».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Ребенок пытается замыкать линию, появляется что-то похожее на форму. Надо показать, что в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штрихах, точках, линиях, «каракулях»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можно видеть содержание, образ. Но сначала дайте возможность ребенку самому сделать «открытие», увидев в штрихах и линиях, то зайчика, то яблочко, то машинку.</w:t>
      </w:r>
      <w:r w:rsidRPr="00304D9F">
        <w:rPr>
          <w:rStyle w:val="apple-converted-space"/>
          <w:color w:val="000000"/>
          <w:sz w:val="28"/>
          <w:szCs w:val="28"/>
        </w:rPr>
        <w:t> </w:t>
      </w:r>
      <w:r w:rsidRPr="00304D9F">
        <w:rPr>
          <w:rStyle w:val="a4"/>
          <w:color w:val="000000"/>
          <w:sz w:val="28"/>
          <w:szCs w:val="28"/>
        </w:rPr>
        <w:t>Видение образа –</w:t>
      </w:r>
      <w:r w:rsidRPr="00304D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04D9F">
        <w:rPr>
          <w:color w:val="000000"/>
          <w:sz w:val="28"/>
          <w:szCs w:val="28"/>
        </w:rPr>
        <w:t>новая ступенька к развитию изобразительной деятельности.</w:t>
      </w:r>
    </w:p>
    <w:p w:rsidR="00A30E87" w:rsidRDefault="00A30E87" w:rsidP="00A30E87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471E2B" w:rsidRDefault="00471E2B"/>
    <w:sectPr w:rsidR="00471E2B" w:rsidSect="00B1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596F"/>
    <w:multiLevelType w:val="multilevel"/>
    <w:tmpl w:val="7092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A534E"/>
    <w:multiLevelType w:val="multilevel"/>
    <w:tmpl w:val="548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6663C"/>
    <w:multiLevelType w:val="multilevel"/>
    <w:tmpl w:val="B9C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62555"/>
    <w:multiLevelType w:val="multilevel"/>
    <w:tmpl w:val="DEE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65482"/>
    <w:multiLevelType w:val="multilevel"/>
    <w:tmpl w:val="A92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90F35"/>
    <w:multiLevelType w:val="multilevel"/>
    <w:tmpl w:val="2FD8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90170"/>
    <w:multiLevelType w:val="multilevel"/>
    <w:tmpl w:val="C97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23D85"/>
    <w:multiLevelType w:val="multilevel"/>
    <w:tmpl w:val="C76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E87"/>
    <w:rsid w:val="00471E2B"/>
    <w:rsid w:val="005A6509"/>
    <w:rsid w:val="00A30E87"/>
    <w:rsid w:val="00B17BBB"/>
    <w:rsid w:val="00B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CFECC-9954-48A0-8933-4B7E235D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BB"/>
  </w:style>
  <w:style w:type="paragraph" w:styleId="2">
    <w:name w:val="heading 2"/>
    <w:basedOn w:val="a"/>
    <w:next w:val="a"/>
    <w:link w:val="20"/>
    <w:qFormat/>
    <w:rsid w:val="00A30E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E8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rsid w:val="00A3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30E87"/>
    <w:rPr>
      <w:b/>
      <w:bCs/>
    </w:rPr>
  </w:style>
  <w:style w:type="character" w:customStyle="1" w:styleId="apple-converted-space">
    <w:name w:val="apple-converted-space"/>
    <w:basedOn w:val="a0"/>
    <w:rsid w:val="00A30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RePack by Diakov</cp:lastModifiedBy>
  <cp:revision>5</cp:revision>
  <dcterms:created xsi:type="dcterms:W3CDTF">2015-02-06T09:37:00Z</dcterms:created>
  <dcterms:modified xsi:type="dcterms:W3CDTF">2020-12-25T21:10:00Z</dcterms:modified>
</cp:coreProperties>
</file>